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905" w:rsidRDefault="00765593" w:rsidP="007E0905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905" w:rsidRDefault="007E0905" w:rsidP="007E0905">
      <w:pPr>
        <w:jc w:val="center"/>
        <w:rPr>
          <w:sz w:val="10"/>
          <w:szCs w:val="10"/>
        </w:rPr>
      </w:pPr>
    </w:p>
    <w:p w:rsidR="007E0905" w:rsidRDefault="007E0905" w:rsidP="007E09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E0905" w:rsidRDefault="007E0905" w:rsidP="007E09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7E0905" w:rsidRDefault="007E0905" w:rsidP="007E0905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E0905" w:rsidRDefault="007E0905" w:rsidP="007E0905">
      <w:pPr>
        <w:rPr>
          <w:sz w:val="16"/>
          <w:szCs w:val="16"/>
        </w:rPr>
      </w:pPr>
    </w:p>
    <w:p w:rsidR="007E0905" w:rsidRDefault="00237FCE" w:rsidP="007E0905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17.01.</w:t>
      </w:r>
      <w:r w:rsidR="007E0905">
        <w:rPr>
          <w:sz w:val="28"/>
          <w:szCs w:val="28"/>
        </w:rPr>
        <w:t>201</w:t>
      </w:r>
      <w:r w:rsidR="007E0905">
        <w:rPr>
          <w:sz w:val="28"/>
          <w:szCs w:val="28"/>
          <w:lang w:val="uk-UA"/>
        </w:rPr>
        <w:t>7</w:t>
      </w:r>
      <w:r w:rsidR="007E0905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25-р</w:t>
      </w:r>
      <w:r w:rsidR="007E0905">
        <w:rPr>
          <w:i/>
          <w:sz w:val="28"/>
          <w:szCs w:val="28"/>
        </w:rPr>
        <w:t xml:space="preserve">     </w:t>
      </w:r>
      <w:r w:rsidR="007E0905">
        <w:rPr>
          <w:sz w:val="28"/>
          <w:szCs w:val="28"/>
        </w:rPr>
        <w:t xml:space="preserve">                                                                      м. Чернівці</w:t>
      </w:r>
    </w:p>
    <w:p w:rsidR="007E0905" w:rsidRDefault="007E0905" w:rsidP="007E0905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7E0905" w:rsidTr="007E0905">
        <w:trPr>
          <w:trHeight w:val="1262"/>
        </w:trPr>
        <w:tc>
          <w:tcPr>
            <w:tcW w:w="5599" w:type="dxa"/>
            <w:hideMark/>
          </w:tcPr>
          <w:p w:rsidR="007E0905" w:rsidRDefault="007E0905" w:rsidP="007E090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r>
              <w:rPr>
                <w:b/>
                <w:sz w:val="28"/>
                <w:szCs w:val="28"/>
                <w:lang w:val="uk-UA"/>
              </w:rPr>
              <w:t>ою вул.Сторожинецька, 162</w:t>
            </w:r>
          </w:p>
        </w:tc>
        <w:tc>
          <w:tcPr>
            <w:tcW w:w="3584" w:type="dxa"/>
          </w:tcPr>
          <w:p w:rsidR="007E0905" w:rsidRDefault="007E0905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E0905" w:rsidRDefault="007E0905" w:rsidP="007E0905">
      <w:pPr>
        <w:ind w:firstLine="708"/>
        <w:jc w:val="both"/>
        <w:rPr>
          <w:sz w:val="28"/>
          <w:szCs w:val="28"/>
          <w:lang w:val="uk-UA"/>
        </w:rPr>
      </w:pPr>
    </w:p>
    <w:p w:rsidR="007E0905" w:rsidRDefault="007E0905" w:rsidP="007E09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на виконання пункту 22.2 рішення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 від 08.12.2016р. №508</w:t>
      </w:r>
    </w:p>
    <w:p w:rsidR="007E0905" w:rsidRDefault="007E0905" w:rsidP="007E0905">
      <w:pPr>
        <w:jc w:val="both"/>
        <w:rPr>
          <w:sz w:val="28"/>
          <w:szCs w:val="28"/>
          <w:lang w:val="uk-UA"/>
        </w:rPr>
      </w:pPr>
    </w:p>
    <w:p w:rsidR="007E0905" w:rsidRDefault="007E0905" w:rsidP="007E0905">
      <w:pPr>
        <w:jc w:val="both"/>
        <w:rPr>
          <w:sz w:val="28"/>
          <w:szCs w:val="28"/>
          <w:lang w:val="uk-UA"/>
        </w:rPr>
      </w:pPr>
    </w:p>
    <w:p w:rsidR="007E0905" w:rsidRDefault="007E0905" w:rsidP="007E09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В’ Я З У Ю:</w:t>
      </w:r>
    </w:p>
    <w:p w:rsidR="007E0905" w:rsidRDefault="007E0905" w:rsidP="007E0905">
      <w:pPr>
        <w:jc w:val="center"/>
        <w:rPr>
          <w:b/>
          <w:sz w:val="28"/>
          <w:szCs w:val="28"/>
        </w:rPr>
      </w:pPr>
    </w:p>
    <w:p w:rsidR="007E0905" w:rsidRDefault="007E0905" w:rsidP="007E0905">
      <w:pPr>
        <w:rPr>
          <w:sz w:val="28"/>
          <w:szCs w:val="28"/>
        </w:rPr>
      </w:pPr>
    </w:p>
    <w:p w:rsidR="007E0905" w:rsidRDefault="007E0905" w:rsidP="007E090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за адрес</w:t>
      </w:r>
      <w:r>
        <w:rPr>
          <w:sz w:val="28"/>
          <w:szCs w:val="28"/>
          <w:lang w:val="uk-UA"/>
        </w:rPr>
        <w:t>ою вул.Сторожинецька, 162</w:t>
      </w:r>
      <w:r>
        <w:rPr>
          <w:sz w:val="28"/>
          <w:szCs w:val="28"/>
        </w:rPr>
        <w:t>, у складі:</w:t>
      </w:r>
    </w:p>
    <w:p w:rsidR="007E0905" w:rsidRDefault="007E0905" w:rsidP="007E0905">
      <w:pPr>
        <w:ind w:firstLine="708"/>
        <w:jc w:val="both"/>
        <w:rPr>
          <w:b/>
          <w:sz w:val="28"/>
          <w:szCs w:val="28"/>
        </w:rPr>
      </w:pPr>
    </w:p>
    <w:p w:rsidR="007E0905" w:rsidRDefault="007E0905" w:rsidP="007E090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7E0905" w:rsidRDefault="007E0905" w:rsidP="007E0905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7E0905" w:rsidTr="007E0905">
        <w:trPr>
          <w:trHeight w:val="57"/>
        </w:trPr>
        <w:tc>
          <w:tcPr>
            <w:tcW w:w="3274" w:type="dxa"/>
          </w:tcPr>
          <w:p w:rsidR="007E0905" w:rsidRDefault="007E09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Іванческул Віталій Миколайович</w:t>
            </w: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7E0905" w:rsidRDefault="007E0905">
            <w:pPr>
              <w:jc w:val="both"/>
              <w:rPr>
                <w:sz w:val="28"/>
                <w:szCs w:val="28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  <w:hideMark/>
          </w:tcPr>
          <w:p w:rsidR="007E0905" w:rsidRDefault="007E09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7E0905" w:rsidTr="007E0905">
        <w:trPr>
          <w:trHeight w:val="126"/>
        </w:trPr>
        <w:tc>
          <w:tcPr>
            <w:tcW w:w="9646" w:type="dxa"/>
            <w:gridSpan w:val="4"/>
          </w:tcPr>
          <w:p w:rsidR="007E0905" w:rsidRDefault="007E09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7E0905" w:rsidRDefault="007E09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7E0905" w:rsidTr="007E0905">
        <w:trPr>
          <w:trHeight w:val="57"/>
        </w:trPr>
        <w:tc>
          <w:tcPr>
            <w:tcW w:w="3274" w:type="dxa"/>
            <w:hideMark/>
          </w:tcPr>
          <w:p w:rsidR="007E0905" w:rsidRDefault="007E09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gridSpan w:val="2"/>
            <w:hideMark/>
          </w:tcPr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спеціаліст відділу земельного кадастру управління земельних ресурсів департаменту містобудівного комплексу та земельних відносин  міської ради; </w:t>
            </w:r>
          </w:p>
        </w:tc>
      </w:tr>
      <w:tr w:rsidR="007E0905" w:rsidTr="007E0905">
        <w:trPr>
          <w:trHeight w:val="57"/>
        </w:trPr>
        <w:tc>
          <w:tcPr>
            <w:tcW w:w="9646" w:type="dxa"/>
            <w:gridSpan w:val="4"/>
          </w:tcPr>
          <w:p w:rsidR="007E0905" w:rsidRDefault="007E09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7E0905" w:rsidRDefault="007E09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</w:tc>
      </w:tr>
      <w:tr w:rsidR="007E0905" w:rsidTr="007E0905">
        <w:trPr>
          <w:trHeight w:val="83"/>
        </w:trPr>
        <w:tc>
          <w:tcPr>
            <w:tcW w:w="9646" w:type="dxa"/>
            <w:gridSpan w:val="4"/>
          </w:tcPr>
          <w:p w:rsidR="007E0905" w:rsidRDefault="007E0905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7E0905" w:rsidTr="007E0905">
        <w:trPr>
          <w:trHeight w:val="86"/>
        </w:trPr>
        <w:tc>
          <w:tcPr>
            <w:tcW w:w="3337" w:type="dxa"/>
            <w:gridSpan w:val="2"/>
          </w:tcPr>
          <w:p w:rsidR="007E0905" w:rsidRDefault="007E09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Гончарюк Іван Дмитрович</w:t>
            </w: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Домітрюк Дмитро Васильович</w:t>
            </w: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Скрипа Ромео Титусович</w:t>
            </w: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</w:p>
          <w:p w:rsidR="001762CE" w:rsidRDefault="001762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Фрунза Наталія</w:t>
            </w:r>
          </w:p>
          <w:p w:rsidR="001762CE" w:rsidRDefault="007E09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Штефанівна</w:t>
            </w:r>
          </w:p>
        </w:tc>
        <w:tc>
          <w:tcPr>
            <w:tcW w:w="387" w:type="dxa"/>
          </w:tcPr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7E0905" w:rsidRDefault="007E0905">
            <w:pPr>
              <w:jc w:val="both"/>
              <w:rPr>
                <w:sz w:val="28"/>
                <w:szCs w:val="28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E0905" w:rsidRDefault="007E0905">
            <w:pPr>
              <w:jc w:val="both"/>
              <w:rPr>
                <w:sz w:val="28"/>
                <w:szCs w:val="28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7E0905" w:rsidRDefault="007E09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                 </w:t>
            </w: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0905" w:rsidRDefault="007E09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7E0905" w:rsidRDefault="007E0905">
            <w:pPr>
              <w:rPr>
                <w:sz w:val="28"/>
                <w:szCs w:val="28"/>
                <w:lang w:val="uk-UA"/>
              </w:rPr>
            </w:pPr>
          </w:p>
          <w:p w:rsidR="007E0905" w:rsidRPr="001762CE" w:rsidRDefault="007E0905" w:rsidP="001762CE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 </w:t>
            </w:r>
            <w:r w:rsidR="001762CE">
              <w:rPr>
                <w:sz w:val="28"/>
                <w:szCs w:val="28"/>
                <w:lang w:val="uk-UA"/>
              </w:rPr>
              <w:t xml:space="preserve">виконавчого комітету міської рад </w:t>
            </w:r>
            <w:r w:rsidR="001762CE">
              <w:rPr>
                <w:sz w:val="28"/>
                <w:szCs w:val="28"/>
              </w:rPr>
              <w:t>(за</w:t>
            </w:r>
            <w:r w:rsidR="001762CE">
              <w:rPr>
                <w:sz w:val="28"/>
                <w:szCs w:val="28"/>
                <w:lang w:val="uk-UA"/>
              </w:rPr>
              <w:t xml:space="preserve"> </w:t>
            </w:r>
            <w:r w:rsidR="001762CE">
              <w:rPr>
                <w:sz w:val="28"/>
                <w:szCs w:val="28"/>
              </w:rPr>
              <w:t>згодою</w:t>
            </w:r>
            <w:r w:rsidR="001762CE">
              <w:rPr>
                <w:sz w:val="28"/>
                <w:szCs w:val="28"/>
                <w:lang w:val="uk-UA"/>
              </w:rPr>
              <w:t>).</w:t>
            </w:r>
          </w:p>
        </w:tc>
      </w:tr>
    </w:tbl>
    <w:p w:rsidR="007E0905" w:rsidRDefault="007E0905" w:rsidP="007E0905">
      <w:pPr>
        <w:jc w:val="both"/>
        <w:rPr>
          <w:b/>
          <w:sz w:val="28"/>
          <w:szCs w:val="28"/>
          <w:lang w:val="uk-UA"/>
        </w:rPr>
      </w:pPr>
    </w:p>
    <w:p w:rsidR="007E0905" w:rsidRDefault="007E0905" w:rsidP="007E0905">
      <w:pPr>
        <w:ind w:firstLine="708"/>
        <w:jc w:val="both"/>
        <w:rPr>
          <w:b/>
          <w:sz w:val="28"/>
          <w:szCs w:val="28"/>
          <w:lang w:val="uk-UA"/>
        </w:rPr>
      </w:pPr>
    </w:p>
    <w:p w:rsidR="007E0905" w:rsidRDefault="007E0905" w:rsidP="007E090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0</w:t>
      </w:r>
      <w:r w:rsidR="001762C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.0</w:t>
      </w:r>
      <w:r w:rsidR="001762CE">
        <w:rPr>
          <w:sz w:val="28"/>
          <w:szCs w:val="28"/>
          <w:lang w:val="uk-UA"/>
        </w:rPr>
        <w:t>3.2017р. надати пропозиції щодо</w:t>
      </w:r>
      <w:r>
        <w:rPr>
          <w:sz w:val="28"/>
          <w:szCs w:val="28"/>
          <w:lang w:val="uk-UA"/>
        </w:rPr>
        <w:t xml:space="preserve"> вирішення             питання землекористування за адресою </w:t>
      </w:r>
      <w:r w:rsidR="001762CE">
        <w:rPr>
          <w:sz w:val="28"/>
          <w:szCs w:val="28"/>
          <w:lang w:val="uk-UA"/>
        </w:rPr>
        <w:t>вул.Сторожинецька, 162</w:t>
      </w:r>
      <w:r>
        <w:rPr>
          <w:sz w:val="28"/>
          <w:szCs w:val="28"/>
          <w:lang w:val="uk-UA"/>
        </w:rPr>
        <w:t xml:space="preserve">. </w:t>
      </w:r>
    </w:p>
    <w:p w:rsidR="007E0905" w:rsidRDefault="007E0905" w:rsidP="007E090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7E0905" w:rsidRDefault="007E0905" w:rsidP="007E09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</w:t>
      </w:r>
    </w:p>
    <w:p w:rsidR="007E0905" w:rsidRDefault="007E0905" w:rsidP="007E0905">
      <w:pPr>
        <w:ind w:firstLine="708"/>
        <w:jc w:val="both"/>
        <w:rPr>
          <w:b/>
          <w:sz w:val="28"/>
          <w:szCs w:val="28"/>
        </w:rPr>
      </w:pPr>
    </w:p>
    <w:p w:rsidR="007E0905" w:rsidRDefault="007E0905" w:rsidP="007E0905">
      <w:pPr>
        <w:jc w:val="both"/>
        <w:rPr>
          <w:b/>
          <w:sz w:val="28"/>
          <w:szCs w:val="28"/>
        </w:rPr>
      </w:pPr>
    </w:p>
    <w:p w:rsidR="007E0905" w:rsidRDefault="007E0905" w:rsidP="007E0905">
      <w:pPr>
        <w:jc w:val="both"/>
        <w:rPr>
          <w:b/>
          <w:sz w:val="28"/>
          <w:szCs w:val="28"/>
          <w:lang w:val="uk-UA"/>
        </w:rPr>
      </w:pPr>
    </w:p>
    <w:p w:rsidR="007E0905" w:rsidRDefault="007E0905" w:rsidP="007E09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7E0905" w:rsidRDefault="007E0905" w:rsidP="007E0905">
      <w:pPr>
        <w:jc w:val="both"/>
        <w:rPr>
          <w:b/>
          <w:sz w:val="28"/>
          <w:szCs w:val="28"/>
          <w:lang w:val="uk-UA"/>
        </w:rPr>
      </w:pPr>
    </w:p>
    <w:p w:rsidR="007E0905" w:rsidRDefault="007E0905" w:rsidP="007E0905">
      <w:pPr>
        <w:jc w:val="both"/>
        <w:rPr>
          <w:b/>
          <w:sz w:val="28"/>
          <w:szCs w:val="28"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7E0905" w:rsidRDefault="007E0905" w:rsidP="007E0905">
      <w:pPr>
        <w:rPr>
          <w:szCs w:val="28"/>
          <w:lang w:val="uk-UA"/>
        </w:rPr>
      </w:pPr>
    </w:p>
    <w:p w:rsidR="007E0905" w:rsidRDefault="007E0905" w:rsidP="007E0905">
      <w:pPr>
        <w:jc w:val="both"/>
        <w:rPr>
          <w:szCs w:val="28"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p w:rsidR="001762CE" w:rsidRDefault="001762CE" w:rsidP="007E0905">
      <w:pPr>
        <w:jc w:val="both"/>
        <w:rPr>
          <w:b/>
          <w:lang w:val="uk-UA"/>
        </w:rPr>
      </w:pPr>
    </w:p>
    <w:p w:rsidR="001762CE" w:rsidRDefault="001762CE" w:rsidP="007E0905">
      <w:pPr>
        <w:jc w:val="both"/>
        <w:rPr>
          <w:b/>
          <w:lang w:val="uk-UA"/>
        </w:rPr>
      </w:pPr>
    </w:p>
    <w:p w:rsidR="001762CE" w:rsidRDefault="001762CE" w:rsidP="007E0905">
      <w:pPr>
        <w:jc w:val="both"/>
        <w:rPr>
          <w:b/>
          <w:lang w:val="uk-UA"/>
        </w:rPr>
      </w:pPr>
    </w:p>
    <w:p w:rsidR="001762CE" w:rsidRDefault="001762CE" w:rsidP="007E0905">
      <w:pPr>
        <w:jc w:val="both"/>
        <w:rPr>
          <w:b/>
          <w:lang w:val="uk-UA"/>
        </w:rPr>
      </w:pPr>
    </w:p>
    <w:p w:rsidR="001762CE" w:rsidRDefault="001762CE" w:rsidP="007E0905">
      <w:pPr>
        <w:jc w:val="both"/>
        <w:rPr>
          <w:b/>
          <w:lang w:val="uk-UA"/>
        </w:rPr>
      </w:pPr>
    </w:p>
    <w:p w:rsidR="007E0905" w:rsidRDefault="007E0905" w:rsidP="007E0905">
      <w:pPr>
        <w:jc w:val="both"/>
        <w:rPr>
          <w:b/>
          <w:lang w:val="uk-UA"/>
        </w:rPr>
      </w:pPr>
    </w:p>
    <w:sectPr w:rsidR="007E0905" w:rsidSect="002A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C00F0"/>
    <w:rsid w:val="000D37C6"/>
    <w:rsid w:val="001125FA"/>
    <w:rsid w:val="001215C5"/>
    <w:rsid w:val="00122DF7"/>
    <w:rsid w:val="00150517"/>
    <w:rsid w:val="0016158B"/>
    <w:rsid w:val="00173C41"/>
    <w:rsid w:val="001762CE"/>
    <w:rsid w:val="001B3196"/>
    <w:rsid w:val="00237FCE"/>
    <w:rsid w:val="002A02A1"/>
    <w:rsid w:val="002A0355"/>
    <w:rsid w:val="002C1FEA"/>
    <w:rsid w:val="002D717B"/>
    <w:rsid w:val="003F17DB"/>
    <w:rsid w:val="003F437D"/>
    <w:rsid w:val="00404ED3"/>
    <w:rsid w:val="00445FC4"/>
    <w:rsid w:val="00467379"/>
    <w:rsid w:val="004A208D"/>
    <w:rsid w:val="004A23E2"/>
    <w:rsid w:val="004F2AC6"/>
    <w:rsid w:val="00541F50"/>
    <w:rsid w:val="006440D8"/>
    <w:rsid w:val="00666A6D"/>
    <w:rsid w:val="006F09D1"/>
    <w:rsid w:val="00727E42"/>
    <w:rsid w:val="00765593"/>
    <w:rsid w:val="00781C92"/>
    <w:rsid w:val="007E0905"/>
    <w:rsid w:val="00820AB1"/>
    <w:rsid w:val="00990331"/>
    <w:rsid w:val="009A3555"/>
    <w:rsid w:val="009C27E6"/>
    <w:rsid w:val="00A35CB0"/>
    <w:rsid w:val="00A466F6"/>
    <w:rsid w:val="00AC74F4"/>
    <w:rsid w:val="00B718DE"/>
    <w:rsid w:val="00B87225"/>
    <w:rsid w:val="00BA38EE"/>
    <w:rsid w:val="00BA4530"/>
    <w:rsid w:val="00BA4562"/>
    <w:rsid w:val="00BE733A"/>
    <w:rsid w:val="00C1451E"/>
    <w:rsid w:val="00C82AB0"/>
    <w:rsid w:val="00C837B6"/>
    <w:rsid w:val="00C87EC5"/>
    <w:rsid w:val="00D21477"/>
    <w:rsid w:val="00D53848"/>
    <w:rsid w:val="00E1647E"/>
    <w:rsid w:val="00E24BBB"/>
    <w:rsid w:val="00E81EB8"/>
    <w:rsid w:val="00EB0FF8"/>
    <w:rsid w:val="00F06ED9"/>
    <w:rsid w:val="00F07D1E"/>
    <w:rsid w:val="00F8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5BF6A-A270-43EE-A284-50551F54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27E4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0B065-A49C-4FFE-8354-A3A20135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2017-01-16T11:36:00Z</cp:lastPrinted>
  <dcterms:created xsi:type="dcterms:W3CDTF">2017-01-20T12:38:00Z</dcterms:created>
  <dcterms:modified xsi:type="dcterms:W3CDTF">2017-01-20T12:38:00Z</dcterms:modified>
</cp:coreProperties>
</file>