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A0" w:rsidRPr="00520FA3" w:rsidRDefault="00B73E1F" w:rsidP="00C10AA0">
      <w:pPr>
        <w:jc w:val="center"/>
        <w:rPr>
          <w:b/>
          <w:sz w:val="36"/>
          <w:szCs w:val="36"/>
        </w:rPr>
      </w:pPr>
      <w:r w:rsidRPr="00C10AA0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AA0" w:rsidRPr="00520FA3" w:rsidRDefault="00C10AA0" w:rsidP="00C10AA0">
      <w:pPr>
        <w:jc w:val="center"/>
        <w:rPr>
          <w:b/>
          <w:sz w:val="36"/>
          <w:szCs w:val="36"/>
        </w:rPr>
      </w:pPr>
      <w:r w:rsidRPr="00520FA3">
        <w:rPr>
          <w:b/>
          <w:sz w:val="36"/>
          <w:szCs w:val="36"/>
        </w:rPr>
        <w:t>У К Р А Ї Н А</w:t>
      </w:r>
    </w:p>
    <w:p w:rsidR="00C10AA0" w:rsidRPr="00520FA3" w:rsidRDefault="00C10AA0" w:rsidP="00C10AA0">
      <w:pPr>
        <w:jc w:val="center"/>
        <w:rPr>
          <w:sz w:val="36"/>
          <w:szCs w:val="36"/>
        </w:rPr>
      </w:pPr>
      <w:r w:rsidRPr="00520FA3">
        <w:rPr>
          <w:b/>
          <w:sz w:val="36"/>
          <w:szCs w:val="36"/>
        </w:rPr>
        <w:t>Чернівецький міський голова</w:t>
      </w:r>
    </w:p>
    <w:p w:rsidR="00C10AA0" w:rsidRPr="00520FA3" w:rsidRDefault="00C10AA0" w:rsidP="00C10AA0">
      <w:pPr>
        <w:pStyle w:val="3"/>
        <w:numPr>
          <w:ilvl w:val="2"/>
          <w:numId w:val="1"/>
        </w:numPr>
        <w:tabs>
          <w:tab w:val="clear" w:pos="0"/>
        </w:tabs>
        <w:ind w:left="0" w:firstLine="0"/>
        <w:jc w:val="center"/>
      </w:pPr>
      <w:r w:rsidRPr="00520FA3">
        <w:rPr>
          <w:sz w:val="36"/>
          <w:szCs w:val="36"/>
        </w:rPr>
        <w:t>Р О З П О Р Я Д Ж Е Н Н Я</w:t>
      </w:r>
    </w:p>
    <w:p w:rsidR="00C10AA0" w:rsidRPr="00520FA3" w:rsidRDefault="00C10AA0" w:rsidP="00C10AA0">
      <w:pPr>
        <w:jc w:val="center"/>
      </w:pPr>
    </w:p>
    <w:p w:rsidR="00C10AA0" w:rsidRPr="00520FA3" w:rsidRDefault="00C10AA0" w:rsidP="00C10AA0">
      <w:pPr>
        <w:tabs>
          <w:tab w:val="left" w:pos="8160"/>
        </w:tabs>
        <w:rPr>
          <w:color w:val="0000FF"/>
          <w:sz w:val="28"/>
          <w:szCs w:val="28"/>
        </w:rPr>
      </w:pPr>
      <w:r w:rsidRPr="007531AA">
        <w:rPr>
          <w:sz w:val="28"/>
          <w:szCs w:val="28"/>
        </w:rPr>
        <w:t>__16.01.</w:t>
      </w:r>
      <w:r>
        <w:rPr>
          <w:sz w:val="28"/>
          <w:szCs w:val="28"/>
          <w:lang w:val="ru-RU"/>
        </w:rPr>
        <w:t>2017</w:t>
      </w:r>
      <w:r w:rsidRPr="007531AA">
        <w:rPr>
          <w:sz w:val="28"/>
          <w:szCs w:val="28"/>
        </w:rPr>
        <w:t>_</w:t>
      </w:r>
      <w:r w:rsidRPr="00520FA3">
        <w:rPr>
          <w:sz w:val="28"/>
          <w:szCs w:val="28"/>
        </w:rPr>
        <w:t xml:space="preserve"> № </w:t>
      </w:r>
      <w:r w:rsidRPr="007531AA">
        <w:rPr>
          <w:sz w:val="28"/>
          <w:szCs w:val="28"/>
        </w:rPr>
        <w:t>_24-р</w:t>
      </w:r>
      <w:r w:rsidRPr="00520FA3">
        <w:rPr>
          <w:sz w:val="28"/>
          <w:szCs w:val="28"/>
        </w:rPr>
        <w:t xml:space="preserve"> </w:t>
      </w:r>
      <w:r w:rsidRPr="00520FA3">
        <w:rPr>
          <w:sz w:val="28"/>
          <w:szCs w:val="28"/>
        </w:rPr>
        <w:tab/>
        <w:t>м. Чернівці</w:t>
      </w:r>
    </w:p>
    <w:tbl>
      <w:tblPr>
        <w:tblW w:w="54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2"/>
      </w:tblGrid>
      <w:tr w:rsidR="00C10AA0" w:rsidRPr="00520FA3" w:rsidTr="00C10AA0">
        <w:trPr>
          <w:trHeight w:val="1770"/>
        </w:trPr>
        <w:tc>
          <w:tcPr>
            <w:tcW w:w="5422" w:type="dxa"/>
          </w:tcPr>
          <w:p w:rsidR="00C10AA0" w:rsidRPr="00520FA3" w:rsidRDefault="00C10AA0" w:rsidP="00C10AA0">
            <w:pPr>
              <w:jc w:val="center"/>
              <w:rPr>
                <w:b/>
                <w:sz w:val="28"/>
                <w:szCs w:val="28"/>
              </w:rPr>
            </w:pPr>
          </w:p>
          <w:p w:rsidR="00C10AA0" w:rsidRPr="00520FA3" w:rsidRDefault="00C10AA0" w:rsidP="00C10AA0">
            <w:pPr>
              <w:jc w:val="both"/>
              <w:rPr>
                <w:sz w:val="32"/>
                <w:szCs w:val="28"/>
              </w:rPr>
            </w:pPr>
            <w:bookmarkStart w:id="0" w:name="_GoBack"/>
            <w:r w:rsidRPr="00520FA3">
              <w:rPr>
                <w:b/>
                <w:sz w:val="28"/>
                <w:szCs w:val="28"/>
              </w:rPr>
              <w:t>Про затвердження складу робочої групи з підготовки Програми розвитку інвестиційної та інноваційної діяльності в м.Чернівцях на 201</w:t>
            </w:r>
            <w:r w:rsidRPr="00B607AD">
              <w:rPr>
                <w:b/>
                <w:sz w:val="28"/>
                <w:szCs w:val="28"/>
              </w:rPr>
              <w:t>7</w:t>
            </w:r>
            <w:r w:rsidRPr="00520FA3">
              <w:rPr>
                <w:b/>
                <w:sz w:val="28"/>
                <w:szCs w:val="28"/>
              </w:rPr>
              <w:t xml:space="preserve"> - 20</w:t>
            </w:r>
            <w:r w:rsidRPr="00B607AD">
              <w:rPr>
                <w:b/>
                <w:sz w:val="28"/>
                <w:szCs w:val="28"/>
              </w:rPr>
              <w:t>20</w:t>
            </w:r>
            <w:r w:rsidRPr="00520FA3">
              <w:rPr>
                <w:b/>
                <w:sz w:val="28"/>
                <w:szCs w:val="28"/>
              </w:rPr>
              <w:t xml:space="preserve"> роки</w:t>
            </w:r>
            <w:r w:rsidRPr="00520FA3">
              <w:rPr>
                <w:sz w:val="32"/>
                <w:szCs w:val="28"/>
              </w:rPr>
              <w:t xml:space="preserve"> </w:t>
            </w:r>
          </w:p>
          <w:bookmarkEnd w:id="0"/>
          <w:p w:rsidR="00C10AA0" w:rsidRPr="00520FA3" w:rsidRDefault="00C10AA0" w:rsidP="00C10AA0">
            <w:pPr>
              <w:jc w:val="center"/>
              <w:rPr>
                <w:szCs w:val="28"/>
              </w:rPr>
            </w:pPr>
          </w:p>
          <w:p w:rsidR="00C10AA0" w:rsidRPr="00520FA3" w:rsidRDefault="00C10AA0" w:rsidP="00C10AA0">
            <w:pPr>
              <w:jc w:val="center"/>
              <w:rPr>
                <w:szCs w:val="28"/>
              </w:rPr>
            </w:pPr>
          </w:p>
          <w:p w:rsidR="00C10AA0" w:rsidRPr="00520FA3" w:rsidRDefault="00C10AA0" w:rsidP="00C10AA0">
            <w:pPr>
              <w:jc w:val="center"/>
              <w:rPr>
                <w:szCs w:val="28"/>
              </w:rPr>
            </w:pPr>
          </w:p>
        </w:tc>
      </w:tr>
    </w:tbl>
    <w:p w:rsidR="00C10AA0" w:rsidRPr="00520FA3" w:rsidRDefault="00C10AA0" w:rsidP="00C10AA0">
      <w:pPr>
        <w:ind w:firstLine="851"/>
        <w:jc w:val="both"/>
        <w:rPr>
          <w:sz w:val="28"/>
          <w:szCs w:val="28"/>
        </w:rPr>
      </w:pPr>
      <w:r w:rsidRPr="00520FA3">
        <w:rPr>
          <w:sz w:val="28"/>
          <w:szCs w:val="28"/>
        </w:rPr>
        <w:t>Відповідно до статі  42 та частини 3 пункту 1 статті 50 Закону України «Про місцеве самоврядування в Україні», Закону України «Про інвестиційну діяльність», з метою забезпечення проведення у місті Чернівцях єдиної державної інвестиційної політики, додаткового залучення коштів в економіку міста та координації діяльності виконавчих органів Чернівецької міської ради, а також підприємств та установ, які засновані на комунальній власності територіальної громади м. Чернівців, щодо залучення інвестицій:</w:t>
      </w:r>
    </w:p>
    <w:p w:rsidR="00C10AA0" w:rsidRPr="00520FA3" w:rsidRDefault="00C10AA0" w:rsidP="00C10AA0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520FA3">
        <w:rPr>
          <w:sz w:val="28"/>
          <w:szCs w:val="28"/>
        </w:rPr>
        <w:t>Створити робочу групу з підготовки Програми розвитку інвестиційної та інноваційної діяльності в м.Чернівцях на 201</w:t>
      </w:r>
      <w:r w:rsidRPr="00B607AD">
        <w:rPr>
          <w:sz w:val="28"/>
          <w:szCs w:val="28"/>
          <w:lang w:val="ru-RU"/>
        </w:rPr>
        <w:t>7</w:t>
      </w:r>
      <w:r w:rsidRPr="00520FA3">
        <w:rPr>
          <w:sz w:val="28"/>
          <w:szCs w:val="28"/>
        </w:rPr>
        <w:t xml:space="preserve"> - 20</w:t>
      </w:r>
      <w:r w:rsidRPr="00B607AD">
        <w:rPr>
          <w:sz w:val="28"/>
          <w:szCs w:val="28"/>
          <w:lang w:val="ru-RU"/>
        </w:rPr>
        <w:t>20</w:t>
      </w:r>
      <w:r w:rsidRPr="00520FA3">
        <w:rPr>
          <w:sz w:val="28"/>
          <w:szCs w:val="28"/>
        </w:rPr>
        <w:t xml:space="preserve"> роки у наступному складі:</w:t>
      </w:r>
    </w:p>
    <w:p w:rsidR="00C10AA0" w:rsidRPr="00520FA3" w:rsidRDefault="00C10AA0" w:rsidP="00C10AA0">
      <w:pPr>
        <w:jc w:val="center"/>
        <w:rPr>
          <w:b/>
          <w:sz w:val="28"/>
          <w:szCs w:val="28"/>
        </w:rPr>
      </w:pPr>
    </w:p>
    <w:p w:rsidR="00C10AA0" w:rsidRPr="00520FA3" w:rsidRDefault="00C10AA0" w:rsidP="00C10AA0">
      <w:pPr>
        <w:jc w:val="center"/>
        <w:rPr>
          <w:b/>
          <w:sz w:val="28"/>
          <w:szCs w:val="28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708"/>
        <w:gridCol w:w="310"/>
        <w:gridCol w:w="5690"/>
      </w:tblGrid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Голова робочої групи: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Середюк</w:t>
            </w:r>
          </w:p>
          <w:p w:rsidR="00C10AA0" w:rsidRPr="00B607AD" w:rsidRDefault="00C10AA0" w:rsidP="00C10AA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</w:p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 xml:space="preserve">заступник міського голови з питань діяльності виконавчих органів міської ради; </w:t>
            </w: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Секретар робочої групи: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Куренной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Сергій Леонідович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</w:p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начальник відділу інвестицій та міжнародних зв’язків міської ради;</w:t>
            </w: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Члени робочої групи: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Бабчук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Володимир Георгійович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 xml:space="preserve">директор департаменту містобудівного комплексу та земельних відносин міської ради; 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Бамбуляк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Лівія Флорівна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начальник фінансового управління міської ради;</w:t>
            </w: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lastRenderedPageBreak/>
              <w:t xml:space="preserve">Бешлей </w:t>
            </w:r>
          </w:p>
          <w:p w:rsidR="00C10AA0" w:rsidRPr="00520FA3" w:rsidRDefault="00C10AA0" w:rsidP="00C10AA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Володимир Васильович</w:t>
            </w:r>
            <w:r w:rsidRPr="00520FA3">
              <w:rPr>
                <w:rFonts w:eastAsia="Times New Roman" w:cs="Times New Roman"/>
                <w:b/>
                <w:kern w:val="0"/>
                <w:lang w:eastAsia="en-US" w:bidi="ar-SA"/>
              </w:rPr>
              <w:br/>
            </w:r>
            <w:r w:rsidRPr="00520FA3">
              <w:rPr>
                <w:rFonts w:eastAsia="Times New Roman" w:cs="Times New Roman"/>
                <w:b/>
                <w:kern w:val="0"/>
                <w:lang w:eastAsia="en-US" w:bidi="ar-SA"/>
              </w:rPr>
              <w:br/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 xml:space="preserve">голова постійної комісії міської ради з питань земельних відносин, архітектури та будівництва, депутат міської ради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520FA3">
              <w:rPr>
                <w:sz w:val="28"/>
                <w:szCs w:val="28"/>
              </w:rPr>
              <w:t>(за згодою);</w:t>
            </w: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Білоскурський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Руслан Романович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доцент кафедри економіко-математичного моделювання, декан економічного факультету ЧНУ ім.Ю.Федьковича                (за згодою);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Брязкало</w:t>
            </w:r>
          </w:p>
          <w:p w:rsidR="00C10AA0" w:rsidRPr="00520FA3" w:rsidRDefault="00C10AA0" w:rsidP="00C10AA0">
            <w:pPr>
              <w:widowControl/>
              <w:suppressAutoHyphens w:val="0"/>
              <w:rPr>
                <w:rFonts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Андрій Федорович</w:t>
            </w:r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br/>
            </w:r>
            <w:r w:rsidRPr="00520FA3">
              <w:rPr>
                <w:rFonts w:eastAsia="Times New Roman" w:cs="Times New Roman"/>
                <w:b/>
                <w:kern w:val="0"/>
                <w:lang w:eastAsia="en-US" w:bidi="ar-SA"/>
              </w:rPr>
              <w:br/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rPr>
                <w:rFonts w:eastAsia="Times New Roman" w:cs="Times New Roman"/>
                <w:kern w:val="0"/>
                <w:lang w:eastAsia="en-US" w:bidi="ar-SA"/>
              </w:rPr>
            </w:pPr>
            <w:r w:rsidRPr="00520FA3">
              <w:rPr>
                <w:sz w:val="28"/>
                <w:szCs w:val="28"/>
              </w:rPr>
              <w:t xml:space="preserve">голова постійної комісії міської ради з питань економіки, підприємництва та туризму, </w:t>
            </w:r>
            <w:r w:rsidRPr="00520FA3">
              <w:rPr>
                <w:rFonts w:eastAsia="Times New Roman" w:cs="Times New Roman"/>
                <w:kern w:val="0"/>
                <w:sz w:val="28"/>
                <w:lang w:eastAsia="en-US" w:bidi="ar-SA"/>
              </w:rPr>
              <w:t>директор ТОВ «Бізнес-центр «Буковина»</w:t>
            </w:r>
            <w:r w:rsidRPr="00520FA3">
              <w:rPr>
                <w:rFonts w:eastAsia="Times New Roman" w:cs="Times New Roman"/>
                <w:kern w:val="0"/>
                <w:lang w:eastAsia="en-US" w:bidi="ar-SA"/>
              </w:rPr>
              <w:t>,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депутат міської ради (за згодою);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Буднікевич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Ірина Михайлівна</w:t>
            </w:r>
          </w:p>
          <w:p w:rsidR="00C10AA0" w:rsidRPr="00520FA3" w:rsidRDefault="00C10AA0" w:rsidP="00C10AA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A95266">
              <w:rPr>
                <w:sz w:val="28"/>
                <w:szCs w:val="28"/>
                <w:lang w:val="ru-RU"/>
              </w:rPr>
              <w:t>доктор</w:t>
            </w:r>
            <w:r w:rsidRPr="00520FA3">
              <w:rPr>
                <w:sz w:val="28"/>
                <w:szCs w:val="28"/>
              </w:rPr>
              <w:t xml:space="preserve"> економічних наук,</w:t>
            </w:r>
            <w:r>
              <w:rPr>
                <w:sz w:val="28"/>
                <w:szCs w:val="28"/>
              </w:rPr>
              <w:t xml:space="preserve"> професор,</w:t>
            </w:r>
            <w:r w:rsidRPr="00520FA3">
              <w:rPr>
                <w:sz w:val="28"/>
                <w:szCs w:val="28"/>
              </w:rPr>
              <w:t xml:space="preserve"> завідувач кафедри маркетингу</w:t>
            </w:r>
            <w:r>
              <w:rPr>
                <w:sz w:val="28"/>
                <w:szCs w:val="28"/>
              </w:rPr>
              <w:t>, інновацій та регіонального розвитку</w:t>
            </w:r>
            <w:r w:rsidRPr="00520FA3">
              <w:rPr>
                <w:sz w:val="28"/>
                <w:szCs w:val="28"/>
              </w:rPr>
              <w:t xml:space="preserve"> ЧНУ </w:t>
            </w:r>
            <w:r>
              <w:rPr>
                <w:sz w:val="28"/>
                <w:szCs w:val="28"/>
              </w:rPr>
              <w:t xml:space="preserve">                                      </w:t>
            </w:r>
            <w:r w:rsidRPr="00520FA3">
              <w:rPr>
                <w:sz w:val="28"/>
                <w:szCs w:val="28"/>
              </w:rPr>
              <w:t>ім. Ю.Федьковича (за згодою);</w:t>
            </w:r>
          </w:p>
          <w:p w:rsidR="00C10AA0" w:rsidRPr="00520FA3" w:rsidRDefault="00C10AA0" w:rsidP="00C10AA0">
            <w:pPr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Гев’юк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Андрій Миколайович 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Default="00C10AA0" w:rsidP="00C10AA0">
            <w:pPr>
              <w:jc w:val="both"/>
              <w:rPr>
                <w:rFonts w:cs="Times New Roman"/>
                <w:sz w:val="28"/>
                <w:szCs w:val="28"/>
              </w:rPr>
            </w:pPr>
            <w:r w:rsidRPr="00520FA3">
              <w:rPr>
                <w:rFonts w:cs="Times New Roman"/>
                <w:sz w:val="28"/>
                <w:szCs w:val="28"/>
              </w:rPr>
              <w:t>візіонер Чернівецької міської громадської організації «Фонд «Буковина інноваційна»    (за згодою);</w:t>
            </w:r>
          </w:p>
          <w:p w:rsidR="00C10AA0" w:rsidRPr="00520FA3" w:rsidRDefault="00C10AA0" w:rsidP="00C10AA0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Городенський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Ярослав Доринович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директор департаменту економіки міської ради;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Деркач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Борис Євгенович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Default="00C10AA0" w:rsidP="00C10A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Чернівецького регіонального центру з інвестицій та розвитку (за згодою);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Ляхович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Микола Васильович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Default="00C10AA0" w:rsidP="00C10A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ЧОГО «Буковинська агенція регіонального розвитку» (за згодою);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Нікуліца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Микола Гаврилович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головний спеціаліст відділу туризму міської ради;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Пасічнік </w:t>
            </w:r>
          </w:p>
          <w:p w:rsidR="00C10AA0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Юрій Володимирович</w:t>
            </w:r>
          </w:p>
        </w:tc>
        <w:tc>
          <w:tcPr>
            <w:tcW w:w="310" w:type="dxa"/>
            <w:shd w:val="clear" w:color="auto" w:fill="auto"/>
          </w:tcPr>
          <w:p w:rsidR="00C10AA0" w:rsidRDefault="00C10AA0" w:rsidP="00C10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Default="00C10AA0" w:rsidP="00C10A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асоціації «кластер БІТ» (за згодою);</w:t>
            </w:r>
          </w:p>
          <w:p w:rsidR="00C10AA0" w:rsidRDefault="00C10AA0" w:rsidP="00C10AA0">
            <w:pPr>
              <w:jc w:val="both"/>
              <w:rPr>
                <w:sz w:val="28"/>
                <w:szCs w:val="28"/>
              </w:rPr>
            </w:pPr>
          </w:p>
          <w:p w:rsidR="00C10AA0" w:rsidRDefault="00C10AA0" w:rsidP="00C10A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Погорений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Сергій Миколайович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директор департаменту житлово-комунального господарства міської ради;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 xml:space="preserve"> </w:t>
            </w: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Сторощук</w:t>
            </w:r>
          </w:p>
          <w:p w:rsidR="00C10AA0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Богдан Дмитрович</w:t>
            </w:r>
          </w:p>
        </w:tc>
        <w:tc>
          <w:tcPr>
            <w:tcW w:w="310" w:type="dxa"/>
            <w:shd w:val="clear" w:color="auto" w:fill="auto"/>
          </w:tcPr>
          <w:p w:rsidR="00C10AA0" w:rsidRDefault="00C10AA0" w:rsidP="00C10A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Default="00C10AA0" w:rsidP="00C10AA0">
            <w:pPr>
              <w:jc w:val="both"/>
              <w:rPr>
                <w:sz w:val="28"/>
              </w:rPr>
            </w:pPr>
            <w:r w:rsidRPr="00BB59F6">
              <w:rPr>
                <w:sz w:val="28"/>
              </w:rPr>
              <w:t>доцент кафедри економічної теорії, менеджменту і адміністрування</w:t>
            </w:r>
            <w:r>
              <w:rPr>
                <w:sz w:val="28"/>
              </w:rPr>
              <w:t xml:space="preserve"> ЧНУ ім.Ю.Федьковича (за згодою);</w:t>
            </w:r>
          </w:p>
          <w:p w:rsidR="00C10AA0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lastRenderedPageBreak/>
              <w:t xml:space="preserve">Хімійчук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Світлана Миколаївна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начальник</w:t>
            </w:r>
            <w:r w:rsidRPr="00520FA3">
              <w:rPr>
                <w:rFonts w:cs="Times New Roman"/>
                <w:sz w:val="28"/>
                <w:szCs w:val="28"/>
              </w:rPr>
              <w:t xml:space="preserve"> відділу економічного розвитку громади при виконавчому комітеті міської ради;</w:t>
            </w:r>
          </w:p>
          <w:p w:rsidR="00C10AA0" w:rsidRPr="00520FA3" w:rsidRDefault="00C10AA0" w:rsidP="00C10AA0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Шиба </w:t>
            </w: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310" w:type="dxa"/>
            <w:shd w:val="clear" w:color="auto" w:fill="auto"/>
          </w:tcPr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0" w:type="dxa"/>
            <w:shd w:val="clear" w:color="auto" w:fill="auto"/>
          </w:tcPr>
          <w:p w:rsidR="00C10AA0" w:rsidRPr="00520FA3" w:rsidRDefault="00C10AA0" w:rsidP="00C10AA0">
            <w:pPr>
              <w:jc w:val="both"/>
              <w:rPr>
                <w:rFonts w:cs="Times New Roman"/>
                <w:sz w:val="28"/>
                <w:szCs w:val="28"/>
              </w:rPr>
            </w:pPr>
            <w:r w:rsidRPr="00520FA3">
              <w:rPr>
                <w:rFonts w:cs="Times New Roman"/>
                <w:sz w:val="28"/>
                <w:szCs w:val="28"/>
              </w:rPr>
              <w:t>начальник юридичного управління міської ради;</w:t>
            </w:r>
          </w:p>
        </w:tc>
      </w:tr>
      <w:tr w:rsidR="00C10AA0" w:rsidRPr="00520FA3" w:rsidTr="00C10AA0">
        <w:tc>
          <w:tcPr>
            <w:tcW w:w="3708" w:type="dxa"/>
            <w:shd w:val="clear" w:color="auto" w:fill="auto"/>
          </w:tcPr>
          <w:p w:rsidR="00C10AA0" w:rsidRDefault="00C10AA0" w:rsidP="00C10AA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</w:p>
          <w:p w:rsidR="00C10AA0" w:rsidRPr="00520FA3" w:rsidRDefault="00C10AA0" w:rsidP="00C10AA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</w:pPr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 xml:space="preserve">Якимчук </w:t>
            </w:r>
          </w:p>
          <w:p w:rsidR="00C10AA0" w:rsidRPr="00520FA3" w:rsidRDefault="00C10AA0" w:rsidP="00C10AA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lang w:eastAsia="en-US" w:bidi="ar-SA"/>
              </w:rPr>
            </w:pPr>
            <w:r w:rsidRPr="00520FA3">
              <w:rPr>
                <w:rFonts w:eastAsia="Times New Roman" w:cs="Times New Roman"/>
                <w:b/>
                <w:kern w:val="0"/>
                <w:sz w:val="28"/>
                <w:lang w:eastAsia="en-US" w:bidi="ar-SA"/>
              </w:rPr>
              <w:t>Наталія Яківна</w:t>
            </w:r>
            <w:r w:rsidRPr="00520FA3">
              <w:rPr>
                <w:rFonts w:eastAsia="Times New Roman" w:cs="Times New Roman"/>
                <w:b/>
                <w:kern w:val="0"/>
                <w:lang w:eastAsia="en-US" w:bidi="ar-SA"/>
              </w:rPr>
              <w:br/>
            </w:r>
            <w:r w:rsidRPr="00520FA3">
              <w:rPr>
                <w:rFonts w:eastAsia="Times New Roman" w:cs="Times New Roman"/>
                <w:b/>
                <w:kern w:val="0"/>
                <w:lang w:eastAsia="en-US" w:bidi="ar-SA"/>
              </w:rPr>
              <w:br/>
            </w:r>
          </w:p>
          <w:p w:rsidR="00C10AA0" w:rsidRPr="00520FA3" w:rsidRDefault="00C10AA0" w:rsidP="00C10AA0">
            <w:pPr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  <w:p w:rsidR="00C10AA0" w:rsidRPr="00520FA3" w:rsidRDefault="00C10AA0" w:rsidP="00C10A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C10AA0" w:rsidRDefault="00C10AA0" w:rsidP="00C10AA0">
            <w:pPr>
              <w:jc w:val="center"/>
              <w:rPr>
                <w:sz w:val="28"/>
                <w:szCs w:val="28"/>
              </w:rPr>
            </w:pPr>
          </w:p>
          <w:p w:rsidR="00C10AA0" w:rsidRPr="00520FA3" w:rsidRDefault="00C10AA0" w:rsidP="00C10AA0">
            <w:pPr>
              <w:jc w:val="center"/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>-</w:t>
            </w:r>
          </w:p>
        </w:tc>
        <w:tc>
          <w:tcPr>
            <w:tcW w:w="5690" w:type="dxa"/>
            <w:shd w:val="clear" w:color="auto" w:fill="auto"/>
          </w:tcPr>
          <w:p w:rsidR="00C10AA0" w:rsidRDefault="00C10AA0" w:rsidP="00C10AA0">
            <w:pPr>
              <w:rPr>
                <w:sz w:val="28"/>
                <w:szCs w:val="28"/>
              </w:rPr>
            </w:pPr>
          </w:p>
          <w:p w:rsidR="00C10AA0" w:rsidRPr="00520FA3" w:rsidRDefault="00C10AA0" w:rsidP="00C10AA0">
            <w:pPr>
              <w:rPr>
                <w:sz w:val="28"/>
                <w:szCs w:val="28"/>
              </w:rPr>
            </w:pPr>
            <w:r w:rsidRPr="00520FA3">
              <w:rPr>
                <w:sz w:val="28"/>
                <w:szCs w:val="28"/>
              </w:rPr>
              <w:t xml:space="preserve">голова постійної комісії міської ради з питань бюджету та фінансів, </w:t>
            </w:r>
            <w:r w:rsidRPr="00520FA3">
              <w:rPr>
                <w:rFonts w:eastAsia="Times New Roman" w:cs="Times New Roman"/>
                <w:kern w:val="0"/>
                <w:sz w:val="28"/>
                <w:lang w:eastAsia="en-US" w:bidi="ar-SA"/>
              </w:rPr>
              <w:t>професор кафедри фінансового права КНУ, професор кафедри публічного права ЧНУ</w:t>
            </w:r>
            <w:r w:rsidRPr="00520FA3">
              <w:rPr>
                <w:rFonts w:eastAsia="Times New Roman" w:cs="Times New Roman"/>
                <w:kern w:val="0"/>
                <w:lang w:eastAsia="en-US" w:bidi="ar-SA"/>
              </w:rPr>
              <w:t>,</w:t>
            </w:r>
            <w:r w:rsidRPr="00520FA3">
              <w:rPr>
                <w:sz w:val="28"/>
                <w:szCs w:val="28"/>
              </w:rPr>
              <w:t xml:space="preserve"> депутат міської ради (за згодою).</w:t>
            </w:r>
          </w:p>
          <w:p w:rsidR="00C10AA0" w:rsidRPr="00520FA3" w:rsidRDefault="00C10AA0" w:rsidP="00C10AA0">
            <w:pPr>
              <w:jc w:val="both"/>
              <w:rPr>
                <w:sz w:val="28"/>
                <w:szCs w:val="28"/>
              </w:rPr>
            </w:pPr>
          </w:p>
        </w:tc>
      </w:tr>
    </w:tbl>
    <w:p w:rsidR="00C10AA0" w:rsidRPr="00520FA3" w:rsidRDefault="00C10AA0" w:rsidP="00C10AA0">
      <w:pPr>
        <w:pStyle w:val="a7"/>
        <w:spacing w:after="0"/>
        <w:jc w:val="both"/>
        <w:rPr>
          <w:b/>
          <w:sz w:val="28"/>
          <w:szCs w:val="28"/>
        </w:rPr>
      </w:pPr>
    </w:p>
    <w:p w:rsidR="00C10AA0" w:rsidRPr="00520FA3" w:rsidRDefault="00C10AA0" w:rsidP="00C10AA0">
      <w:pPr>
        <w:pStyle w:val="a7"/>
        <w:spacing w:after="0"/>
        <w:jc w:val="both"/>
        <w:rPr>
          <w:sz w:val="28"/>
          <w:szCs w:val="28"/>
        </w:rPr>
      </w:pPr>
      <w:r w:rsidRPr="00520FA3">
        <w:rPr>
          <w:b/>
          <w:sz w:val="28"/>
          <w:szCs w:val="28"/>
        </w:rPr>
        <w:tab/>
      </w:r>
      <w:r w:rsidRPr="00520FA3">
        <w:rPr>
          <w:sz w:val="28"/>
          <w:szCs w:val="28"/>
        </w:rPr>
        <w:t>2.  Членам робочої групи розробити та</w:t>
      </w:r>
      <w:r w:rsidRPr="00520FA3">
        <w:rPr>
          <w:b/>
          <w:sz w:val="28"/>
          <w:szCs w:val="28"/>
        </w:rPr>
        <w:t xml:space="preserve"> </w:t>
      </w:r>
      <w:r w:rsidRPr="00520FA3">
        <w:rPr>
          <w:sz w:val="28"/>
          <w:szCs w:val="28"/>
        </w:rPr>
        <w:t>подати на розгляд постійних комісій міської ради проект рішення міської ради Програми розвитку інвестиційної та інноваційної діяльності в м.Чернівцях на 201</w:t>
      </w:r>
      <w:r>
        <w:rPr>
          <w:sz w:val="28"/>
          <w:szCs w:val="28"/>
        </w:rPr>
        <w:t>7</w:t>
      </w:r>
      <w:r w:rsidRPr="00520FA3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520FA3">
        <w:rPr>
          <w:sz w:val="28"/>
          <w:szCs w:val="28"/>
        </w:rPr>
        <w:t xml:space="preserve"> роки.</w:t>
      </w:r>
      <w:r w:rsidRPr="00520FA3">
        <w:rPr>
          <w:sz w:val="28"/>
          <w:szCs w:val="28"/>
        </w:rPr>
        <w:tab/>
      </w:r>
    </w:p>
    <w:p w:rsidR="00C10AA0" w:rsidRPr="00520FA3" w:rsidRDefault="00C10AA0" w:rsidP="00C10AA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20FA3">
        <w:rPr>
          <w:sz w:val="28"/>
          <w:szCs w:val="28"/>
        </w:rPr>
        <w:tab/>
      </w:r>
    </w:p>
    <w:p w:rsidR="00C10AA0" w:rsidRPr="00520FA3" w:rsidRDefault="00C10AA0" w:rsidP="00C10AA0">
      <w:pPr>
        <w:ind w:firstLine="709"/>
        <w:jc w:val="both"/>
        <w:rPr>
          <w:sz w:val="28"/>
        </w:rPr>
      </w:pPr>
      <w:r w:rsidRPr="00520FA3">
        <w:rPr>
          <w:sz w:val="28"/>
          <w:szCs w:val="28"/>
        </w:rPr>
        <w:t xml:space="preserve">3. </w:t>
      </w:r>
      <w:r w:rsidRPr="00520FA3">
        <w:rPr>
          <w:sz w:val="28"/>
        </w:rPr>
        <w:t>Розпорядження</w:t>
      </w:r>
      <w:r w:rsidRPr="00520FA3">
        <w:rPr>
          <w:b/>
          <w:sz w:val="28"/>
        </w:rPr>
        <w:t xml:space="preserve"> </w:t>
      </w:r>
      <w:r w:rsidRPr="00520FA3">
        <w:rPr>
          <w:sz w:val="28"/>
        </w:rPr>
        <w:t>набирає чинності з дня його підписання та підлягає оприлюдненню на офіційному веб-порталі Чернівецької міської ради.</w:t>
      </w:r>
    </w:p>
    <w:p w:rsidR="00C10AA0" w:rsidRPr="00520FA3" w:rsidRDefault="00C10AA0" w:rsidP="00C10AA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20FA3">
        <w:rPr>
          <w:sz w:val="28"/>
          <w:szCs w:val="28"/>
        </w:rPr>
        <w:tab/>
      </w:r>
    </w:p>
    <w:p w:rsidR="00C10AA0" w:rsidRPr="00520FA3" w:rsidRDefault="00C10AA0" w:rsidP="00C10AA0">
      <w:pPr>
        <w:jc w:val="both"/>
      </w:pPr>
      <w:r w:rsidRPr="00520FA3">
        <w:rPr>
          <w:sz w:val="28"/>
          <w:szCs w:val="28"/>
        </w:rPr>
        <w:tab/>
        <w:t xml:space="preserve">4.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520FA3">
        <w:rPr>
          <w:sz w:val="28"/>
          <w:szCs w:val="28"/>
        </w:rPr>
        <w:br/>
      </w:r>
      <w:r>
        <w:rPr>
          <w:sz w:val="28"/>
          <w:szCs w:val="28"/>
        </w:rPr>
        <w:t>Середюка В.Б</w:t>
      </w:r>
      <w:r w:rsidRPr="00520FA3">
        <w:rPr>
          <w:sz w:val="28"/>
          <w:szCs w:val="28"/>
        </w:rPr>
        <w:t>.</w:t>
      </w:r>
    </w:p>
    <w:p w:rsidR="00C10AA0" w:rsidRPr="00520FA3" w:rsidRDefault="00C10AA0" w:rsidP="00C10AA0">
      <w:pPr>
        <w:jc w:val="both"/>
        <w:rPr>
          <w:sz w:val="28"/>
          <w:szCs w:val="28"/>
        </w:rPr>
      </w:pPr>
    </w:p>
    <w:p w:rsidR="00C10AA0" w:rsidRPr="00520FA3" w:rsidRDefault="00C10AA0" w:rsidP="00C10AA0">
      <w:pPr>
        <w:rPr>
          <w:b/>
          <w:sz w:val="28"/>
          <w:szCs w:val="28"/>
        </w:rPr>
      </w:pPr>
    </w:p>
    <w:p w:rsidR="00C10AA0" w:rsidRPr="00520FA3" w:rsidRDefault="00C10AA0" w:rsidP="00C10AA0">
      <w:pPr>
        <w:tabs>
          <w:tab w:val="left" w:pos="8160"/>
        </w:tabs>
        <w:rPr>
          <w:b/>
          <w:sz w:val="28"/>
          <w:szCs w:val="28"/>
        </w:rPr>
      </w:pPr>
      <w:r w:rsidRPr="00520FA3">
        <w:rPr>
          <w:b/>
          <w:sz w:val="28"/>
          <w:szCs w:val="28"/>
        </w:rPr>
        <w:t xml:space="preserve">Чернівецький міський голова </w:t>
      </w:r>
      <w:r w:rsidRPr="00520FA3">
        <w:rPr>
          <w:b/>
          <w:sz w:val="28"/>
          <w:szCs w:val="28"/>
        </w:rPr>
        <w:tab/>
        <w:t>О.Каспрук</w:t>
      </w:r>
    </w:p>
    <w:p w:rsidR="00C10AA0" w:rsidRPr="00520FA3" w:rsidRDefault="00C10AA0" w:rsidP="00C10AA0">
      <w:pPr>
        <w:jc w:val="both"/>
      </w:pPr>
    </w:p>
    <w:p w:rsidR="00C10AA0" w:rsidRDefault="00C10AA0" w:rsidP="00C10AA0"/>
    <w:p w:rsidR="00C10AA0" w:rsidRDefault="00C10AA0" w:rsidP="00C10AA0"/>
    <w:p w:rsidR="00C10AA0" w:rsidRDefault="00C10AA0" w:rsidP="00C10AA0"/>
    <w:p w:rsidR="00C10AA0" w:rsidRDefault="00C10AA0" w:rsidP="00C10AA0"/>
    <w:p w:rsidR="00C10AA0" w:rsidRDefault="00C10AA0" w:rsidP="00C10AA0"/>
    <w:p w:rsidR="00C10AA0" w:rsidRDefault="00C10AA0" w:rsidP="00C10AA0"/>
    <w:p w:rsidR="00C10AA0" w:rsidRDefault="00C10AA0" w:rsidP="00C10AA0"/>
    <w:p w:rsidR="00C10AA0" w:rsidRDefault="00C10AA0" w:rsidP="00C10AA0"/>
    <w:p w:rsidR="00C10AA0" w:rsidRDefault="00C10AA0" w:rsidP="00C10AA0"/>
    <w:sectPr w:rsidR="00C10AA0" w:rsidSect="00C10A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B66" w:rsidRDefault="004C7B66">
      <w:r>
        <w:separator/>
      </w:r>
    </w:p>
  </w:endnote>
  <w:endnote w:type="continuationSeparator" w:id="0">
    <w:p w:rsidR="004C7B66" w:rsidRDefault="004C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A0" w:rsidRDefault="00C10A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A0" w:rsidRDefault="00C10A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A0" w:rsidRDefault="00C10A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B66" w:rsidRDefault="004C7B66">
      <w:r>
        <w:separator/>
      </w:r>
    </w:p>
  </w:footnote>
  <w:footnote w:type="continuationSeparator" w:id="0">
    <w:p w:rsidR="004C7B66" w:rsidRDefault="004C7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A0" w:rsidRDefault="00C10A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A0" w:rsidRDefault="00C10AA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3E1F">
      <w:rPr>
        <w:noProof/>
      </w:rPr>
      <w:t>2</w:t>
    </w:r>
    <w:r>
      <w:rPr>
        <w:noProof/>
      </w:rPr>
      <w:fldChar w:fldCharType="end"/>
    </w:r>
  </w:p>
  <w:p w:rsidR="00C10AA0" w:rsidRDefault="00C10A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A0" w:rsidRDefault="00C10AA0">
    <w:pPr>
      <w:pStyle w:val="a3"/>
      <w:jc w:val="center"/>
    </w:pPr>
  </w:p>
  <w:p w:rsidR="00C10AA0" w:rsidRDefault="00C10A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2D0247C"/>
    <w:multiLevelType w:val="hybridMultilevel"/>
    <w:tmpl w:val="D108C834"/>
    <w:lvl w:ilvl="0" w:tplc="739234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A0"/>
    <w:rsid w:val="004C7B66"/>
    <w:rsid w:val="00B73E1F"/>
    <w:rsid w:val="00C10AA0"/>
    <w:rsid w:val="00D6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92131-C914-4847-BCBD-49D9E6D4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AA0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link w:val="30"/>
    <w:qFormat/>
    <w:rsid w:val="00C10AA0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C10AA0"/>
    <w:rPr>
      <w:rFonts w:ascii="Times New Roman" w:eastAsia="SimSun" w:hAnsi="Times New Roman" w:cs="Courier New"/>
      <w:b/>
      <w:kern w:val="2"/>
      <w:sz w:val="24"/>
      <w:szCs w:val="24"/>
      <w:lang w:val="x-none" w:eastAsia="hi-IN" w:bidi="hi-IN"/>
    </w:rPr>
  </w:style>
  <w:style w:type="paragraph" w:styleId="a3">
    <w:name w:val="header"/>
    <w:basedOn w:val="a"/>
    <w:link w:val="a4"/>
    <w:uiPriority w:val="99"/>
    <w:unhideWhenUsed/>
    <w:rsid w:val="00C10AA0"/>
    <w:pPr>
      <w:tabs>
        <w:tab w:val="center" w:pos="4819"/>
        <w:tab w:val="right" w:pos="9639"/>
      </w:tabs>
    </w:pPr>
    <w:rPr>
      <w:szCs w:val="21"/>
      <w:lang w:val="x-none"/>
    </w:rPr>
  </w:style>
  <w:style w:type="character" w:customStyle="1" w:styleId="a4">
    <w:name w:val="Верхний колонтитул Знак"/>
    <w:link w:val="a3"/>
    <w:uiPriority w:val="99"/>
    <w:rsid w:val="00C10AA0"/>
    <w:rPr>
      <w:rFonts w:ascii="Times New Roman" w:eastAsia="SimSun" w:hAnsi="Times New Roman" w:cs="Mangal"/>
      <w:kern w:val="2"/>
      <w:sz w:val="24"/>
      <w:szCs w:val="21"/>
      <w:lang w:val="x-none" w:eastAsia="hi-IN" w:bidi="hi-IN"/>
    </w:rPr>
  </w:style>
  <w:style w:type="paragraph" w:styleId="a5">
    <w:name w:val="footer"/>
    <w:basedOn w:val="a"/>
    <w:link w:val="a6"/>
    <w:uiPriority w:val="99"/>
    <w:semiHidden/>
    <w:unhideWhenUsed/>
    <w:rsid w:val="00C10AA0"/>
    <w:pPr>
      <w:tabs>
        <w:tab w:val="center" w:pos="4819"/>
        <w:tab w:val="right" w:pos="9639"/>
      </w:tabs>
    </w:pPr>
    <w:rPr>
      <w:szCs w:val="21"/>
      <w:lang w:val="x-none"/>
    </w:rPr>
  </w:style>
  <w:style w:type="character" w:customStyle="1" w:styleId="a6">
    <w:name w:val="Нижний колонтитул Знак"/>
    <w:link w:val="a5"/>
    <w:uiPriority w:val="99"/>
    <w:semiHidden/>
    <w:rsid w:val="00C10AA0"/>
    <w:rPr>
      <w:rFonts w:ascii="Times New Roman" w:eastAsia="SimSun" w:hAnsi="Times New Roman" w:cs="Mangal"/>
      <w:kern w:val="2"/>
      <w:sz w:val="24"/>
      <w:szCs w:val="21"/>
      <w:lang w:val="x-none" w:eastAsia="hi-IN" w:bidi="hi-IN"/>
    </w:rPr>
  </w:style>
  <w:style w:type="paragraph" w:styleId="a7">
    <w:name w:val="Body Text"/>
    <w:basedOn w:val="a"/>
    <w:link w:val="a8"/>
    <w:rsid w:val="00C10AA0"/>
    <w:pPr>
      <w:spacing w:after="120"/>
    </w:pPr>
  </w:style>
  <w:style w:type="character" w:customStyle="1" w:styleId="a8">
    <w:name w:val="Основной текст Знак"/>
    <w:link w:val="a7"/>
    <w:rsid w:val="00C10AA0"/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C10AA0"/>
    <w:rPr>
      <w:rFonts w:ascii="Tahoma" w:hAnsi="Tahoma"/>
      <w:sz w:val="16"/>
      <w:szCs w:val="14"/>
    </w:rPr>
  </w:style>
  <w:style w:type="character" w:customStyle="1" w:styleId="aa">
    <w:name w:val="Текст выноски Знак"/>
    <w:link w:val="a9"/>
    <w:uiPriority w:val="99"/>
    <w:semiHidden/>
    <w:rsid w:val="00C10AA0"/>
    <w:rPr>
      <w:rFonts w:ascii="Tahoma" w:eastAsia="SimSun" w:hAnsi="Tahoma" w:cs="Mangal"/>
      <w:kern w:val="2"/>
      <w:sz w:val="16"/>
      <w:szCs w:val="1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2017-02-20T15:23:00Z</dcterms:created>
  <dcterms:modified xsi:type="dcterms:W3CDTF">2017-02-20T15:23:00Z</dcterms:modified>
</cp:coreProperties>
</file>