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B4F" w:rsidRDefault="0084263D" w:rsidP="00D36B4F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B4F" w:rsidRPr="00E221EA" w:rsidRDefault="00D36B4F" w:rsidP="00D36B4F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D36B4F" w:rsidRPr="00E221EA" w:rsidRDefault="00D36B4F" w:rsidP="00D36B4F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D36B4F" w:rsidRPr="00E221EA" w:rsidRDefault="00D36B4F" w:rsidP="00D36B4F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D36B4F" w:rsidRPr="00E221EA" w:rsidRDefault="00D36B4F" w:rsidP="00D36B4F"/>
    <w:p w:rsidR="00D36B4F" w:rsidRDefault="00D36B4F" w:rsidP="00D36B4F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13</w:t>
      </w:r>
      <w:r w:rsidRPr="004C042C">
        <w:rPr>
          <w:b w:val="0"/>
          <w:szCs w:val="28"/>
        </w:rPr>
        <w:t>.01.</w:t>
      </w:r>
      <w:r w:rsidRPr="004D5344">
        <w:rPr>
          <w:b w:val="0"/>
          <w:szCs w:val="28"/>
        </w:rPr>
        <w:t>201</w:t>
      </w:r>
      <w:r>
        <w:rPr>
          <w:b w:val="0"/>
          <w:szCs w:val="28"/>
        </w:rPr>
        <w:t>7</w:t>
      </w:r>
      <w:r w:rsidRPr="004D5344">
        <w:rPr>
          <w:b w:val="0"/>
          <w:szCs w:val="28"/>
        </w:rPr>
        <w:t xml:space="preserve"> р. </w:t>
      </w:r>
      <w:r>
        <w:rPr>
          <w:b w:val="0"/>
          <w:szCs w:val="28"/>
        </w:rPr>
        <w:t xml:space="preserve"> </w:t>
      </w:r>
      <w:r w:rsidRPr="004C042C">
        <w:rPr>
          <w:b w:val="0"/>
          <w:szCs w:val="28"/>
        </w:rPr>
        <w:t xml:space="preserve">№ </w:t>
      </w:r>
      <w:r w:rsidR="006661D9">
        <w:rPr>
          <w:b w:val="0"/>
          <w:szCs w:val="28"/>
        </w:rPr>
        <w:t>22-р</w:t>
      </w:r>
      <w:r>
        <w:rPr>
          <w:b w:val="0"/>
          <w:szCs w:val="28"/>
        </w:rPr>
        <w:t xml:space="preserve"> 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</w:t>
      </w:r>
      <w:r w:rsidRPr="007D4765">
        <w:rPr>
          <w:b w:val="0"/>
          <w:sz w:val="24"/>
        </w:rPr>
        <w:t>м. Чернівці</w:t>
      </w:r>
    </w:p>
    <w:p w:rsidR="00D36B4F" w:rsidRDefault="00D36B4F" w:rsidP="00D36B4F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36B4F" w:rsidTr="00D36B4F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D36B4F" w:rsidRDefault="00D36B4F" w:rsidP="00D36B4F">
            <w:bookmarkStart w:id="0" w:name="_GoBack"/>
            <w:r>
              <w:t xml:space="preserve">Про затвердження плану роботи </w:t>
            </w:r>
          </w:p>
          <w:p w:rsidR="00D36B4F" w:rsidRPr="00687375" w:rsidRDefault="00D36B4F" w:rsidP="00D36B4F">
            <w:pPr>
              <w:tabs>
                <w:tab w:val="left" w:pos="5508"/>
              </w:tabs>
              <w:rPr>
                <w:szCs w:val="28"/>
              </w:rPr>
            </w:pPr>
            <w:r>
              <w:t xml:space="preserve">Чернівецької міської ради </w:t>
            </w:r>
            <w:r w:rsidRPr="00687375">
              <w:rPr>
                <w:szCs w:val="28"/>
              </w:rPr>
              <w:t xml:space="preserve">щодо запобігання і протидії корупції </w:t>
            </w:r>
          </w:p>
          <w:p w:rsidR="00D36B4F" w:rsidRPr="00687375" w:rsidRDefault="00D36B4F" w:rsidP="00D36B4F">
            <w:r w:rsidRPr="00687375">
              <w:rPr>
                <w:szCs w:val="28"/>
              </w:rPr>
              <w:t>на 201</w:t>
            </w:r>
            <w:r w:rsidR="00624EB3">
              <w:rPr>
                <w:szCs w:val="28"/>
              </w:rPr>
              <w:t>7</w:t>
            </w:r>
            <w:r w:rsidRPr="00687375">
              <w:rPr>
                <w:szCs w:val="28"/>
              </w:rPr>
              <w:t xml:space="preserve"> рік</w:t>
            </w:r>
            <w:bookmarkEnd w:id="0"/>
          </w:p>
        </w:tc>
        <w:tc>
          <w:tcPr>
            <w:tcW w:w="4253" w:type="dxa"/>
          </w:tcPr>
          <w:p w:rsidR="00D36B4F" w:rsidRDefault="00D36B4F" w:rsidP="00D36B4F">
            <w:pPr>
              <w:rPr>
                <w:b w:val="0"/>
                <w:sz w:val="26"/>
              </w:rPr>
            </w:pPr>
          </w:p>
        </w:tc>
      </w:tr>
    </w:tbl>
    <w:p w:rsidR="00D36B4F" w:rsidRDefault="00D36B4F" w:rsidP="00D36B4F">
      <w:pPr>
        <w:pStyle w:val="a3"/>
      </w:pPr>
    </w:p>
    <w:p w:rsidR="00D36B4F" w:rsidRPr="00DA0CB5" w:rsidRDefault="00D36B4F" w:rsidP="00D36B4F">
      <w:pPr>
        <w:pStyle w:val="a3"/>
        <w:ind w:firstLine="600"/>
        <w:rPr>
          <w:szCs w:val="28"/>
        </w:rPr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місцеве самоврядування в Україні”</w:t>
      </w:r>
      <w:r w:rsidRPr="00DA0CB5">
        <w:rPr>
          <w:szCs w:val="28"/>
        </w:rPr>
        <w:t xml:space="preserve">, керуючись Законом України </w:t>
      </w:r>
      <w:r w:rsidRPr="008E7AC3">
        <w:rPr>
          <w:szCs w:val="28"/>
        </w:rPr>
        <w:t>“</w:t>
      </w:r>
      <w:r w:rsidRPr="00DA0CB5">
        <w:rPr>
          <w:szCs w:val="28"/>
        </w:rPr>
        <w:t xml:space="preserve">Про засади </w:t>
      </w:r>
      <w:r>
        <w:rPr>
          <w:szCs w:val="28"/>
        </w:rPr>
        <w:t>запобігання і протидії корупції</w:t>
      </w:r>
      <w:r w:rsidRPr="008E7AC3">
        <w:rPr>
          <w:szCs w:val="28"/>
        </w:rPr>
        <w:t>”</w:t>
      </w:r>
      <w:r w:rsidRPr="00DA0CB5">
        <w:rPr>
          <w:szCs w:val="28"/>
        </w:rPr>
        <w:t xml:space="preserve">, постановою Кабінету Міністрів України від </w:t>
      </w:r>
      <w:r>
        <w:rPr>
          <w:szCs w:val="28"/>
        </w:rPr>
        <w:t>29</w:t>
      </w:r>
      <w:r w:rsidRPr="00DA0CB5">
        <w:rPr>
          <w:szCs w:val="28"/>
        </w:rPr>
        <w:t>.</w:t>
      </w:r>
      <w:r>
        <w:rPr>
          <w:szCs w:val="28"/>
        </w:rPr>
        <w:t>04.2015</w:t>
      </w:r>
      <w:r w:rsidRPr="00DA0CB5">
        <w:rPr>
          <w:szCs w:val="28"/>
        </w:rPr>
        <w:t xml:space="preserve"> №</w:t>
      </w:r>
      <w:r>
        <w:rPr>
          <w:szCs w:val="28"/>
        </w:rPr>
        <w:t xml:space="preserve"> 265</w:t>
      </w:r>
      <w:r w:rsidRPr="00DA0CB5">
        <w:rPr>
          <w:szCs w:val="28"/>
        </w:rPr>
        <w:t xml:space="preserve"> “Про затвердження Державної програми щодо </w:t>
      </w:r>
      <w:r>
        <w:rPr>
          <w:szCs w:val="28"/>
        </w:rPr>
        <w:t xml:space="preserve">реалізації засад державної антикорупційної політики в Україні (Антикорупційної стратегії) на </w:t>
      </w:r>
      <w:r w:rsidRPr="00DA0CB5">
        <w:rPr>
          <w:szCs w:val="28"/>
        </w:rPr>
        <w:t>20</w:t>
      </w:r>
      <w:r>
        <w:rPr>
          <w:szCs w:val="28"/>
        </w:rPr>
        <w:t>15</w:t>
      </w:r>
      <w:r w:rsidRPr="00DA0CB5">
        <w:rPr>
          <w:szCs w:val="28"/>
        </w:rPr>
        <w:t>-201</w:t>
      </w:r>
      <w:r>
        <w:rPr>
          <w:szCs w:val="28"/>
        </w:rPr>
        <w:t>7</w:t>
      </w:r>
      <w:r w:rsidRPr="00DA0CB5">
        <w:rPr>
          <w:szCs w:val="28"/>
        </w:rPr>
        <w:t xml:space="preserve"> роки”</w:t>
      </w:r>
    </w:p>
    <w:p w:rsidR="00D36B4F" w:rsidRDefault="00D36B4F" w:rsidP="00D36B4F">
      <w:pPr>
        <w:jc w:val="center"/>
        <w:rPr>
          <w:b w:val="0"/>
          <w:bCs w:val="0"/>
        </w:rPr>
      </w:pPr>
    </w:p>
    <w:p w:rsidR="00D36B4F" w:rsidRPr="0024634D" w:rsidRDefault="00D36B4F" w:rsidP="00D36B4F">
      <w:pPr>
        <w:jc w:val="center"/>
      </w:pPr>
      <w:r w:rsidRPr="0024634D">
        <w:rPr>
          <w:bCs w:val="0"/>
        </w:rPr>
        <w:t>З О Б О В</w:t>
      </w:r>
      <w:r w:rsidRPr="0024634D">
        <w:rPr>
          <w:szCs w:val="28"/>
        </w:rPr>
        <w:t>’</w:t>
      </w:r>
      <w:r w:rsidRPr="0024634D">
        <w:rPr>
          <w:bCs w:val="0"/>
        </w:rPr>
        <w:t xml:space="preserve"> Я З У Ю :</w:t>
      </w:r>
    </w:p>
    <w:p w:rsidR="00D36B4F" w:rsidRPr="00DA0CB5" w:rsidRDefault="00D36B4F" w:rsidP="00D36B4F">
      <w:pPr>
        <w:jc w:val="center"/>
        <w:rPr>
          <w:b w:val="0"/>
          <w:bCs w:val="0"/>
          <w:szCs w:val="28"/>
        </w:rPr>
      </w:pPr>
    </w:p>
    <w:p w:rsidR="00D36B4F" w:rsidRDefault="00D36B4F" w:rsidP="00D36B4F">
      <w:pPr>
        <w:ind w:firstLine="567"/>
        <w:jc w:val="both"/>
        <w:rPr>
          <w:b w:val="0"/>
          <w:szCs w:val="28"/>
        </w:rPr>
      </w:pPr>
      <w:r w:rsidRPr="00DA0CB5">
        <w:rPr>
          <w:bCs w:val="0"/>
          <w:szCs w:val="28"/>
        </w:rPr>
        <w:t>1.</w:t>
      </w:r>
      <w:r w:rsidRPr="00DA0CB5">
        <w:rPr>
          <w:b w:val="0"/>
          <w:bCs w:val="0"/>
          <w:szCs w:val="28"/>
        </w:rPr>
        <w:t xml:space="preserve"> </w:t>
      </w:r>
      <w:r>
        <w:rPr>
          <w:b w:val="0"/>
          <w:szCs w:val="28"/>
        </w:rPr>
        <w:t xml:space="preserve">Затвердити </w:t>
      </w:r>
      <w:r w:rsidRPr="0024634D">
        <w:rPr>
          <w:b w:val="0"/>
        </w:rPr>
        <w:t xml:space="preserve">план роботи Чернівецької міської ради </w:t>
      </w:r>
      <w:r w:rsidRPr="0024634D">
        <w:rPr>
          <w:b w:val="0"/>
          <w:szCs w:val="28"/>
        </w:rPr>
        <w:t>щодо запобігання і протидії корупції на 201</w:t>
      </w:r>
      <w:r>
        <w:rPr>
          <w:b w:val="0"/>
          <w:szCs w:val="28"/>
        </w:rPr>
        <w:t>7</w:t>
      </w:r>
      <w:r w:rsidRPr="0024634D">
        <w:rPr>
          <w:b w:val="0"/>
          <w:szCs w:val="28"/>
        </w:rPr>
        <w:t xml:space="preserve"> рік, додається. </w:t>
      </w:r>
    </w:p>
    <w:p w:rsidR="00D36B4F" w:rsidRDefault="00D36B4F" w:rsidP="00D36B4F">
      <w:pPr>
        <w:ind w:firstLine="567"/>
        <w:jc w:val="both"/>
        <w:rPr>
          <w:b w:val="0"/>
          <w:szCs w:val="28"/>
        </w:rPr>
      </w:pPr>
    </w:p>
    <w:p w:rsidR="00D36B4F" w:rsidRDefault="00D36B4F" w:rsidP="00D36B4F">
      <w:pPr>
        <w:ind w:firstLine="567"/>
        <w:jc w:val="both"/>
        <w:rPr>
          <w:b w:val="0"/>
          <w:szCs w:val="28"/>
        </w:rPr>
      </w:pPr>
      <w:r w:rsidRPr="0024634D">
        <w:rPr>
          <w:szCs w:val="28"/>
        </w:rPr>
        <w:t>2.</w:t>
      </w:r>
      <w:r>
        <w:rPr>
          <w:b w:val="0"/>
          <w:szCs w:val="28"/>
        </w:rPr>
        <w:t xml:space="preserve"> Керівникам виконавчих органів міської ради забезпечити реалізацію даного плану. Про вжиті заходи інформувати відділ з питань кадрової роботи міської ради </w:t>
      </w:r>
      <w:r>
        <w:rPr>
          <w:szCs w:val="28"/>
        </w:rPr>
        <w:t xml:space="preserve">до 15 липня </w:t>
      </w:r>
      <w:r w:rsidRPr="000C40FA">
        <w:rPr>
          <w:szCs w:val="28"/>
        </w:rPr>
        <w:t>201</w:t>
      </w:r>
      <w:r>
        <w:rPr>
          <w:szCs w:val="28"/>
        </w:rPr>
        <w:t>7</w:t>
      </w:r>
      <w:r w:rsidRPr="000C40FA">
        <w:rPr>
          <w:szCs w:val="28"/>
        </w:rPr>
        <w:t xml:space="preserve"> р</w:t>
      </w:r>
      <w:r>
        <w:rPr>
          <w:szCs w:val="28"/>
        </w:rPr>
        <w:t xml:space="preserve">оку </w:t>
      </w:r>
      <w:r w:rsidRPr="00D30355">
        <w:rPr>
          <w:b w:val="0"/>
          <w:szCs w:val="28"/>
        </w:rPr>
        <w:t>та</w:t>
      </w:r>
      <w:r>
        <w:rPr>
          <w:szCs w:val="28"/>
        </w:rPr>
        <w:t xml:space="preserve"> 15 січня 2018 року</w:t>
      </w:r>
      <w:r w:rsidRPr="000C40FA">
        <w:rPr>
          <w:szCs w:val="28"/>
        </w:rPr>
        <w:t>.</w:t>
      </w:r>
      <w:r>
        <w:rPr>
          <w:b w:val="0"/>
          <w:szCs w:val="28"/>
        </w:rPr>
        <w:t xml:space="preserve"> </w:t>
      </w:r>
    </w:p>
    <w:p w:rsidR="00D36B4F" w:rsidRDefault="00D36B4F" w:rsidP="00D36B4F">
      <w:pPr>
        <w:ind w:firstLine="567"/>
        <w:jc w:val="both"/>
        <w:rPr>
          <w:b w:val="0"/>
          <w:szCs w:val="28"/>
        </w:rPr>
      </w:pPr>
    </w:p>
    <w:p w:rsidR="00D36B4F" w:rsidRPr="007D37D8" w:rsidRDefault="00D36B4F" w:rsidP="00D36B4F">
      <w:pPr>
        <w:ind w:firstLine="708"/>
        <w:jc w:val="both"/>
        <w:rPr>
          <w:b w:val="0"/>
          <w:bCs w:val="0"/>
          <w:szCs w:val="28"/>
        </w:rPr>
      </w:pPr>
      <w:r w:rsidRPr="0024634D">
        <w:rPr>
          <w:szCs w:val="28"/>
        </w:rPr>
        <w:t>3.</w:t>
      </w:r>
      <w:r>
        <w:rPr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Відділу </w:t>
      </w:r>
      <w:r>
        <w:rPr>
          <w:b w:val="0"/>
          <w:bCs w:val="0"/>
          <w:szCs w:val="28"/>
        </w:rPr>
        <w:t>комп</w:t>
      </w:r>
      <w:r w:rsidRPr="007D37D8">
        <w:rPr>
          <w:b w:val="0"/>
          <w:bCs w:val="0"/>
          <w:szCs w:val="28"/>
        </w:rPr>
        <w:t>’</w:t>
      </w:r>
      <w:r>
        <w:rPr>
          <w:b w:val="0"/>
          <w:bCs w:val="0"/>
          <w:szCs w:val="28"/>
        </w:rPr>
        <w:t xml:space="preserve">ютерно-технічного забезпечення </w:t>
      </w:r>
      <w:r w:rsidRPr="0080420F">
        <w:rPr>
          <w:b w:val="0"/>
          <w:bCs w:val="0"/>
          <w:szCs w:val="28"/>
        </w:rPr>
        <w:t xml:space="preserve">міської ради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ради.</w:t>
      </w:r>
    </w:p>
    <w:p w:rsidR="0050212E" w:rsidRDefault="0050212E" w:rsidP="00D36B4F">
      <w:pPr>
        <w:ind w:firstLine="708"/>
        <w:jc w:val="both"/>
        <w:rPr>
          <w:b w:val="0"/>
        </w:rPr>
      </w:pPr>
    </w:p>
    <w:p w:rsidR="00D36B4F" w:rsidRPr="00AE61AE" w:rsidRDefault="0050212E" w:rsidP="00D36B4F">
      <w:pPr>
        <w:ind w:firstLine="708"/>
        <w:jc w:val="both"/>
        <w:rPr>
          <w:b w:val="0"/>
        </w:rPr>
      </w:pPr>
      <w:r>
        <w:t>4</w:t>
      </w:r>
      <w:r w:rsidR="00D36B4F" w:rsidRPr="00C0404D">
        <w:t>.</w:t>
      </w:r>
      <w:r w:rsidR="00D36B4F" w:rsidRPr="00AE61AE">
        <w:rPr>
          <w:b w:val="0"/>
          <w:szCs w:val="28"/>
        </w:rPr>
        <w:t xml:space="preserve"> </w:t>
      </w:r>
      <w:r w:rsidR="00D36B4F">
        <w:rPr>
          <w:b w:val="0"/>
          <w:szCs w:val="28"/>
        </w:rPr>
        <w:t>К</w:t>
      </w:r>
      <w:r w:rsidR="00D36B4F" w:rsidRPr="00AE61AE">
        <w:rPr>
          <w:b w:val="0"/>
          <w:szCs w:val="28"/>
        </w:rPr>
        <w:t>онтроль за виконанням цього розпорядження</w:t>
      </w:r>
      <w:r w:rsidR="00D36B4F">
        <w:rPr>
          <w:b w:val="0"/>
          <w:szCs w:val="28"/>
        </w:rPr>
        <w:t xml:space="preserve"> залишаю за собою</w:t>
      </w:r>
      <w:r w:rsidR="00D36B4F" w:rsidRPr="00AE61AE">
        <w:rPr>
          <w:b w:val="0"/>
          <w:szCs w:val="28"/>
        </w:rPr>
        <w:t xml:space="preserve">. </w:t>
      </w:r>
    </w:p>
    <w:p w:rsidR="00D36B4F" w:rsidRDefault="00D36B4F" w:rsidP="00D36B4F"/>
    <w:p w:rsidR="0050212E" w:rsidRDefault="0050212E" w:rsidP="00D36B4F"/>
    <w:p w:rsidR="0050212E" w:rsidRDefault="0050212E" w:rsidP="00D36B4F"/>
    <w:p w:rsidR="0050212E" w:rsidRDefault="0050212E" w:rsidP="00D36B4F"/>
    <w:p w:rsidR="00D36B4F" w:rsidRDefault="00D36B4F" w:rsidP="00D36B4F"/>
    <w:p w:rsidR="0050212E" w:rsidRPr="004A308C" w:rsidRDefault="00D36B4F" w:rsidP="004A308C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sectPr w:rsidR="0050212E" w:rsidRPr="004A30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4F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A17B6"/>
    <w:rsid w:val="004A308C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212E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24EB3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1D9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263D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36B4F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6B2FE-3A32-4021-A4F8-633B3D69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B4F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36B4F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D36B4F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2017-01-16T10:36:00Z</cp:lastPrinted>
  <dcterms:created xsi:type="dcterms:W3CDTF">2017-02-21T08:41:00Z</dcterms:created>
  <dcterms:modified xsi:type="dcterms:W3CDTF">2017-02-21T08:41:00Z</dcterms:modified>
</cp:coreProperties>
</file>