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7DE" w:rsidRDefault="00F7213E" w:rsidP="000447DE">
      <w:pPr>
        <w:jc w:val="center"/>
      </w:pPr>
      <w:r w:rsidRPr="0098545E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7DE" w:rsidRPr="00D8231A" w:rsidRDefault="000447DE" w:rsidP="000447DE">
      <w:pPr>
        <w:tabs>
          <w:tab w:val="left" w:pos="660"/>
          <w:tab w:val="center" w:pos="454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="00F7213E" w:rsidRPr="00D8231A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47DE" w:rsidRDefault="000447DE" w:rsidP="000447DE"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Ym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FICRia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0447DE" w:rsidRDefault="000447DE" w:rsidP="000447DE"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D8231A">
        <w:rPr>
          <w:b/>
          <w:sz w:val="36"/>
          <w:szCs w:val="36"/>
        </w:rPr>
        <w:t>У К Р А Ї Н А</w:t>
      </w:r>
    </w:p>
    <w:p w:rsidR="000447DE" w:rsidRPr="00756FBF" w:rsidRDefault="000447DE" w:rsidP="000447D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0447DE" w:rsidRPr="00D8231A" w:rsidRDefault="000447DE" w:rsidP="000447DE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0447DE" w:rsidRDefault="000447DE" w:rsidP="000447DE"/>
    <w:p w:rsidR="000447DE" w:rsidRPr="0050626B" w:rsidRDefault="000447DE" w:rsidP="000447DE">
      <w:pPr>
        <w:rPr>
          <w:szCs w:val="28"/>
        </w:rPr>
      </w:pPr>
      <w:r>
        <w:rPr>
          <w:szCs w:val="28"/>
        </w:rPr>
        <w:t xml:space="preserve">від  </w:t>
      </w:r>
      <w:r w:rsidR="009D340D">
        <w:rPr>
          <w:szCs w:val="28"/>
        </w:rPr>
        <w:t>27.04.</w:t>
      </w:r>
      <w:r w:rsidR="004C7E59">
        <w:rPr>
          <w:szCs w:val="28"/>
        </w:rPr>
        <w:t xml:space="preserve"> </w:t>
      </w:r>
      <w:r>
        <w:rPr>
          <w:szCs w:val="28"/>
        </w:rPr>
        <w:t>2017</w:t>
      </w:r>
      <w:r w:rsidRPr="00B10712">
        <w:rPr>
          <w:szCs w:val="28"/>
        </w:rPr>
        <w:t xml:space="preserve"> </w:t>
      </w:r>
      <w:r>
        <w:rPr>
          <w:szCs w:val="28"/>
        </w:rPr>
        <w:t xml:space="preserve"> № </w:t>
      </w:r>
      <w:r w:rsidR="009D340D">
        <w:rPr>
          <w:szCs w:val="28"/>
        </w:rPr>
        <w:t>207-р</w:t>
      </w:r>
      <w:r>
        <w:rPr>
          <w:szCs w:val="28"/>
        </w:rPr>
        <w:t xml:space="preserve">                                              </w:t>
      </w:r>
      <w:r w:rsidR="00847C34">
        <w:rPr>
          <w:szCs w:val="28"/>
        </w:rPr>
        <w:t xml:space="preserve">                           </w:t>
      </w:r>
      <w:r>
        <w:rPr>
          <w:szCs w:val="28"/>
        </w:rPr>
        <w:t xml:space="preserve"> </w:t>
      </w:r>
      <w:r w:rsidRPr="009D340D">
        <w:rPr>
          <w:szCs w:val="28"/>
        </w:rPr>
        <w:t>м. Чернівці</w:t>
      </w:r>
    </w:p>
    <w:p w:rsidR="000447DE" w:rsidRDefault="000447DE" w:rsidP="000447DE">
      <w:pPr>
        <w:jc w:val="center"/>
        <w:rPr>
          <w:color w:val="0000FF"/>
          <w:sz w:val="24"/>
        </w:rPr>
      </w:pPr>
    </w:p>
    <w:tbl>
      <w:tblPr>
        <w:tblW w:w="92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9"/>
      </w:tblGrid>
      <w:tr w:rsidR="000447DE" w:rsidRPr="00257FC0" w:rsidTr="00747752">
        <w:tblPrEx>
          <w:tblCellMar>
            <w:top w:w="0" w:type="dxa"/>
            <w:bottom w:w="0" w:type="dxa"/>
          </w:tblCellMar>
        </w:tblPrEx>
        <w:trPr>
          <w:trHeight w:val="1082"/>
        </w:trPr>
        <w:tc>
          <w:tcPr>
            <w:tcW w:w="9070" w:type="dxa"/>
          </w:tcPr>
          <w:p w:rsidR="000447DE" w:rsidRPr="009407C0" w:rsidRDefault="000447DE" w:rsidP="001945C2">
            <w:pPr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>Про створення робочої групи щодо перевірки зовнішнього вигляду літніх майданчиків на вулиці Кобилянської Ольги та доступності до них маломобільних груп населення</w:t>
            </w:r>
            <w:bookmarkEnd w:id="0"/>
          </w:p>
        </w:tc>
        <w:tc>
          <w:tcPr>
            <w:tcW w:w="169" w:type="dxa"/>
          </w:tcPr>
          <w:p w:rsidR="000447DE" w:rsidRPr="00257FC0" w:rsidRDefault="000447DE" w:rsidP="00747752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</w:tbl>
    <w:p w:rsidR="000447DE" w:rsidRDefault="000447DE" w:rsidP="000447DE">
      <w:pPr>
        <w:ind w:firstLine="851"/>
        <w:jc w:val="center"/>
        <w:rPr>
          <w:color w:val="0000FF"/>
          <w:sz w:val="24"/>
        </w:rPr>
      </w:pPr>
    </w:p>
    <w:p w:rsidR="000447DE" w:rsidRPr="000447DE" w:rsidRDefault="000447DE" w:rsidP="000447DE">
      <w:pPr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  <w:t xml:space="preserve">Відповідно до статті </w:t>
      </w:r>
      <w:r w:rsidRPr="00257FC0">
        <w:rPr>
          <w:szCs w:val="28"/>
        </w:rPr>
        <w:t>42 Закону України «Про місц</w:t>
      </w:r>
      <w:r>
        <w:rPr>
          <w:szCs w:val="28"/>
        </w:rPr>
        <w:t>еве самоврядування в Україні»,</w:t>
      </w:r>
      <w:r w:rsidRPr="00257FC0">
        <w:rPr>
          <w:szCs w:val="28"/>
        </w:rPr>
        <w:t xml:space="preserve"> </w:t>
      </w:r>
      <w:r w:rsidRPr="000921AF">
        <w:rPr>
          <w:szCs w:val="28"/>
        </w:rPr>
        <w:t>Закону України «Про охорону культурної спадщини», на виконання</w:t>
      </w:r>
      <w:r>
        <w:rPr>
          <w:szCs w:val="28"/>
        </w:rPr>
        <w:t xml:space="preserve"> р</w:t>
      </w:r>
      <w:r>
        <w:rPr>
          <w:bCs/>
          <w:szCs w:val="28"/>
        </w:rPr>
        <w:t>ішення Чернівецької міської ради від 25.09.2015р. №1727 про Інтегровану концепцію розвитку середмістя Чернівців</w:t>
      </w:r>
      <w:r w:rsidRPr="000921AF">
        <w:rPr>
          <w:szCs w:val="28"/>
        </w:rPr>
        <w:t xml:space="preserve"> </w:t>
      </w:r>
      <w:r w:rsidRPr="000447DE">
        <w:rPr>
          <w:szCs w:val="28"/>
        </w:rPr>
        <w:t xml:space="preserve">та </w:t>
      </w:r>
      <w:r w:rsidRPr="000447DE">
        <w:rPr>
          <w:color w:val="000000"/>
          <w:szCs w:val="28"/>
          <w:lang w:eastAsia="uk-UA"/>
        </w:rPr>
        <w:t>Т</w:t>
      </w:r>
      <w:r w:rsidR="00144E7F">
        <w:rPr>
          <w:color w:val="000000"/>
          <w:szCs w:val="28"/>
          <w:lang w:eastAsia="uk-UA"/>
        </w:rPr>
        <w:t>имчасових правил благоустрою м.</w:t>
      </w:r>
      <w:r w:rsidRPr="000447DE">
        <w:rPr>
          <w:color w:val="000000"/>
          <w:szCs w:val="28"/>
          <w:lang w:eastAsia="uk-UA"/>
        </w:rPr>
        <w:t>Чернівців, затверджених рішенням Чернівецької міської</w:t>
      </w:r>
      <w:r>
        <w:rPr>
          <w:color w:val="000000"/>
          <w:szCs w:val="28"/>
          <w:lang w:eastAsia="uk-UA"/>
        </w:rPr>
        <w:t xml:space="preserve"> ради </w:t>
      </w:r>
      <w:r w:rsidRPr="000447DE">
        <w:rPr>
          <w:color w:val="000000"/>
          <w:szCs w:val="28"/>
          <w:lang w:eastAsia="uk-UA"/>
        </w:rPr>
        <w:t>03.02.2015</w:t>
      </w:r>
      <w:r w:rsidR="003D44CD">
        <w:rPr>
          <w:color w:val="000000"/>
          <w:szCs w:val="28"/>
          <w:lang w:eastAsia="uk-UA"/>
        </w:rPr>
        <w:t>р.</w:t>
      </w:r>
      <w:r w:rsidRPr="000447DE">
        <w:rPr>
          <w:color w:val="000000"/>
          <w:szCs w:val="28"/>
          <w:lang w:eastAsia="uk-UA"/>
        </w:rPr>
        <w:t xml:space="preserve"> </w:t>
      </w:r>
      <w:r>
        <w:rPr>
          <w:color w:val="000000"/>
          <w:szCs w:val="28"/>
          <w:lang w:eastAsia="uk-UA"/>
        </w:rPr>
        <w:t>№</w:t>
      </w:r>
      <w:r w:rsidRPr="000447DE">
        <w:rPr>
          <w:color w:val="000000"/>
          <w:szCs w:val="28"/>
          <w:lang w:eastAsia="uk-UA"/>
        </w:rPr>
        <w:t>1489</w:t>
      </w:r>
      <w:r>
        <w:rPr>
          <w:color w:val="000000"/>
          <w:szCs w:val="28"/>
          <w:lang w:eastAsia="uk-UA"/>
        </w:rPr>
        <w:t>:</w:t>
      </w:r>
    </w:p>
    <w:p w:rsidR="000447DE" w:rsidRDefault="000447DE" w:rsidP="000447DE">
      <w:pPr>
        <w:ind w:firstLine="851"/>
        <w:jc w:val="both"/>
        <w:rPr>
          <w:szCs w:val="28"/>
        </w:rPr>
      </w:pPr>
      <w:r w:rsidRPr="00257FC0">
        <w:rPr>
          <w:szCs w:val="28"/>
        </w:rPr>
        <w:t xml:space="preserve">  </w:t>
      </w:r>
    </w:p>
    <w:p w:rsidR="000447DE" w:rsidRPr="00A25F40" w:rsidRDefault="000447DE" w:rsidP="000447DE">
      <w:pPr>
        <w:ind w:firstLine="851"/>
        <w:jc w:val="both"/>
        <w:rPr>
          <w:szCs w:val="28"/>
        </w:rPr>
      </w:pPr>
      <w:r w:rsidRPr="00FA4C16">
        <w:rPr>
          <w:b/>
          <w:szCs w:val="28"/>
        </w:rPr>
        <w:t>1.</w:t>
      </w:r>
      <w:r w:rsidRPr="00257FC0">
        <w:rPr>
          <w:szCs w:val="28"/>
        </w:rPr>
        <w:t xml:space="preserve"> Створити робочу групу </w:t>
      </w:r>
      <w:r w:rsidRPr="000447DE">
        <w:rPr>
          <w:szCs w:val="28"/>
        </w:rPr>
        <w:t>щодо перевірки зовнішнього вигляду літніх майданчиків на вулиці Кобилянської Ольги та доступності до них маломобільних груп населення</w:t>
      </w:r>
      <w:r w:rsidRPr="00A25F40">
        <w:rPr>
          <w:szCs w:val="28"/>
        </w:rPr>
        <w:t xml:space="preserve"> у складі: </w:t>
      </w:r>
    </w:p>
    <w:p w:rsidR="000447DE" w:rsidRDefault="000447DE" w:rsidP="000447DE">
      <w:pPr>
        <w:ind w:firstLine="851"/>
        <w:jc w:val="both"/>
        <w:rPr>
          <w:szCs w:val="28"/>
        </w:rPr>
      </w:pPr>
      <w:r w:rsidRPr="00257FC0">
        <w:rPr>
          <w:szCs w:val="28"/>
        </w:rPr>
        <w:t xml:space="preserve"> </w:t>
      </w:r>
    </w:p>
    <w:p w:rsidR="000447DE" w:rsidRPr="00257FC0" w:rsidRDefault="000447DE" w:rsidP="000447DE">
      <w:pPr>
        <w:ind w:firstLine="851"/>
        <w:jc w:val="both"/>
        <w:rPr>
          <w:szCs w:val="28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610"/>
      </w:tblGrid>
      <w:tr w:rsidR="000447DE" w:rsidRPr="000754BE" w:rsidTr="00747752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0447DE" w:rsidRPr="000754BE" w:rsidRDefault="000447DE" w:rsidP="00747752">
            <w:pPr>
              <w:jc w:val="both"/>
              <w:rPr>
                <w:b/>
                <w:szCs w:val="28"/>
                <w:u w:val="single"/>
              </w:rPr>
            </w:pPr>
            <w:r w:rsidRPr="000754BE">
              <w:rPr>
                <w:b/>
                <w:szCs w:val="28"/>
                <w:u w:val="single"/>
              </w:rPr>
              <w:t>Голова робочої групи:</w:t>
            </w:r>
          </w:p>
          <w:p w:rsidR="000447DE" w:rsidRPr="000754BE" w:rsidRDefault="002000D8" w:rsidP="00747752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>Паскар</w:t>
            </w:r>
          </w:p>
          <w:p w:rsidR="000447DE" w:rsidRPr="000754BE" w:rsidRDefault="002000D8" w:rsidP="00747752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>Олександр Євгенович</w:t>
            </w:r>
          </w:p>
        </w:tc>
        <w:tc>
          <w:tcPr>
            <w:tcW w:w="5610" w:type="dxa"/>
          </w:tcPr>
          <w:p w:rsidR="000447DE" w:rsidRPr="000754BE" w:rsidRDefault="000447DE" w:rsidP="00747752">
            <w:pPr>
              <w:jc w:val="both"/>
              <w:rPr>
                <w:szCs w:val="28"/>
              </w:rPr>
            </w:pPr>
          </w:p>
          <w:p w:rsidR="000447DE" w:rsidRPr="000754BE" w:rsidRDefault="000447DE" w:rsidP="00747752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>- заступник міського голови з питань діяльності виконавчих органів міської ради;</w:t>
            </w:r>
          </w:p>
        </w:tc>
      </w:tr>
      <w:tr w:rsidR="000447DE" w:rsidRPr="000754BE" w:rsidTr="00747752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0447DE" w:rsidRPr="000754BE" w:rsidRDefault="000447DE" w:rsidP="00747752">
            <w:pPr>
              <w:jc w:val="both"/>
              <w:rPr>
                <w:szCs w:val="28"/>
              </w:rPr>
            </w:pPr>
          </w:p>
          <w:p w:rsidR="000447DE" w:rsidRPr="000754BE" w:rsidRDefault="000447DE" w:rsidP="00747752">
            <w:pPr>
              <w:jc w:val="both"/>
              <w:rPr>
                <w:b/>
                <w:szCs w:val="28"/>
                <w:u w:val="single"/>
              </w:rPr>
            </w:pPr>
            <w:r w:rsidRPr="000754BE">
              <w:rPr>
                <w:b/>
                <w:szCs w:val="28"/>
                <w:u w:val="single"/>
              </w:rPr>
              <w:t xml:space="preserve">Заступник голови </w:t>
            </w:r>
          </w:p>
          <w:p w:rsidR="000447DE" w:rsidRPr="000754BE" w:rsidRDefault="000447DE" w:rsidP="00747752">
            <w:pPr>
              <w:jc w:val="both"/>
              <w:rPr>
                <w:b/>
                <w:szCs w:val="28"/>
                <w:u w:val="single"/>
              </w:rPr>
            </w:pPr>
            <w:r w:rsidRPr="000754BE">
              <w:rPr>
                <w:b/>
                <w:szCs w:val="28"/>
                <w:u w:val="single"/>
              </w:rPr>
              <w:t>робочої  групи:</w:t>
            </w:r>
          </w:p>
          <w:p w:rsidR="000447DE" w:rsidRPr="000754BE" w:rsidRDefault="000447DE" w:rsidP="00747752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 xml:space="preserve">Пушкова </w:t>
            </w:r>
          </w:p>
          <w:p w:rsidR="000447DE" w:rsidRPr="000754BE" w:rsidRDefault="000447DE" w:rsidP="00747752">
            <w:pPr>
              <w:jc w:val="both"/>
              <w:rPr>
                <w:b/>
                <w:szCs w:val="28"/>
                <w:u w:val="single"/>
              </w:rPr>
            </w:pPr>
            <w:r w:rsidRPr="000754BE">
              <w:rPr>
                <w:szCs w:val="28"/>
              </w:rPr>
              <w:t>Олена Дмитрівна</w:t>
            </w:r>
          </w:p>
        </w:tc>
        <w:tc>
          <w:tcPr>
            <w:tcW w:w="5610" w:type="dxa"/>
          </w:tcPr>
          <w:p w:rsidR="000447DE" w:rsidRPr="000754BE" w:rsidRDefault="000447DE" w:rsidP="00747752">
            <w:pPr>
              <w:jc w:val="both"/>
              <w:rPr>
                <w:szCs w:val="28"/>
              </w:rPr>
            </w:pPr>
          </w:p>
          <w:p w:rsidR="000447DE" w:rsidRPr="000754BE" w:rsidRDefault="000447DE" w:rsidP="00747752">
            <w:pPr>
              <w:jc w:val="both"/>
              <w:rPr>
                <w:szCs w:val="28"/>
              </w:rPr>
            </w:pPr>
          </w:p>
          <w:p w:rsidR="000447DE" w:rsidRPr="000754BE" w:rsidRDefault="000447DE" w:rsidP="00747752">
            <w:pPr>
              <w:jc w:val="both"/>
              <w:rPr>
                <w:szCs w:val="28"/>
              </w:rPr>
            </w:pPr>
          </w:p>
          <w:p w:rsidR="000447DE" w:rsidRPr="000754BE" w:rsidRDefault="000447DE" w:rsidP="00747752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>- начальник відділу охорони культурної спадщини міської ради;</w:t>
            </w:r>
          </w:p>
        </w:tc>
      </w:tr>
      <w:tr w:rsidR="000447DE" w:rsidRPr="000754BE" w:rsidTr="00747752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0447DE" w:rsidRPr="000754BE" w:rsidRDefault="000447DE" w:rsidP="00747752">
            <w:pPr>
              <w:jc w:val="both"/>
              <w:rPr>
                <w:szCs w:val="28"/>
              </w:rPr>
            </w:pPr>
          </w:p>
          <w:p w:rsidR="000447DE" w:rsidRPr="000754BE" w:rsidRDefault="000447DE" w:rsidP="00747752">
            <w:pPr>
              <w:jc w:val="both"/>
              <w:rPr>
                <w:b/>
                <w:szCs w:val="28"/>
                <w:u w:val="single"/>
              </w:rPr>
            </w:pPr>
            <w:r w:rsidRPr="000754BE">
              <w:rPr>
                <w:b/>
                <w:szCs w:val="28"/>
                <w:u w:val="single"/>
              </w:rPr>
              <w:t>Секретар робочої групи:</w:t>
            </w:r>
          </w:p>
          <w:p w:rsidR="000447DE" w:rsidRPr="000754BE" w:rsidRDefault="000447DE" w:rsidP="00747752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 xml:space="preserve">Діденко </w:t>
            </w:r>
          </w:p>
          <w:p w:rsidR="000447DE" w:rsidRPr="000754BE" w:rsidRDefault="000447DE" w:rsidP="00747752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>Вікторія Романівна</w:t>
            </w:r>
          </w:p>
        </w:tc>
        <w:tc>
          <w:tcPr>
            <w:tcW w:w="5610" w:type="dxa"/>
          </w:tcPr>
          <w:p w:rsidR="000447DE" w:rsidRPr="000754BE" w:rsidRDefault="000447DE" w:rsidP="00747752">
            <w:pPr>
              <w:jc w:val="both"/>
              <w:rPr>
                <w:szCs w:val="28"/>
              </w:rPr>
            </w:pPr>
          </w:p>
          <w:p w:rsidR="000447DE" w:rsidRPr="000754BE" w:rsidRDefault="000447DE" w:rsidP="00747752">
            <w:pPr>
              <w:jc w:val="both"/>
              <w:rPr>
                <w:szCs w:val="28"/>
              </w:rPr>
            </w:pPr>
          </w:p>
          <w:p w:rsidR="000447DE" w:rsidRPr="000754BE" w:rsidRDefault="000447DE" w:rsidP="00747752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>- головний спеціаліст відділу охорони культурної спадщини міської ради;</w:t>
            </w:r>
          </w:p>
        </w:tc>
      </w:tr>
      <w:tr w:rsidR="000447DE" w:rsidRPr="000754BE" w:rsidTr="00210C45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2000D8" w:rsidRPr="000754BE" w:rsidRDefault="002000D8" w:rsidP="00747752">
            <w:pPr>
              <w:jc w:val="both"/>
              <w:rPr>
                <w:b/>
                <w:szCs w:val="28"/>
                <w:u w:val="single"/>
              </w:rPr>
            </w:pPr>
          </w:p>
          <w:p w:rsidR="000447DE" w:rsidRPr="000754BE" w:rsidRDefault="000447DE" w:rsidP="00747752">
            <w:pPr>
              <w:jc w:val="both"/>
              <w:rPr>
                <w:b/>
                <w:szCs w:val="28"/>
                <w:u w:val="single"/>
              </w:rPr>
            </w:pPr>
            <w:r w:rsidRPr="000754BE">
              <w:rPr>
                <w:b/>
                <w:szCs w:val="28"/>
                <w:u w:val="single"/>
              </w:rPr>
              <w:t>Члени робочої групи:</w:t>
            </w:r>
          </w:p>
          <w:p w:rsidR="000447DE" w:rsidRPr="000754BE" w:rsidRDefault="000447DE" w:rsidP="00747752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5610" w:type="dxa"/>
          </w:tcPr>
          <w:p w:rsidR="000447DE" w:rsidRPr="000754BE" w:rsidRDefault="000447DE" w:rsidP="00747752">
            <w:pPr>
              <w:jc w:val="both"/>
              <w:rPr>
                <w:szCs w:val="28"/>
              </w:rPr>
            </w:pPr>
          </w:p>
          <w:p w:rsidR="000447DE" w:rsidRPr="000754BE" w:rsidRDefault="000447DE" w:rsidP="00747752">
            <w:pPr>
              <w:jc w:val="both"/>
              <w:rPr>
                <w:szCs w:val="28"/>
              </w:rPr>
            </w:pPr>
          </w:p>
        </w:tc>
      </w:tr>
      <w:tr w:rsidR="00210C45" w:rsidRPr="000754BE" w:rsidTr="00210C45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210C45" w:rsidRPr="00AD2B64" w:rsidRDefault="00210C45" w:rsidP="00333902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 xml:space="preserve">Бешлей </w:t>
            </w:r>
          </w:p>
          <w:p w:rsidR="00210C45" w:rsidRPr="00AD2B64" w:rsidRDefault="00210C45" w:rsidP="00333902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>Володимир Васильович</w:t>
            </w:r>
          </w:p>
        </w:tc>
        <w:tc>
          <w:tcPr>
            <w:tcW w:w="5610" w:type="dxa"/>
          </w:tcPr>
          <w:p w:rsidR="00210C45" w:rsidRPr="00AD2B64" w:rsidRDefault="00210C45" w:rsidP="00333902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 xml:space="preserve">- </w:t>
            </w:r>
            <w:r>
              <w:rPr>
                <w:color w:val="000000"/>
                <w:szCs w:val="28"/>
              </w:rPr>
              <w:t>голова постійної комісії міської ради з питань земельних відносин, архітектури та будівництва</w:t>
            </w:r>
            <w:r w:rsidRPr="00AD2B64">
              <w:rPr>
                <w:color w:val="000000"/>
                <w:szCs w:val="28"/>
              </w:rPr>
              <w:t xml:space="preserve"> (за згодою);</w:t>
            </w:r>
          </w:p>
          <w:p w:rsidR="00210C45" w:rsidRPr="00AD2B64" w:rsidRDefault="00210C45" w:rsidP="00333902">
            <w:pPr>
              <w:rPr>
                <w:szCs w:val="28"/>
              </w:rPr>
            </w:pPr>
          </w:p>
        </w:tc>
      </w:tr>
      <w:tr w:rsidR="00210C45" w:rsidRPr="000754BE" w:rsidTr="00210C45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210C45" w:rsidRPr="00AD2B64" w:rsidRDefault="00210C45" w:rsidP="00333902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lastRenderedPageBreak/>
              <w:t>Брязкало</w:t>
            </w:r>
          </w:p>
          <w:p w:rsidR="00210C45" w:rsidRPr="00AD2B64" w:rsidRDefault="00210C45" w:rsidP="00333902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>Андрій Федорович</w:t>
            </w:r>
          </w:p>
        </w:tc>
        <w:tc>
          <w:tcPr>
            <w:tcW w:w="5610" w:type="dxa"/>
          </w:tcPr>
          <w:p w:rsidR="00210C45" w:rsidRPr="00AD2B64" w:rsidRDefault="00210C45" w:rsidP="00333902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 xml:space="preserve">- </w:t>
            </w:r>
            <w:r>
              <w:rPr>
                <w:color w:val="000000"/>
                <w:szCs w:val="28"/>
              </w:rPr>
              <w:t>голова постійної комісії міської ради з питань економіки, підприємництва, інвестицій та туризму</w:t>
            </w:r>
            <w:r w:rsidRPr="00AD2B64">
              <w:rPr>
                <w:color w:val="000000"/>
                <w:szCs w:val="28"/>
              </w:rPr>
              <w:t xml:space="preserve"> (за згодою);</w:t>
            </w:r>
          </w:p>
          <w:p w:rsidR="00210C45" w:rsidRPr="00AD2B64" w:rsidRDefault="00210C45" w:rsidP="00333902">
            <w:pPr>
              <w:rPr>
                <w:szCs w:val="28"/>
              </w:rPr>
            </w:pPr>
          </w:p>
        </w:tc>
      </w:tr>
      <w:tr w:rsidR="00210C45" w:rsidRPr="000754BE" w:rsidTr="00210C45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210C45" w:rsidRPr="00AD2B64" w:rsidRDefault="00210C45" w:rsidP="00333902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>Бурега</w:t>
            </w:r>
          </w:p>
          <w:p w:rsidR="00210C45" w:rsidRPr="00AD2B64" w:rsidRDefault="00210C45" w:rsidP="00333902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>Юрій Іванович</w:t>
            </w:r>
          </w:p>
        </w:tc>
        <w:tc>
          <w:tcPr>
            <w:tcW w:w="5610" w:type="dxa"/>
          </w:tcPr>
          <w:p w:rsidR="00210C45" w:rsidRPr="00AD2B64" w:rsidRDefault="00210C45" w:rsidP="00333902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 xml:space="preserve">- </w:t>
            </w:r>
            <w:r w:rsidRPr="00AD2B64">
              <w:rPr>
                <w:color w:val="000000"/>
                <w:szCs w:val="28"/>
              </w:rPr>
              <w:t>депутат Чернівецької міської ради               VІI скликання (за згодою);</w:t>
            </w:r>
          </w:p>
          <w:p w:rsidR="00210C45" w:rsidRPr="00AD2B64" w:rsidRDefault="00210C45" w:rsidP="00333902">
            <w:pPr>
              <w:rPr>
                <w:szCs w:val="28"/>
              </w:rPr>
            </w:pPr>
          </w:p>
        </w:tc>
      </w:tr>
      <w:tr w:rsidR="00210C45" w:rsidRPr="000754BE" w:rsidTr="00210C45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210C45" w:rsidRPr="000754BE" w:rsidRDefault="00210C45" w:rsidP="00747752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 xml:space="preserve">Гордієнко </w:t>
            </w:r>
          </w:p>
          <w:p w:rsidR="00210C45" w:rsidRPr="000754BE" w:rsidRDefault="00210C45" w:rsidP="00747752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>Олександр Юрійович</w:t>
            </w:r>
          </w:p>
        </w:tc>
        <w:tc>
          <w:tcPr>
            <w:tcW w:w="5610" w:type="dxa"/>
          </w:tcPr>
          <w:p w:rsidR="00210C45" w:rsidRPr="000754BE" w:rsidRDefault="00210C45" w:rsidP="00454B0D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>-  начальник відділу з експлуатації та ремонту житлового фонду управління житлового господарства департаменту житлово-комунального господарства міської ради;</w:t>
            </w:r>
          </w:p>
          <w:p w:rsidR="00210C45" w:rsidRPr="000754BE" w:rsidRDefault="00210C45" w:rsidP="00747752">
            <w:pPr>
              <w:rPr>
                <w:szCs w:val="28"/>
              </w:rPr>
            </w:pPr>
          </w:p>
        </w:tc>
      </w:tr>
      <w:tr w:rsidR="00210C45" w:rsidRPr="000754BE" w:rsidTr="00747752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210C45" w:rsidRPr="000754BE" w:rsidRDefault="00210C45" w:rsidP="00747752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>Комарі</w:t>
            </w:r>
          </w:p>
          <w:p w:rsidR="00210C45" w:rsidRPr="000754BE" w:rsidRDefault="00210C45" w:rsidP="00747752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>Альберт Альбертович</w:t>
            </w:r>
          </w:p>
          <w:p w:rsidR="00210C45" w:rsidRPr="000754BE" w:rsidRDefault="00210C45" w:rsidP="00747752">
            <w:pPr>
              <w:jc w:val="both"/>
              <w:rPr>
                <w:szCs w:val="28"/>
              </w:rPr>
            </w:pPr>
          </w:p>
          <w:p w:rsidR="00210C45" w:rsidRPr="000754BE" w:rsidRDefault="00210C45" w:rsidP="00747752">
            <w:pPr>
              <w:jc w:val="both"/>
              <w:rPr>
                <w:szCs w:val="28"/>
              </w:rPr>
            </w:pPr>
          </w:p>
        </w:tc>
        <w:tc>
          <w:tcPr>
            <w:tcW w:w="5610" w:type="dxa"/>
          </w:tcPr>
          <w:p w:rsidR="00210C45" w:rsidRPr="000754BE" w:rsidRDefault="00210C45" w:rsidP="0021728B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>- старший науковий співробітник Чернівецього художнього музею,  екскурсовод (за згодою);</w:t>
            </w:r>
          </w:p>
        </w:tc>
      </w:tr>
      <w:tr w:rsidR="00210C45" w:rsidRPr="000754BE" w:rsidTr="00747752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210C45" w:rsidRPr="000754BE" w:rsidRDefault="00210C45" w:rsidP="00747752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>Кордунян</w:t>
            </w:r>
          </w:p>
          <w:p w:rsidR="00210C45" w:rsidRPr="000754BE" w:rsidRDefault="00210C45" w:rsidP="00747752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>Олександр Павлович</w:t>
            </w:r>
          </w:p>
        </w:tc>
        <w:tc>
          <w:tcPr>
            <w:tcW w:w="5610" w:type="dxa"/>
          </w:tcPr>
          <w:p w:rsidR="00210C45" w:rsidRPr="000754BE" w:rsidRDefault="00210C45" w:rsidP="00747752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 xml:space="preserve">- </w:t>
            </w:r>
            <w:r w:rsidRPr="000754BE">
              <w:rPr>
                <w:color w:val="000000"/>
                <w:szCs w:val="28"/>
              </w:rPr>
              <w:t>кандидат архітектури, головний архітектор проектів ПП «Аркона», член ЧОВ Національної спілки архітекторів України  (за згодою);</w:t>
            </w:r>
          </w:p>
          <w:p w:rsidR="00210C45" w:rsidRPr="000754BE" w:rsidRDefault="00210C45" w:rsidP="00747752">
            <w:pPr>
              <w:rPr>
                <w:szCs w:val="28"/>
              </w:rPr>
            </w:pPr>
          </w:p>
        </w:tc>
      </w:tr>
      <w:tr w:rsidR="00210C45" w:rsidRPr="000754BE" w:rsidTr="00747752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210C45" w:rsidRPr="000754BE" w:rsidRDefault="00210C45" w:rsidP="00747752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>Кротова</w:t>
            </w:r>
          </w:p>
          <w:p w:rsidR="00210C45" w:rsidRPr="000754BE" w:rsidRDefault="00210C45" w:rsidP="00747752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>Галина Василівна</w:t>
            </w:r>
          </w:p>
          <w:p w:rsidR="00210C45" w:rsidRPr="000754BE" w:rsidRDefault="00210C45" w:rsidP="00747752">
            <w:pPr>
              <w:jc w:val="both"/>
              <w:rPr>
                <w:szCs w:val="28"/>
              </w:rPr>
            </w:pPr>
          </w:p>
        </w:tc>
        <w:tc>
          <w:tcPr>
            <w:tcW w:w="5610" w:type="dxa"/>
          </w:tcPr>
          <w:p w:rsidR="00210C45" w:rsidRPr="000754BE" w:rsidRDefault="00210C45" w:rsidP="00747752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>- начальник відділу торгівлі та захисту прав споживачів управління розвитку споживчого ринку  департаменту економіки міської ради;</w:t>
            </w:r>
          </w:p>
          <w:p w:rsidR="00210C45" w:rsidRPr="000754BE" w:rsidRDefault="00210C45" w:rsidP="00747752">
            <w:pPr>
              <w:jc w:val="both"/>
              <w:rPr>
                <w:szCs w:val="28"/>
              </w:rPr>
            </w:pPr>
          </w:p>
        </w:tc>
      </w:tr>
      <w:tr w:rsidR="00210C45" w:rsidRPr="000754BE" w:rsidTr="00747752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210C45" w:rsidRDefault="00210C45" w:rsidP="0074775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Патрабой</w:t>
            </w:r>
          </w:p>
          <w:p w:rsidR="00210C45" w:rsidRDefault="00210C45" w:rsidP="0074775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Наталія Олександрівна</w:t>
            </w:r>
          </w:p>
          <w:p w:rsidR="00210C45" w:rsidRPr="000754BE" w:rsidRDefault="00210C45" w:rsidP="00747752">
            <w:pPr>
              <w:jc w:val="both"/>
              <w:rPr>
                <w:szCs w:val="28"/>
              </w:rPr>
            </w:pPr>
          </w:p>
        </w:tc>
        <w:tc>
          <w:tcPr>
            <w:tcW w:w="5610" w:type="dxa"/>
          </w:tcPr>
          <w:p w:rsidR="00210C45" w:rsidRDefault="00210C45" w:rsidP="0074775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головний спеціаліст служби кадастру управління містобудування та архітектури департаменту містобудівного комплексу та земельних відносин міської ради;</w:t>
            </w:r>
          </w:p>
          <w:p w:rsidR="00210C45" w:rsidRPr="000754BE" w:rsidRDefault="00210C45" w:rsidP="00747752">
            <w:pPr>
              <w:jc w:val="both"/>
              <w:rPr>
                <w:szCs w:val="28"/>
              </w:rPr>
            </w:pPr>
          </w:p>
        </w:tc>
      </w:tr>
      <w:tr w:rsidR="00210C45" w:rsidRPr="000754BE" w:rsidTr="00747752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210C45" w:rsidRPr="000754BE" w:rsidRDefault="00210C45" w:rsidP="00747752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>Обшанський</w:t>
            </w:r>
          </w:p>
          <w:p w:rsidR="00210C45" w:rsidRPr="000754BE" w:rsidRDefault="00210C45" w:rsidP="00747752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>Сергій Валерійович</w:t>
            </w:r>
          </w:p>
          <w:p w:rsidR="00210C45" w:rsidRPr="000754BE" w:rsidRDefault="00210C45" w:rsidP="00747752">
            <w:pPr>
              <w:jc w:val="both"/>
              <w:rPr>
                <w:szCs w:val="28"/>
              </w:rPr>
            </w:pPr>
          </w:p>
        </w:tc>
        <w:tc>
          <w:tcPr>
            <w:tcW w:w="5610" w:type="dxa"/>
          </w:tcPr>
          <w:p w:rsidR="00210C45" w:rsidRPr="000754BE" w:rsidRDefault="00210C45" w:rsidP="00747752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>- начальник інспекції з благоустрою при виконавчому комітеті міської ради;</w:t>
            </w:r>
          </w:p>
          <w:p w:rsidR="00210C45" w:rsidRPr="000754BE" w:rsidRDefault="00210C45" w:rsidP="00747752">
            <w:pPr>
              <w:jc w:val="both"/>
              <w:rPr>
                <w:szCs w:val="28"/>
              </w:rPr>
            </w:pPr>
          </w:p>
        </w:tc>
      </w:tr>
      <w:tr w:rsidR="00210C45" w:rsidRPr="000754BE" w:rsidTr="00747752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210C45" w:rsidRPr="000754BE" w:rsidRDefault="00210C45" w:rsidP="00747752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 xml:space="preserve">Свіріденко </w:t>
            </w:r>
          </w:p>
          <w:p w:rsidR="00210C45" w:rsidRPr="000754BE" w:rsidRDefault="00210C45" w:rsidP="00747752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>Любов Степанівна</w:t>
            </w:r>
          </w:p>
          <w:p w:rsidR="00210C45" w:rsidRPr="000754BE" w:rsidRDefault="00210C45" w:rsidP="00747752">
            <w:pPr>
              <w:jc w:val="both"/>
              <w:rPr>
                <w:szCs w:val="28"/>
              </w:rPr>
            </w:pPr>
          </w:p>
        </w:tc>
        <w:tc>
          <w:tcPr>
            <w:tcW w:w="5610" w:type="dxa"/>
          </w:tcPr>
          <w:p w:rsidR="00210C45" w:rsidRPr="000754BE" w:rsidRDefault="00210C45" w:rsidP="0074775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0754BE">
              <w:rPr>
                <w:color w:val="000000"/>
                <w:szCs w:val="28"/>
              </w:rPr>
              <w:t>голова громадської організації Чернівецького товариства інвалідів «Мрія» (за згодою);</w:t>
            </w:r>
          </w:p>
          <w:p w:rsidR="00210C45" w:rsidRDefault="00210C45" w:rsidP="00747752">
            <w:pPr>
              <w:rPr>
                <w:szCs w:val="28"/>
              </w:rPr>
            </w:pPr>
          </w:p>
          <w:p w:rsidR="00210C45" w:rsidRPr="000754BE" w:rsidRDefault="00210C45" w:rsidP="00747752">
            <w:pPr>
              <w:rPr>
                <w:szCs w:val="28"/>
              </w:rPr>
            </w:pPr>
          </w:p>
        </w:tc>
      </w:tr>
      <w:tr w:rsidR="00210C45" w:rsidRPr="000754BE" w:rsidTr="00747752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210C45" w:rsidRPr="000754BE" w:rsidRDefault="00210C45" w:rsidP="00747752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>Сучеван</w:t>
            </w:r>
          </w:p>
          <w:p w:rsidR="00210C45" w:rsidRPr="000754BE" w:rsidRDefault="00210C45" w:rsidP="00747752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>Ілля Васильович</w:t>
            </w:r>
          </w:p>
        </w:tc>
        <w:tc>
          <w:tcPr>
            <w:tcW w:w="5610" w:type="dxa"/>
          </w:tcPr>
          <w:p w:rsidR="00210C45" w:rsidRPr="000754BE" w:rsidRDefault="00210C45" w:rsidP="00747752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 xml:space="preserve">- </w:t>
            </w:r>
            <w:r w:rsidRPr="000754BE">
              <w:rPr>
                <w:color w:val="000000"/>
                <w:szCs w:val="28"/>
              </w:rPr>
              <w:t>голова науково-консультативної ради з питань охорони культурної спадщини на території м.Чернівців (за згодою);</w:t>
            </w:r>
          </w:p>
          <w:p w:rsidR="00210C45" w:rsidRPr="000754BE" w:rsidRDefault="00210C45" w:rsidP="00747752">
            <w:pPr>
              <w:rPr>
                <w:szCs w:val="28"/>
              </w:rPr>
            </w:pPr>
          </w:p>
        </w:tc>
      </w:tr>
      <w:tr w:rsidR="00210C45" w:rsidRPr="000754BE" w:rsidTr="00747752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210C45" w:rsidRPr="000754BE" w:rsidRDefault="00210C45" w:rsidP="00747752">
            <w:pPr>
              <w:jc w:val="both"/>
              <w:rPr>
                <w:szCs w:val="28"/>
              </w:rPr>
            </w:pPr>
          </w:p>
        </w:tc>
        <w:tc>
          <w:tcPr>
            <w:tcW w:w="5610" w:type="dxa"/>
          </w:tcPr>
          <w:p w:rsidR="00210C45" w:rsidRPr="000754BE" w:rsidRDefault="00210C45" w:rsidP="00747752">
            <w:pPr>
              <w:jc w:val="both"/>
              <w:rPr>
                <w:szCs w:val="28"/>
              </w:rPr>
            </w:pPr>
          </w:p>
        </w:tc>
      </w:tr>
      <w:tr w:rsidR="00210C45" w:rsidRPr="000754BE" w:rsidTr="00747752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210C45" w:rsidRPr="000754BE" w:rsidRDefault="00210C45" w:rsidP="00144E7F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lastRenderedPageBreak/>
              <w:t>Хочь</w:t>
            </w:r>
          </w:p>
          <w:p w:rsidR="00210C45" w:rsidRPr="000754BE" w:rsidRDefault="00210C45" w:rsidP="00144E7F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>Ілля Хаїмович</w:t>
            </w:r>
          </w:p>
        </w:tc>
        <w:tc>
          <w:tcPr>
            <w:tcW w:w="5610" w:type="dxa"/>
          </w:tcPr>
          <w:p w:rsidR="00210C45" w:rsidRPr="000754BE" w:rsidRDefault="00E80520" w:rsidP="0074775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210C45" w:rsidRPr="000754BE">
              <w:rPr>
                <w:szCs w:val="28"/>
              </w:rPr>
              <w:t>співголова Чернівецької міської благодійної єврейської громади «Мір’ям» (за згодою);</w:t>
            </w:r>
          </w:p>
        </w:tc>
      </w:tr>
      <w:tr w:rsidR="00210C45" w:rsidRPr="00AD2B64" w:rsidTr="00747752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210C45" w:rsidRPr="001945C2" w:rsidRDefault="00210C45" w:rsidP="00747752">
            <w:pPr>
              <w:jc w:val="both"/>
              <w:rPr>
                <w:szCs w:val="28"/>
              </w:rPr>
            </w:pPr>
          </w:p>
          <w:p w:rsidR="00210C45" w:rsidRPr="001945C2" w:rsidRDefault="00210C45" w:rsidP="00747752">
            <w:pPr>
              <w:jc w:val="both"/>
              <w:rPr>
                <w:szCs w:val="28"/>
              </w:rPr>
            </w:pPr>
          </w:p>
          <w:p w:rsidR="00210C45" w:rsidRPr="001945C2" w:rsidRDefault="00210C45" w:rsidP="00747752">
            <w:pPr>
              <w:jc w:val="both"/>
              <w:rPr>
                <w:szCs w:val="28"/>
              </w:rPr>
            </w:pPr>
            <w:r w:rsidRPr="001945C2">
              <w:rPr>
                <w:szCs w:val="28"/>
              </w:rPr>
              <w:t>Шиба</w:t>
            </w:r>
          </w:p>
          <w:p w:rsidR="00210C45" w:rsidRPr="001945C2" w:rsidRDefault="00210C45" w:rsidP="00747752">
            <w:pPr>
              <w:jc w:val="both"/>
              <w:rPr>
                <w:szCs w:val="28"/>
              </w:rPr>
            </w:pPr>
            <w:r w:rsidRPr="001945C2">
              <w:rPr>
                <w:szCs w:val="28"/>
              </w:rPr>
              <w:t>Олександр Михайлович</w:t>
            </w:r>
          </w:p>
        </w:tc>
        <w:tc>
          <w:tcPr>
            <w:tcW w:w="5610" w:type="dxa"/>
          </w:tcPr>
          <w:p w:rsidR="00210C45" w:rsidRPr="001945C2" w:rsidRDefault="00210C45" w:rsidP="00747752">
            <w:pPr>
              <w:jc w:val="both"/>
              <w:rPr>
                <w:szCs w:val="28"/>
              </w:rPr>
            </w:pPr>
          </w:p>
          <w:p w:rsidR="00210C45" w:rsidRPr="001945C2" w:rsidRDefault="00210C45" w:rsidP="00747752">
            <w:pPr>
              <w:jc w:val="both"/>
              <w:rPr>
                <w:szCs w:val="28"/>
              </w:rPr>
            </w:pPr>
          </w:p>
          <w:p w:rsidR="00210C45" w:rsidRPr="001945C2" w:rsidRDefault="00210C45" w:rsidP="00747752">
            <w:pPr>
              <w:jc w:val="both"/>
              <w:rPr>
                <w:szCs w:val="28"/>
              </w:rPr>
            </w:pPr>
            <w:r w:rsidRPr="001945C2">
              <w:rPr>
                <w:szCs w:val="28"/>
              </w:rPr>
              <w:t>- начальник юридичного управління міської ради.</w:t>
            </w:r>
          </w:p>
          <w:p w:rsidR="00210C45" w:rsidRPr="001945C2" w:rsidRDefault="00210C45" w:rsidP="00747752">
            <w:pPr>
              <w:jc w:val="both"/>
              <w:rPr>
                <w:szCs w:val="28"/>
              </w:rPr>
            </w:pPr>
          </w:p>
        </w:tc>
      </w:tr>
    </w:tbl>
    <w:p w:rsidR="000447DE" w:rsidRDefault="000447DE" w:rsidP="000447DE">
      <w:pPr>
        <w:ind w:firstLine="851"/>
        <w:jc w:val="both"/>
        <w:rPr>
          <w:szCs w:val="28"/>
        </w:rPr>
      </w:pPr>
      <w:r w:rsidRPr="00220CA4">
        <w:rPr>
          <w:b/>
          <w:szCs w:val="28"/>
        </w:rPr>
        <w:t>2.</w:t>
      </w:r>
      <w:r w:rsidRPr="00220CA4">
        <w:rPr>
          <w:szCs w:val="28"/>
        </w:rPr>
        <w:t xml:space="preserve"> Робочій групі подати висновки і </w:t>
      </w:r>
      <w:r>
        <w:rPr>
          <w:szCs w:val="28"/>
        </w:rPr>
        <w:t xml:space="preserve">пропозиції до </w:t>
      </w:r>
      <w:r w:rsidR="00C94BD3">
        <w:rPr>
          <w:szCs w:val="28"/>
        </w:rPr>
        <w:t>07.06</w:t>
      </w:r>
      <w:r w:rsidRPr="001C24B3">
        <w:rPr>
          <w:szCs w:val="28"/>
        </w:rPr>
        <w:t>.201</w:t>
      </w:r>
      <w:r w:rsidR="00C94BD3">
        <w:rPr>
          <w:szCs w:val="28"/>
        </w:rPr>
        <w:t>7</w:t>
      </w:r>
      <w:r w:rsidRPr="001C24B3">
        <w:rPr>
          <w:szCs w:val="28"/>
        </w:rPr>
        <w:t>р.</w:t>
      </w:r>
    </w:p>
    <w:p w:rsidR="000447DE" w:rsidRDefault="000447DE" w:rsidP="000447DE">
      <w:pPr>
        <w:ind w:firstLine="708"/>
        <w:jc w:val="both"/>
        <w:rPr>
          <w:b/>
        </w:rPr>
      </w:pPr>
      <w:r>
        <w:rPr>
          <w:b/>
        </w:rPr>
        <w:t xml:space="preserve">  </w:t>
      </w:r>
    </w:p>
    <w:p w:rsidR="000447DE" w:rsidRPr="00FC6270" w:rsidRDefault="000447DE" w:rsidP="000447DE">
      <w:pPr>
        <w:ind w:firstLine="708"/>
        <w:jc w:val="both"/>
      </w:pPr>
      <w:r>
        <w:rPr>
          <w:b/>
        </w:rPr>
        <w:t xml:space="preserve">  3</w:t>
      </w:r>
      <w:r w:rsidRPr="00B92E70">
        <w:rPr>
          <w:b/>
        </w:rPr>
        <w:t>.</w:t>
      </w:r>
      <w:r w:rsidRPr="00FC6270">
        <w:t xml:space="preserve"> </w:t>
      </w:r>
      <w:r w:rsidR="006826AB">
        <w:rPr>
          <w:bCs/>
          <w:szCs w:val="28"/>
        </w:rPr>
        <w:t>Розпорядження підлягає оприлюдненню на офіційному веб-порталі Чернівецької міської ради</w:t>
      </w:r>
      <w:r w:rsidRPr="00FC6270">
        <w:t>.</w:t>
      </w:r>
    </w:p>
    <w:p w:rsidR="000447DE" w:rsidRDefault="000447DE" w:rsidP="000447DE">
      <w:pPr>
        <w:ind w:firstLine="851"/>
        <w:jc w:val="both"/>
        <w:rPr>
          <w:szCs w:val="28"/>
        </w:rPr>
      </w:pPr>
    </w:p>
    <w:p w:rsidR="000447DE" w:rsidRDefault="000447DE" w:rsidP="000447DE">
      <w:pPr>
        <w:ind w:firstLine="851"/>
        <w:jc w:val="both"/>
        <w:rPr>
          <w:szCs w:val="28"/>
        </w:rPr>
      </w:pPr>
      <w:r w:rsidRPr="00535784">
        <w:rPr>
          <w:b/>
          <w:szCs w:val="28"/>
        </w:rPr>
        <w:t>4</w:t>
      </w:r>
      <w:r>
        <w:rPr>
          <w:szCs w:val="28"/>
        </w:rPr>
        <w:t xml:space="preserve">. 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="006826AB">
        <w:rPr>
          <w:szCs w:val="28"/>
        </w:rPr>
        <w:t>Паскаря О.Є</w:t>
      </w:r>
      <w:r>
        <w:rPr>
          <w:szCs w:val="28"/>
        </w:rPr>
        <w:t>.</w:t>
      </w:r>
    </w:p>
    <w:p w:rsidR="000447DE" w:rsidRPr="00257FC0" w:rsidRDefault="000447DE" w:rsidP="000447DE">
      <w:pPr>
        <w:ind w:firstLine="851"/>
        <w:jc w:val="both"/>
        <w:rPr>
          <w:szCs w:val="28"/>
        </w:rPr>
      </w:pPr>
    </w:p>
    <w:p w:rsidR="000447DE" w:rsidRDefault="000447DE" w:rsidP="000447DE">
      <w:pPr>
        <w:rPr>
          <w:szCs w:val="28"/>
        </w:rPr>
      </w:pPr>
    </w:p>
    <w:p w:rsidR="000447DE" w:rsidRDefault="000447DE" w:rsidP="000447DE">
      <w:r>
        <w:rPr>
          <w:b/>
          <w:szCs w:val="28"/>
        </w:rPr>
        <w:t xml:space="preserve"> Чернівецький міський голова                                                            О.Каспрук</w:t>
      </w:r>
    </w:p>
    <w:p w:rsidR="000447DE" w:rsidRPr="00257FC0" w:rsidRDefault="000447DE" w:rsidP="000447DE">
      <w:pPr>
        <w:rPr>
          <w:szCs w:val="28"/>
        </w:rPr>
      </w:pPr>
    </w:p>
    <w:p w:rsidR="000447DE" w:rsidRPr="00257FC0" w:rsidRDefault="000447DE" w:rsidP="000447DE">
      <w:pPr>
        <w:jc w:val="center"/>
        <w:rPr>
          <w:szCs w:val="28"/>
        </w:rPr>
      </w:pPr>
    </w:p>
    <w:p w:rsidR="000447DE" w:rsidRDefault="000447DE" w:rsidP="000447DE">
      <w:pPr>
        <w:jc w:val="center"/>
      </w:pPr>
    </w:p>
    <w:p w:rsidR="000447DE" w:rsidRDefault="000447DE" w:rsidP="000447DE">
      <w:pPr>
        <w:jc w:val="center"/>
      </w:pPr>
    </w:p>
    <w:p w:rsidR="000447DE" w:rsidRDefault="000447DE" w:rsidP="000447DE">
      <w:pPr>
        <w:jc w:val="center"/>
      </w:pPr>
    </w:p>
    <w:p w:rsidR="000447DE" w:rsidRDefault="000447DE" w:rsidP="000447DE">
      <w:pPr>
        <w:jc w:val="center"/>
      </w:pPr>
    </w:p>
    <w:p w:rsidR="000447DE" w:rsidRDefault="000447DE" w:rsidP="000447DE">
      <w:pPr>
        <w:jc w:val="center"/>
      </w:pPr>
    </w:p>
    <w:p w:rsidR="000447DE" w:rsidRDefault="000447DE" w:rsidP="000447DE">
      <w:pPr>
        <w:jc w:val="center"/>
      </w:pPr>
    </w:p>
    <w:p w:rsidR="000447DE" w:rsidRDefault="000447DE" w:rsidP="000447DE">
      <w:pPr>
        <w:jc w:val="center"/>
      </w:pPr>
    </w:p>
    <w:p w:rsidR="000447DE" w:rsidRDefault="000447DE" w:rsidP="000447DE">
      <w:pPr>
        <w:jc w:val="center"/>
      </w:pPr>
    </w:p>
    <w:p w:rsidR="000447DE" w:rsidRDefault="000447DE" w:rsidP="000447DE">
      <w:pPr>
        <w:jc w:val="center"/>
      </w:pPr>
    </w:p>
    <w:p w:rsidR="000447DE" w:rsidRDefault="000447DE" w:rsidP="000447DE">
      <w:pPr>
        <w:jc w:val="center"/>
      </w:pPr>
    </w:p>
    <w:p w:rsidR="000447DE" w:rsidRDefault="000447DE" w:rsidP="000447DE">
      <w:pPr>
        <w:jc w:val="center"/>
      </w:pPr>
    </w:p>
    <w:p w:rsidR="000447DE" w:rsidRDefault="000447DE" w:rsidP="000447DE">
      <w:pPr>
        <w:jc w:val="center"/>
      </w:pPr>
    </w:p>
    <w:p w:rsidR="000447DE" w:rsidRDefault="000447DE" w:rsidP="000447DE">
      <w:pPr>
        <w:jc w:val="center"/>
      </w:pPr>
    </w:p>
    <w:p w:rsidR="000447DE" w:rsidRDefault="000447DE" w:rsidP="000447DE">
      <w:pPr>
        <w:jc w:val="center"/>
      </w:pPr>
    </w:p>
    <w:p w:rsidR="00F52544" w:rsidRDefault="00F52544" w:rsidP="000447DE">
      <w:pPr>
        <w:jc w:val="center"/>
      </w:pPr>
    </w:p>
    <w:p w:rsidR="00F52544" w:rsidRDefault="00F52544" w:rsidP="000447DE">
      <w:pPr>
        <w:jc w:val="center"/>
      </w:pPr>
    </w:p>
    <w:p w:rsidR="00F52544" w:rsidRDefault="00F52544" w:rsidP="000447DE">
      <w:pPr>
        <w:jc w:val="center"/>
      </w:pPr>
    </w:p>
    <w:p w:rsidR="00F52544" w:rsidRDefault="00F52544" w:rsidP="000447DE">
      <w:pPr>
        <w:jc w:val="center"/>
      </w:pPr>
    </w:p>
    <w:p w:rsidR="00F52544" w:rsidRDefault="00F52544" w:rsidP="000447DE">
      <w:pPr>
        <w:jc w:val="center"/>
      </w:pPr>
    </w:p>
    <w:p w:rsidR="00F52544" w:rsidRDefault="00F52544" w:rsidP="000447DE">
      <w:pPr>
        <w:jc w:val="center"/>
      </w:pPr>
    </w:p>
    <w:p w:rsidR="00F52544" w:rsidRDefault="00F52544" w:rsidP="000447DE">
      <w:pPr>
        <w:jc w:val="center"/>
      </w:pPr>
    </w:p>
    <w:p w:rsidR="00F52544" w:rsidRDefault="00F52544" w:rsidP="000447DE">
      <w:pPr>
        <w:jc w:val="center"/>
      </w:pPr>
    </w:p>
    <w:p w:rsidR="00F52544" w:rsidRDefault="00F52544" w:rsidP="000447DE">
      <w:pPr>
        <w:jc w:val="center"/>
      </w:pPr>
    </w:p>
    <w:p w:rsidR="00F52544" w:rsidRDefault="00F52544" w:rsidP="000447DE">
      <w:pPr>
        <w:jc w:val="center"/>
      </w:pPr>
    </w:p>
    <w:p w:rsidR="00F52544" w:rsidRDefault="00F52544" w:rsidP="000447DE">
      <w:pPr>
        <w:jc w:val="center"/>
      </w:pPr>
    </w:p>
    <w:sectPr w:rsidR="00F52544" w:rsidSect="00747752">
      <w:headerReference w:type="even" r:id="rId8"/>
      <w:headerReference w:type="default" r:id="rId9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CEF" w:rsidRDefault="00780CEF">
      <w:r>
        <w:separator/>
      </w:r>
    </w:p>
  </w:endnote>
  <w:endnote w:type="continuationSeparator" w:id="0">
    <w:p w:rsidR="00780CEF" w:rsidRDefault="00780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CEF" w:rsidRDefault="00780CEF">
      <w:r>
        <w:separator/>
      </w:r>
    </w:p>
  </w:footnote>
  <w:footnote w:type="continuationSeparator" w:id="0">
    <w:p w:rsidR="00780CEF" w:rsidRDefault="00780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752" w:rsidRDefault="00747752" w:rsidP="007477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7752" w:rsidRDefault="007477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752" w:rsidRDefault="00747752" w:rsidP="007477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7213E">
      <w:rPr>
        <w:rStyle w:val="a5"/>
        <w:noProof/>
      </w:rPr>
      <w:t>2</w:t>
    </w:r>
    <w:r>
      <w:rPr>
        <w:rStyle w:val="a5"/>
      </w:rPr>
      <w:fldChar w:fldCharType="end"/>
    </w:r>
  </w:p>
  <w:p w:rsidR="00747752" w:rsidRDefault="007477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C901D7"/>
    <w:multiLevelType w:val="hybridMultilevel"/>
    <w:tmpl w:val="1674D73C"/>
    <w:lvl w:ilvl="0" w:tplc="97680A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7A5803"/>
    <w:multiLevelType w:val="hybridMultilevel"/>
    <w:tmpl w:val="5E963F48"/>
    <w:lvl w:ilvl="0" w:tplc="E264C7AC">
      <w:start w:val="1"/>
      <w:numFmt w:val="decimal"/>
      <w:lvlText w:val="%1.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7DE"/>
    <w:rsid w:val="000447DE"/>
    <w:rsid w:val="000754BE"/>
    <w:rsid w:val="000C1BDD"/>
    <w:rsid w:val="000C57A1"/>
    <w:rsid w:val="00144E7F"/>
    <w:rsid w:val="00184F1A"/>
    <w:rsid w:val="001945C2"/>
    <w:rsid w:val="002000D8"/>
    <w:rsid w:val="00210C45"/>
    <w:rsid w:val="0021728B"/>
    <w:rsid w:val="002F33C8"/>
    <w:rsid w:val="00333902"/>
    <w:rsid w:val="003D44CD"/>
    <w:rsid w:val="003F4C6F"/>
    <w:rsid w:val="004428B9"/>
    <w:rsid w:val="00454B0D"/>
    <w:rsid w:val="004A2E7E"/>
    <w:rsid w:val="004C7E59"/>
    <w:rsid w:val="005B75CF"/>
    <w:rsid w:val="006003E2"/>
    <w:rsid w:val="00611C7D"/>
    <w:rsid w:val="006826AB"/>
    <w:rsid w:val="006B3050"/>
    <w:rsid w:val="00747752"/>
    <w:rsid w:val="00780CEF"/>
    <w:rsid w:val="00785123"/>
    <w:rsid w:val="008060C6"/>
    <w:rsid w:val="00810583"/>
    <w:rsid w:val="00847C34"/>
    <w:rsid w:val="009D340D"/>
    <w:rsid w:val="00A407EC"/>
    <w:rsid w:val="00AC17EF"/>
    <w:rsid w:val="00B70D78"/>
    <w:rsid w:val="00B83F94"/>
    <w:rsid w:val="00C072AA"/>
    <w:rsid w:val="00C510D9"/>
    <w:rsid w:val="00C80327"/>
    <w:rsid w:val="00C94BD3"/>
    <w:rsid w:val="00CC6EB1"/>
    <w:rsid w:val="00CE7A5D"/>
    <w:rsid w:val="00D40A7F"/>
    <w:rsid w:val="00E07E7C"/>
    <w:rsid w:val="00E25D15"/>
    <w:rsid w:val="00E80520"/>
    <w:rsid w:val="00F17CE5"/>
    <w:rsid w:val="00F52544"/>
    <w:rsid w:val="00F72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848789-227A-47F0-A85A-6D0949E9F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7DE"/>
    <w:rPr>
      <w:rFonts w:ascii="Times New Roman" w:eastAsia="Times New Roman" w:hAnsi="Times New Roman"/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0447D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447DE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header"/>
    <w:basedOn w:val="a"/>
    <w:link w:val="a4"/>
    <w:rsid w:val="000447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447D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0447DE"/>
  </w:style>
  <w:style w:type="paragraph" w:styleId="a6">
    <w:name w:val="Body Text"/>
    <w:basedOn w:val="a"/>
    <w:link w:val="a7"/>
    <w:rsid w:val="000447DE"/>
    <w:pPr>
      <w:spacing w:after="120"/>
    </w:pPr>
    <w:rPr>
      <w:sz w:val="24"/>
      <w:lang w:val="ru-RU"/>
    </w:rPr>
  </w:style>
  <w:style w:type="character" w:customStyle="1" w:styleId="a7">
    <w:name w:val="Основной текст Знак"/>
    <w:basedOn w:val="a0"/>
    <w:link w:val="a6"/>
    <w:rsid w:val="000447D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0447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47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2017-04-26T09:05:00Z</cp:lastPrinted>
  <dcterms:created xsi:type="dcterms:W3CDTF">2017-05-03T06:32:00Z</dcterms:created>
  <dcterms:modified xsi:type="dcterms:W3CDTF">2017-05-03T06:32:00Z</dcterms:modified>
</cp:coreProperties>
</file>