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6BB" w:rsidRPr="00A11D5C" w:rsidRDefault="00D15E4B" w:rsidP="00B536BB">
      <w:pPr>
        <w:jc w:val="center"/>
      </w:pPr>
      <w:r w:rsidRPr="00A11D5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6BB" w:rsidRPr="00A11D5C" w:rsidRDefault="00B536BB" w:rsidP="00B536BB">
      <w:pPr>
        <w:jc w:val="center"/>
        <w:rPr>
          <w:b/>
          <w:sz w:val="36"/>
          <w:szCs w:val="36"/>
        </w:rPr>
      </w:pPr>
      <w:r w:rsidRPr="00A11D5C">
        <w:rPr>
          <w:b/>
          <w:sz w:val="36"/>
          <w:szCs w:val="36"/>
        </w:rPr>
        <w:t>У К Р А Ї Н А</w:t>
      </w:r>
    </w:p>
    <w:p w:rsidR="00B536BB" w:rsidRPr="00A11D5C" w:rsidRDefault="00B536BB" w:rsidP="00B536BB">
      <w:pPr>
        <w:jc w:val="center"/>
        <w:rPr>
          <w:b/>
          <w:sz w:val="36"/>
          <w:szCs w:val="36"/>
        </w:rPr>
      </w:pPr>
      <w:r w:rsidRPr="00A11D5C">
        <w:rPr>
          <w:b/>
          <w:sz w:val="36"/>
          <w:szCs w:val="36"/>
        </w:rPr>
        <w:t>Чернівецький  міський голова</w:t>
      </w:r>
    </w:p>
    <w:p w:rsidR="00B536BB" w:rsidRPr="00A11D5C" w:rsidRDefault="00B536BB" w:rsidP="00B536BB">
      <w:pPr>
        <w:pStyle w:val="3"/>
        <w:ind w:firstLine="0"/>
        <w:jc w:val="center"/>
        <w:rPr>
          <w:sz w:val="36"/>
          <w:szCs w:val="36"/>
        </w:rPr>
      </w:pPr>
      <w:r w:rsidRPr="00A11D5C">
        <w:rPr>
          <w:sz w:val="36"/>
          <w:szCs w:val="36"/>
        </w:rPr>
        <w:t>Р О З П О Р Я Д Ж Е Н Н Я</w:t>
      </w:r>
    </w:p>
    <w:p w:rsidR="00B536BB" w:rsidRPr="00A11D5C" w:rsidRDefault="00B536BB" w:rsidP="00B536BB"/>
    <w:p w:rsidR="00B536BB" w:rsidRPr="00A11D5C" w:rsidRDefault="00806975" w:rsidP="00B536BB">
      <w:pPr>
        <w:rPr>
          <w:szCs w:val="28"/>
        </w:rPr>
      </w:pPr>
      <w:r>
        <w:rPr>
          <w:szCs w:val="28"/>
          <w:lang w:val="ru-RU"/>
        </w:rPr>
        <w:t>25.04.</w:t>
      </w:r>
      <w:r w:rsidR="00B536BB">
        <w:rPr>
          <w:szCs w:val="28"/>
        </w:rPr>
        <w:t xml:space="preserve">2017 </w:t>
      </w:r>
      <w:r w:rsidR="00B536BB" w:rsidRPr="00A11D5C">
        <w:rPr>
          <w:szCs w:val="28"/>
        </w:rPr>
        <w:t>№</w:t>
      </w:r>
      <w:r>
        <w:rPr>
          <w:szCs w:val="28"/>
        </w:rPr>
        <w:t xml:space="preserve">203-р </w:t>
      </w:r>
      <w:r w:rsidR="00B536BB" w:rsidRPr="00A11D5C">
        <w:rPr>
          <w:i/>
          <w:szCs w:val="28"/>
        </w:rPr>
        <w:t xml:space="preserve">    </w:t>
      </w:r>
      <w:r w:rsidR="00B536BB" w:rsidRPr="00A11D5C">
        <w:rPr>
          <w:szCs w:val="28"/>
        </w:rPr>
        <w:t xml:space="preserve">                                                                     </w:t>
      </w:r>
      <w:r w:rsidR="00B03BF8">
        <w:rPr>
          <w:szCs w:val="28"/>
          <w:lang w:val="ru-RU"/>
        </w:rPr>
        <w:t xml:space="preserve">   </w:t>
      </w:r>
      <w:r w:rsidR="00B536BB" w:rsidRPr="00A11D5C">
        <w:rPr>
          <w:szCs w:val="28"/>
        </w:rPr>
        <w:t xml:space="preserve"> м.Чернівці</w:t>
      </w:r>
    </w:p>
    <w:p w:rsidR="00B536BB" w:rsidRPr="00D16C7E" w:rsidRDefault="00B536BB" w:rsidP="00B536BB">
      <w:pPr>
        <w:rPr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354"/>
      </w:tblGrid>
      <w:tr w:rsidR="00B536BB" w:rsidRPr="00A11D5C" w:rsidTr="00B536BB">
        <w:trPr>
          <w:jc w:val="center"/>
        </w:trPr>
        <w:tc>
          <w:tcPr>
            <w:tcW w:w="9468" w:type="dxa"/>
          </w:tcPr>
          <w:p w:rsidR="008F2D5B" w:rsidRDefault="00B536BB" w:rsidP="008F2D5B">
            <w:pPr>
              <w:rPr>
                <w:b/>
                <w:szCs w:val="28"/>
              </w:rPr>
            </w:pPr>
            <w:bookmarkStart w:id="0" w:name="_GoBack"/>
            <w:r w:rsidRPr="00A11D5C">
              <w:rPr>
                <w:b/>
                <w:szCs w:val="28"/>
              </w:rPr>
              <w:t xml:space="preserve">Про створення </w:t>
            </w:r>
            <w:r w:rsidR="00027D2A">
              <w:rPr>
                <w:b/>
                <w:szCs w:val="28"/>
              </w:rPr>
              <w:t xml:space="preserve">робочої групи з </w:t>
            </w:r>
            <w:r w:rsidRPr="00A11D5C">
              <w:rPr>
                <w:b/>
                <w:szCs w:val="28"/>
              </w:rPr>
              <w:t xml:space="preserve"> </w:t>
            </w:r>
            <w:r w:rsidR="008F2D5B" w:rsidRPr="00BC58DA">
              <w:rPr>
                <w:b/>
                <w:szCs w:val="28"/>
              </w:rPr>
              <w:t>повернення</w:t>
            </w:r>
          </w:p>
          <w:p w:rsidR="00B536BB" w:rsidRPr="00A11D5C" w:rsidRDefault="008F2D5B" w:rsidP="008F2D5B">
            <w:pPr>
              <w:rPr>
                <w:b/>
                <w:szCs w:val="28"/>
              </w:rPr>
            </w:pPr>
            <w:r w:rsidRPr="00BC58DA">
              <w:rPr>
                <w:b/>
                <w:szCs w:val="28"/>
              </w:rPr>
              <w:t xml:space="preserve">газових мереж територіальній громаді міста </w:t>
            </w:r>
            <w:r>
              <w:rPr>
                <w:b/>
                <w:szCs w:val="28"/>
              </w:rPr>
              <w:t>Чернівці</w:t>
            </w:r>
            <w:r w:rsidR="000C3445">
              <w:rPr>
                <w:b/>
                <w:szCs w:val="28"/>
              </w:rPr>
              <w:t>в</w:t>
            </w:r>
            <w:bookmarkEnd w:id="0"/>
          </w:p>
        </w:tc>
      </w:tr>
    </w:tbl>
    <w:p w:rsidR="00B536BB" w:rsidRPr="00A11D5C" w:rsidRDefault="00B536BB" w:rsidP="00B536BB">
      <w:pPr>
        <w:tabs>
          <w:tab w:val="left" w:pos="900"/>
        </w:tabs>
        <w:jc w:val="both"/>
      </w:pPr>
    </w:p>
    <w:p w:rsidR="00B536BB" w:rsidRPr="00A11D5C" w:rsidRDefault="00B536BB" w:rsidP="00B536BB">
      <w:pPr>
        <w:ind w:firstLine="540"/>
        <w:jc w:val="both"/>
        <w:rPr>
          <w:sz w:val="26"/>
          <w:szCs w:val="26"/>
        </w:rPr>
      </w:pPr>
      <w:r w:rsidRPr="00A11D5C">
        <w:rPr>
          <w:sz w:val="26"/>
          <w:szCs w:val="26"/>
        </w:rPr>
        <w:t>Відповідно до статті 42 Закону України «Про місцеве самоврядування в Україні»</w:t>
      </w:r>
      <w:r>
        <w:rPr>
          <w:sz w:val="26"/>
          <w:szCs w:val="26"/>
        </w:rPr>
        <w:t>,</w:t>
      </w:r>
      <w:r w:rsidRPr="00A11D5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підставі </w:t>
      </w:r>
      <w:r w:rsidR="001E6FBD">
        <w:rPr>
          <w:sz w:val="26"/>
          <w:szCs w:val="26"/>
        </w:rPr>
        <w:t>зверенння н</w:t>
      </w:r>
      <w:r w:rsidR="00CD3962">
        <w:rPr>
          <w:sz w:val="26"/>
          <w:szCs w:val="26"/>
        </w:rPr>
        <w:t>ародного де</w:t>
      </w:r>
      <w:r w:rsidR="008F2D5B">
        <w:rPr>
          <w:sz w:val="26"/>
          <w:szCs w:val="26"/>
        </w:rPr>
        <w:t>путата України Віктора Балоги від 05</w:t>
      </w:r>
      <w:r>
        <w:rPr>
          <w:sz w:val="26"/>
          <w:szCs w:val="26"/>
        </w:rPr>
        <w:t>.0</w:t>
      </w:r>
      <w:r w:rsidR="008F2D5B">
        <w:rPr>
          <w:sz w:val="26"/>
          <w:szCs w:val="26"/>
        </w:rPr>
        <w:t>4</w:t>
      </w:r>
      <w:r>
        <w:rPr>
          <w:sz w:val="26"/>
          <w:szCs w:val="26"/>
        </w:rPr>
        <w:t>.2017р.</w:t>
      </w:r>
      <w:r w:rsidR="008F2D5B">
        <w:rPr>
          <w:sz w:val="26"/>
          <w:szCs w:val="26"/>
        </w:rPr>
        <w:t>,</w:t>
      </w:r>
    </w:p>
    <w:p w:rsidR="00B536BB" w:rsidRPr="00A11D5C" w:rsidRDefault="00B536BB" w:rsidP="00B536BB">
      <w:pPr>
        <w:ind w:firstLine="540"/>
        <w:jc w:val="center"/>
        <w:rPr>
          <w:b/>
          <w:sz w:val="10"/>
          <w:szCs w:val="10"/>
        </w:rPr>
      </w:pPr>
    </w:p>
    <w:p w:rsidR="00B536BB" w:rsidRDefault="00B536BB" w:rsidP="00B536BB">
      <w:pPr>
        <w:ind w:firstLine="540"/>
        <w:jc w:val="center"/>
        <w:rPr>
          <w:b/>
          <w:sz w:val="26"/>
          <w:szCs w:val="26"/>
        </w:rPr>
      </w:pPr>
    </w:p>
    <w:p w:rsidR="00B536BB" w:rsidRDefault="00B536BB" w:rsidP="00B536BB">
      <w:pPr>
        <w:ind w:firstLine="540"/>
        <w:jc w:val="center"/>
        <w:rPr>
          <w:b/>
          <w:sz w:val="26"/>
          <w:szCs w:val="26"/>
        </w:rPr>
      </w:pPr>
      <w:r w:rsidRPr="00A11D5C">
        <w:rPr>
          <w:b/>
          <w:sz w:val="26"/>
          <w:szCs w:val="26"/>
        </w:rPr>
        <w:t>З О Б О В ’ Я З У Ю :</w:t>
      </w:r>
    </w:p>
    <w:p w:rsidR="00B536BB" w:rsidRPr="00A11D5C" w:rsidRDefault="00B536BB" w:rsidP="00B536BB">
      <w:pPr>
        <w:ind w:firstLine="540"/>
        <w:jc w:val="center"/>
        <w:rPr>
          <w:b/>
          <w:sz w:val="26"/>
          <w:szCs w:val="26"/>
        </w:rPr>
      </w:pPr>
    </w:p>
    <w:p w:rsidR="00B536BB" w:rsidRPr="00A11D5C" w:rsidRDefault="00B536BB" w:rsidP="00B536BB">
      <w:pPr>
        <w:ind w:firstLine="540"/>
        <w:jc w:val="both"/>
        <w:rPr>
          <w:sz w:val="10"/>
          <w:szCs w:val="10"/>
        </w:rPr>
      </w:pPr>
    </w:p>
    <w:p w:rsidR="00B536BB" w:rsidRPr="00A11D5C" w:rsidRDefault="00B536BB" w:rsidP="00B536BB">
      <w:pPr>
        <w:numPr>
          <w:ilvl w:val="0"/>
          <w:numId w:val="1"/>
        </w:numPr>
        <w:tabs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A11D5C">
        <w:rPr>
          <w:sz w:val="26"/>
          <w:szCs w:val="26"/>
        </w:rPr>
        <w:t xml:space="preserve">Створити </w:t>
      </w:r>
      <w:r w:rsidR="00200BE9">
        <w:rPr>
          <w:sz w:val="26"/>
          <w:szCs w:val="26"/>
        </w:rPr>
        <w:t xml:space="preserve">робочу групу </w:t>
      </w:r>
      <w:r>
        <w:rPr>
          <w:sz w:val="26"/>
          <w:szCs w:val="26"/>
        </w:rPr>
        <w:t xml:space="preserve">з </w:t>
      </w:r>
      <w:r w:rsidR="00200BE9">
        <w:rPr>
          <w:sz w:val="26"/>
          <w:szCs w:val="26"/>
        </w:rPr>
        <w:t>повернення газових мер</w:t>
      </w:r>
      <w:r w:rsidR="004F7832">
        <w:rPr>
          <w:sz w:val="26"/>
          <w:szCs w:val="26"/>
        </w:rPr>
        <w:t>е</w:t>
      </w:r>
      <w:r w:rsidR="00200BE9">
        <w:rPr>
          <w:sz w:val="26"/>
          <w:szCs w:val="26"/>
        </w:rPr>
        <w:t>ж територіальній громаді міста Чернівці</w:t>
      </w:r>
      <w:r w:rsidR="000C3445">
        <w:rPr>
          <w:sz w:val="26"/>
          <w:szCs w:val="26"/>
        </w:rPr>
        <w:t>в</w:t>
      </w:r>
      <w:r w:rsidR="00200BE9">
        <w:rPr>
          <w:sz w:val="26"/>
          <w:szCs w:val="26"/>
        </w:rPr>
        <w:t xml:space="preserve"> </w:t>
      </w:r>
      <w:r w:rsidRPr="00A11D5C">
        <w:rPr>
          <w:sz w:val="26"/>
          <w:szCs w:val="26"/>
        </w:rPr>
        <w:t xml:space="preserve"> </w:t>
      </w:r>
      <w:r>
        <w:rPr>
          <w:sz w:val="26"/>
          <w:szCs w:val="26"/>
        </w:rPr>
        <w:t>у</w:t>
      </w:r>
      <w:r w:rsidRPr="00A11D5C">
        <w:rPr>
          <w:sz w:val="26"/>
          <w:szCs w:val="26"/>
        </w:rPr>
        <w:t xml:space="preserve"> складі:</w:t>
      </w:r>
    </w:p>
    <w:p w:rsidR="00B536BB" w:rsidRPr="00A11D5C" w:rsidRDefault="00B536BB" w:rsidP="00B536BB">
      <w:pPr>
        <w:tabs>
          <w:tab w:val="left" w:pos="900"/>
        </w:tabs>
        <w:jc w:val="both"/>
        <w:rPr>
          <w:sz w:val="10"/>
          <w:szCs w:val="1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67"/>
        <w:gridCol w:w="5887"/>
      </w:tblGrid>
      <w:tr w:rsidR="00B536BB" w:rsidRPr="00A11D5C" w:rsidTr="00C04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B536BB" w:rsidRPr="00A11D5C" w:rsidRDefault="00B536BB" w:rsidP="00B536BB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6A561C">
              <w:rPr>
                <w:b/>
                <w:bCs/>
                <w:sz w:val="26"/>
                <w:szCs w:val="26"/>
                <w:u w:val="single"/>
              </w:rPr>
              <w:t xml:space="preserve">Голова </w:t>
            </w:r>
            <w:r w:rsidR="00B03BF8">
              <w:rPr>
                <w:b/>
                <w:bCs/>
                <w:sz w:val="26"/>
                <w:szCs w:val="26"/>
                <w:u w:val="single"/>
                <w:lang w:val="ru-RU"/>
              </w:rPr>
              <w:t>робочої групи</w:t>
            </w:r>
            <w:r w:rsidRPr="00A11D5C">
              <w:rPr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6042" w:type="dxa"/>
          </w:tcPr>
          <w:p w:rsidR="00B536BB" w:rsidRPr="00A11D5C" w:rsidRDefault="00B536BB" w:rsidP="00B536BB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</w:tc>
      </w:tr>
      <w:tr w:rsidR="00B536BB" w:rsidRPr="00A11D5C" w:rsidTr="00C045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B536BB" w:rsidRPr="00A11D5C" w:rsidRDefault="00B536BB" w:rsidP="00B536BB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  <w:p w:rsidR="00B536BB" w:rsidRDefault="00B536BB" w:rsidP="00B536BB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Середюк</w:t>
            </w:r>
          </w:p>
          <w:p w:rsidR="00B536BB" w:rsidRPr="00A11D5C" w:rsidRDefault="00B536BB" w:rsidP="00B536BB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Володимир Богданович</w:t>
            </w:r>
          </w:p>
        </w:tc>
        <w:tc>
          <w:tcPr>
            <w:tcW w:w="6042" w:type="dxa"/>
          </w:tcPr>
          <w:p w:rsidR="00B536BB" w:rsidRPr="00A11D5C" w:rsidRDefault="00B536BB" w:rsidP="00B536BB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  <w:p w:rsidR="001B42E8" w:rsidRDefault="001B42E8" w:rsidP="00B536BB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  <w:p w:rsidR="00B536BB" w:rsidRPr="00A11D5C" w:rsidRDefault="00B536BB" w:rsidP="00B536BB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B536BB" w:rsidRPr="00A11D5C" w:rsidTr="00C04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B536BB" w:rsidRPr="00A11D5C" w:rsidRDefault="00B536BB" w:rsidP="00B536BB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  <w:p w:rsidR="00B536BB" w:rsidRPr="00A11D5C" w:rsidRDefault="00B536BB" w:rsidP="00B536BB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 w:rsidRPr="006A561C">
              <w:rPr>
                <w:b/>
                <w:sz w:val="26"/>
                <w:szCs w:val="26"/>
                <w:u w:val="single"/>
              </w:rPr>
              <w:t xml:space="preserve">Заступник голови </w:t>
            </w:r>
            <w:r w:rsidR="00B03BF8">
              <w:rPr>
                <w:b/>
                <w:sz w:val="26"/>
                <w:szCs w:val="26"/>
                <w:u w:val="single"/>
              </w:rPr>
              <w:t>робочої групи</w:t>
            </w:r>
            <w:r w:rsidRPr="00A11D5C">
              <w:rPr>
                <w:b/>
                <w:sz w:val="26"/>
                <w:szCs w:val="26"/>
              </w:rPr>
              <w:t>:</w:t>
            </w:r>
          </w:p>
        </w:tc>
        <w:tc>
          <w:tcPr>
            <w:tcW w:w="6042" w:type="dxa"/>
          </w:tcPr>
          <w:p w:rsidR="00B536BB" w:rsidRPr="00A11D5C" w:rsidRDefault="00B536BB" w:rsidP="00B536BB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</w:tc>
      </w:tr>
      <w:tr w:rsidR="00B536BB" w:rsidRPr="00A11D5C" w:rsidTr="00C045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B536BB" w:rsidRDefault="00574496" w:rsidP="00B536BB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Погорений</w:t>
            </w:r>
          </w:p>
          <w:p w:rsidR="00B536BB" w:rsidRPr="00A11D5C" w:rsidRDefault="00574496" w:rsidP="00B536BB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Сергій </w:t>
            </w:r>
            <w:r w:rsidR="00B536BB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Микола</w:t>
            </w:r>
            <w:r w:rsidR="00B536BB">
              <w:rPr>
                <w:b/>
                <w:sz w:val="26"/>
                <w:szCs w:val="26"/>
              </w:rPr>
              <w:t>йович</w:t>
            </w:r>
          </w:p>
        </w:tc>
        <w:tc>
          <w:tcPr>
            <w:tcW w:w="6042" w:type="dxa"/>
          </w:tcPr>
          <w:p w:rsidR="00B536BB" w:rsidRPr="00A11D5C" w:rsidRDefault="00B536BB" w:rsidP="00B536BB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  <w:p w:rsidR="006A561C" w:rsidRPr="00A11D5C" w:rsidRDefault="00B536BB" w:rsidP="00B536BB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директор департаменту </w:t>
            </w:r>
            <w:r w:rsidR="00574496">
              <w:rPr>
                <w:sz w:val="26"/>
                <w:szCs w:val="26"/>
              </w:rPr>
              <w:t>житлово-комунального госп</w:t>
            </w:r>
            <w:r w:rsidR="00EC7062">
              <w:rPr>
                <w:sz w:val="26"/>
                <w:szCs w:val="26"/>
              </w:rPr>
              <w:t>о</w:t>
            </w:r>
            <w:r w:rsidR="00574496">
              <w:rPr>
                <w:sz w:val="26"/>
                <w:szCs w:val="26"/>
              </w:rPr>
              <w:t xml:space="preserve">дарства </w:t>
            </w:r>
            <w:r>
              <w:rPr>
                <w:sz w:val="26"/>
                <w:szCs w:val="26"/>
              </w:rPr>
              <w:t xml:space="preserve"> міської ради</w:t>
            </w:r>
          </w:p>
        </w:tc>
      </w:tr>
      <w:tr w:rsidR="00B536BB" w:rsidRPr="00A11D5C" w:rsidTr="00C04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6A561C" w:rsidRDefault="006A561C" w:rsidP="00B536BB">
            <w:pPr>
              <w:tabs>
                <w:tab w:val="left" w:pos="900"/>
              </w:tabs>
              <w:jc w:val="both"/>
              <w:rPr>
                <w:b/>
                <w:bCs/>
                <w:sz w:val="26"/>
                <w:szCs w:val="26"/>
                <w:u w:val="single"/>
              </w:rPr>
            </w:pPr>
            <w:r w:rsidRPr="006A561C">
              <w:rPr>
                <w:b/>
                <w:bCs/>
                <w:sz w:val="26"/>
                <w:szCs w:val="26"/>
                <w:u w:val="single"/>
              </w:rPr>
              <w:t>Секретар робочої групи:</w:t>
            </w:r>
          </w:p>
          <w:p w:rsidR="006A561C" w:rsidRDefault="006A561C" w:rsidP="00B536BB">
            <w:pPr>
              <w:tabs>
                <w:tab w:val="left" w:pos="900"/>
              </w:tabs>
              <w:jc w:val="both"/>
              <w:rPr>
                <w:b/>
                <w:bCs/>
                <w:sz w:val="26"/>
                <w:szCs w:val="26"/>
              </w:rPr>
            </w:pPr>
          </w:p>
          <w:p w:rsidR="006A561C" w:rsidRDefault="006A561C" w:rsidP="00B536BB">
            <w:pPr>
              <w:tabs>
                <w:tab w:val="left" w:pos="900"/>
              </w:tabs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Кравчишин</w:t>
            </w:r>
            <w:r w:rsidR="00EC7062">
              <w:rPr>
                <w:b/>
                <w:bCs/>
                <w:sz w:val="26"/>
                <w:szCs w:val="26"/>
              </w:rPr>
              <w:t xml:space="preserve">                                             </w:t>
            </w:r>
          </w:p>
          <w:p w:rsidR="00EC7062" w:rsidRDefault="00EC7062" w:rsidP="00B536BB">
            <w:pPr>
              <w:tabs>
                <w:tab w:val="left" w:pos="900"/>
              </w:tabs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Олексій Михайлович</w:t>
            </w:r>
            <w:r w:rsidR="001F6EB6">
              <w:rPr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b/>
                <w:bCs/>
                <w:sz w:val="26"/>
                <w:szCs w:val="26"/>
              </w:rPr>
              <w:t xml:space="preserve">                                </w:t>
            </w:r>
          </w:p>
          <w:p w:rsidR="00EC7062" w:rsidRDefault="00EC7062" w:rsidP="00B536BB">
            <w:pPr>
              <w:tabs>
                <w:tab w:val="left" w:pos="900"/>
              </w:tabs>
              <w:jc w:val="both"/>
              <w:rPr>
                <w:b/>
                <w:bCs/>
                <w:sz w:val="26"/>
                <w:szCs w:val="26"/>
              </w:rPr>
            </w:pPr>
          </w:p>
          <w:p w:rsidR="00EC7062" w:rsidRPr="006A561C" w:rsidRDefault="00EC7062" w:rsidP="00B536BB">
            <w:pPr>
              <w:tabs>
                <w:tab w:val="left" w:pos="900"/>
              </w:tabs>
              <w:jc w:val="both"/>
              <w:rPr>
                <w:b/>
                <w:bCs/>
                <w:sz w:val="26"/>
                <w:szCs w:val="26"/>
              </w:rPr>
            </w:pPr>
          </w:p>
          <w:p w:rsidR="00B536BB" w:rsidRPr="006A561C" w:rsidRDefault="00B536BB" w:rsidP="00B536BB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  <w:u w:val="single"/>
              </w:rPr>
            </w:pPr>
            <w:r w:rsidRPr="006A561C">
              <w:rPr>
                <w:b/>
                <w:bCs/>
                <w:sz w:val="26"/>
                <w:szCs w:val="26"/>
                <w:u w:val="single"/>
              </w:rPr>
              <w:t xml:space="preserve">Члени </w:t>
            </w:r>
            <w:r w:rsidR="006A561C" w:rsidRPr="006A561C">
              <w:rPr>
                <w:b/>
                <w:bCs/>
                <w:sz w:val="26"/>
                <w:szCs w:val="26"/>
                <w:u w:val="single"/>
              </w:rPr>
              <w:t>робочої групи:</w:t>
            </w:r>
          </w:p>
        </w:tc>
        <w:tc>
          <w:tcPr>
            <w:tcW w:w="6042" w:type="dxa"/>
          </w:tcPr>
          <w:p w:rsidR="00B536BB" w:rsidRDefault="00B536BB" w:rsidP="00B536BB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  <w:p w:rsidR="0025431E" w:rsidRDefault="0025431E" w:rsidP="00B536BB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  <w:p w:rsidR="001B42E8" w:rsidRDefault="001B42E8" w:rsidP="00B536BB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  <w:p w:rsidR="0025431E" w:rsidRPr="00A11D5C" w:rsidRDefault="0025431E" w:rsidP="00B536BB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головний спеціаліст виробничо-технічного відділу управління житлового господарства департаменту житлово-комунального господ</w:t>
            </w:r>
            <w:r w:rsidR="004F7832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рства міської ради</w:t>
            </w:r>
          </w:p>
        </w:tc>
      </w:tr>
      <w:tr w:rsidR="00B536BB" w:rsidRPr="00B373DC" w:rsidTr="00C045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B536BB" w:rsidRPr="001279CB" w:rsidRDefault="00B536BB" w:rsidP="00B536BB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B536BB" w:rsidRDefault="00B536BB" w:rsidP="00B536BB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Гавриш</w:t>
            </w:r>
          </w:p>
          <w:p w:rsidR="00B536BB" w:rsidRPr="00B373DC" w:rsidRDefault="00B536BB" w:rsidP="00B536BB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Віталій Ярославович</w:t>
            </w:r>
          </w:p>
        </w:tc>
        <w:tc>
          <w:tcPr>
            <w:tcW w:w="6042" w:type="dxa"/>
          </w:tcPr>
          <w:p w:rsidR="00B536BB" w:rsidRPr="001279CB" w:rsidRDefault="00B536BB" w:rsidP="00B536BB">
            <w:pPr>
              <w:jc w:val="both"/>
              <w:rPr>
                <w:sz w:val="10"/>
                <w:szCs w:val="10"/>
              </w:rPr>
            </w:pPr>
          </w:p>
          <w:p w:rsidR="001B42E8" w:rsidRDefault="001B42E8" w:rsidP="00B536BB">
            <w:pPr>
              <w:jc w:val="both"/>
              <w:rPr>
                <w:sz w:val="26"/>
                <w:szCs w:val="26"/>
              </w:rPr>
            </w:pPr>
          </w:p>
          <w:p w:rsidR="00B536BB" w:rsidRPr="00B373DC" w:rsidRDefault="00B536BB" w:rsidP="00B536B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депутат міської ради </w:t>
            </w:r>
            <w:r>
              <w:rPr>
                <w:sz w:val="26"/>
                <w:szCs w:val="26"/>
                <w:lang w:val="en-US"/>
              </w:rPr>
              <w:t>VII</w:t>
            </w:r>
            <w:r>
              <w:rPr>
                <w:sz w:val="26"/>
                <w:szCs w:val="26"/>
              </w:rPr>
              <w:t xml:space="preserve"> скликання (за згодою)</w:t>
            </w:r>
          </w:p>
        </w:tc>
      </w:tr>
      <w:tr w:rsidR="00B536BB" w:rsidRPr="00B373DC" w:rsidTr="00C04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B536BB" w:rsidRPr="001279CB" w:rsidRDefault="00B536BB" w:rsidP="00B536BB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B536BB" w:rsidRDefault="00B536BB" w:rsidP="00B536BB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Ілюк</w:t>
            </w:r>
          </w:p>
          <w:p w:rsidR="00B536BB" w:rsidRDefault="00B536BB" w:rsidP="00B536BB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Андрій Робертович</w:t>
            </w:r>
          </w:p>
        </w:tc>
        <w:tc>
          <w:tcPr>
            <w:tcW w:w="6042" w:type="dxa"/>
          </w:tcPr>
          <w:p w:rsidR="00B536BB" w:rsidRPr="001279CB" w:rsidRDefault="00B536BB" w:rsidP="00B536BB">
            <w:pPr>
              <w:jc w:val="both"/>
              <w:rPr>
                <w:sz w:val="10"/>
                <w:szCs w:val="10"/>
              </w:rPr>
            </w:pPr>
          </w:p>
          <w:p w:rsidR="001B42E8" w:rsidRDefault="001B42E8" w:rsidP="00B536BB">
            <w:pPr>
              <w:jc w:val="both"/>
              <w:rPr>
                <w:sz w:val="26"/>
                <w:szCs w:val="26"/>
              </w:rPr>
            </w:pPr>
          </w:p>
          <w:p w:rsidR="00B536BB" w:rsidRDefault="00B536BB" w:rsidP="00B536B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депутат міської ради </w:t>
            </w:r>
            <w:r>
              <w:rPr>
                <w:sz w:val="26"/>
                <w:szCs w:val="26"/>
                <w:lang w:val="en-US"/>
              </w:rPr>
              <w:t>VII</w:t>
            </w:r>
            <w:r>
              <w:rPr>
                <w:sz w:val="26"/>
                <w:szCs w:val="26"/>
              </w:rPr>
              <w:t xml:space="preserve"> скликання (за згодою)</w:t>
            </w:r>
          </w:p>
        </w:tc>
      </w:tr>
      <w:tr w:rsidR="00B536BB" w:rsidRPr="00B47E59" w:rsidTr="00C045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B536BB" w:rsidRPr="00B47E59" w:rsidRDefault="00B536BB" w:rsidP="00B536BB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B536BB" w:rsidRDefault="00B536BB" w:rsidP="00B536BB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</w:t>
            </w:r>
            <w:r w:rsidR="00732C78">
              <w:rPr>
                <w:b/>
                <w:sz w:val="26"/>
                <w:szCs w:val="26"/>
              </w:rPr>
              <w:t>аковійчук</w:t>
            </w:r>
            <w:r>
              <w:rPr>
                <w:b/>
                <w:sz w:val="26"/>
                <w:szCs w:val="26"/>
              </w:rPr>
              <w:t xml:space="preserve"> </w:t>
            </w:r>
          </w:p>
          <w:p w:rsidR="00B536BB" w:rsidRPr="00B47E59" w:rsidRDefault="00732C78" w:rsidP="00B536BB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Василина Дмитрівна</w:t>
            </w:r>
          </w:p>
        </w:tc>
        <w:tc>
          <w:tcPr>
            <w:tcW w:w="6042" w:type="dxa"/>
          </w:tcPr>
          <w:p w:rsidR="001B42E8" w:rsidRDefault="001B42E8" w:rsidP="00B536BB">
            <w:pPr>
              <w:jc w:val="both"/>
              <w:rPr>
                <w:sz w:val="26"/>
                <w:szCs w:val="26"/>
              </w:rPr>
            </w:pPr>
          </w:p>
          <w:p w:rsidR="00B536BB" w:rsidRPr="00B47E59" w:rsidRDefault="00732C78" w:rsidP="00B536B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перший заступник директора, начальник управління капітального будівництва</w:t>
            </w:r>
            <w:r w:rsidR="00B536BB">
              <w:rPr>
                <w:sz w:val="26"/>
                <w:szCs w:val="26"/>
              </w:rPr>
              <w:t xml:space="preserve"> департаменту містобудівного комплексу та земельних відносин міської ради</w:t>
            </w:r>
          </w:p>
        </w:tc>
      </w:tr>
      <w:tr w:rsidR="00772A0C" w:rsidRPr="00B47E59" w:rsidTr="00C04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65709D" w:rsidRDefault="0065709D" w:rsidP="00B536BB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  <w:p w:rsidR="00772A0C" w:rsidRDefault="00772A0C" w:rsidP="00B536BB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 w:rsidRPr="00772A0C">
              <w:rPr>
                <w:b/>
                <w:sz w:val="26"/>
                <w:szCs w:val="26"/>
              </w:rPr>
              <w:t xml:space="preserve">Максимюк </w:t>
            </w:r>
          </w:p>
          <w:p w:rsidR="00772A0C" w:rsidRPr="00772A0C" w:rsidRDefault="00772A0C" w:rsidP="00B536BB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Василь Сидорович</w:t>
            </w:r>
          </w:p>
        </w:tc>
        <w:tc>
          <w:tcPr>
            <w:tcW w:w="6042" w:type="dxa"/>
          </w:tcPr>
          <w:p w:rsidR="0065709D" w:rsidRDefault="0065709D" w:rsidP="00B536BB">
            <w:pPr>
              <w:jc w:val="both"/>
              <w:rPr>
                <w:sz w:val="26"/>
                <w:szCs w:val="26"/>
              </w:rPr>
            </w:pPr>
          </w:p>
          <w:p w:rsidR="0065709D" w:rsidRDefault="0065709D" w:rsidP="00B536BB">
            <w:pPr>
              <w:jc w:val="both"/>
              <w:rPr>
                <w:sz w:val="26"/>
                <w:szCs w:val="26"/>
              </w:rPr>
            </w:pPr>
          </w:p>
          <w:p w:rsidR="00772A0C" w:rsidRDefault="00772A0C" w:rsidP="00B536B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депутат міської ради </w:t>
            </w:r>
            <w:r>
              <w:rPr>
                <w:sz w:val="26"/>
                <w:szCs w:val="26"/>
                <w:lang w:val="en-US"/>
              </w:rPr>
              <w:t>VII</w:t>
            </w:r>
            <w:r>
              <w:rPr>
                <w:sz w:val="26"/>
                <w:szCs w:val="26"/>
              </w:rPr>
              <w:t xml:space="preserve"> скликання (за згодою)</w:t>
            </w:r>
          </w:p>
        </w:tc>
      </w:tr>
      <w:tr w:rsidR="00883C00" w:rsidRPr="00B47E59" w:rsidTr="00C045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1B42E8" w:rsidRDefault="001B42E8" w:rsidP="00B536BB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  <w:p w:rsidR="00883C00" w:rsidRDefault="00883C00" w:rsidP="00B536BB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Продан</w:t>
            </w:r>
          </w:p>
          <w:p w:rsidR="00883C00" w:rsidRPr="00772A0C" w:rsidRDefault="00883C00" w:rsidP="00B536BB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Василь Сафронович</w:t>
            </w:r>
          </w:p>
        </w:tc>
        <w:tc>
          <w:tcPr>
            <w:tcW w:w="6042" w:type="dxa"/>
          </w:tcPr>
          <w:p w:rsidR="0065709D" w:rsidRDefault="0065709D" w:rsidP="00B536BB">
            <w:pPr>
              <w:jc w:val="both"/>
              <w:rPr>
                <w:sz w:val="26"/>
                <w:szCs w:val="26"/>
              </w:rPr>
            </w:pPr>
          </w:p>
          <w:p w:rsidR="0065709D" w:rsidRDefault="0065709D" w:rsidP="00B536BB">
            <w:pPr>
              <w:jc w:val="both"/>
              <w:rPr>
                <w:sz w:val="26"/>
                <w:szCs w:val="26"/>
              </w:rPr>
            </w:pPr>
          </w:p>
          <w:p w:rsidR="00883C00" w:rsidRDefault="00883C00" w:rsidP="00B536B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депутат міської ради </w:t>
            </w:r>
            <w:r>
              <w:rPr>
                <w:sz w:val="26"/>
                <w:szCs w:val="26"/>
                <w:lang w:val="en-US"/>
              </w:rPr>
              <w:t>VII</w:t>
            </w:r>
            <w:r>
              <w:rPr>
                <w:sz w:val="26"/>
                <w:szCs w:val="26"/>
              </w:rPr>
              <w:t xml:space="preserve"> скликання (за згодою)</w:t>
            </w:r>
          </w:p>
        </w:tc>
      </w:tr>
      <w:tr w:rsidR="00B536BB" w:rsidRPr="00B373DC" w:rsidTr="00C04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B536BB" w:rsidRPr="001279CB" w:rsidRDefault="00B536BB" w:rsidP="00B536BB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B536BB" w:rsidRDefault="00B536BB" w:rsidP="00B536BB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Пуршага</w:t>
            </w:r>
          </w:p>
          <w:p w:rsidR="00B536BB" w:rsidRDefault="00B536BB" w:rsidP="00B536BB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Олександр Іванович</w:t>
            </w:r>
          </w:p>
        </w:tc>
        <w:tc>
          <w:tcPr>
            <w:tcW w:w="6042" w:type="dxa"/>
          </w:tcPr>
          <w:p w:rsidR="00B536BB" w:rsidRPr="001279CB" w:rsidRDefault="00B536BB" w:rsidP="00B536BB">
            <w:pPr>
              <w:jc w:val="both"/>
              <w:rPr>
                <w:sz w:val="10"/>
                <w:szCs w:val="10"/>
              </w:rPr>
            </w:pPr>
          </w:p>
          <w:p w:rsidR="0065709D" w:rsidRDefault="0065709D" w:rsidP="00B536BB">
            <w:pPr>
              <w:jc w:val="both"/>
              <w:rPr>
                <w:sz w:val="26"/>
                <w:szCs w:val="26"/>
              </w:rPr>
            </w:pPr>
          </w:p>
          <w:p w:rsidR="00B536BB" w:rsidRDefault="00B536BB" w:rsidP="00B536B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депутат міської ради </w:t>
            </w:r>
            <w:r>
              <w:rPr>
                <w:sz w:val="26"/>
                <w:szCs w:val="26"/>
                <w:lang w:val="en-US"/>
              </w:rPr>
              <w:t>VII</w:t>
            </w:r>
            <w:r>
              <w:rPr>
                <w:sz w:val="26"/>
                <w:szCs w:val="26"/>
              </w:rPr>
              <w:t xml:space="preserve"> скликання (за згодою)</w:t>
            </w:r>
          </w:p>
        </w:tc>
      </w:tr>
      <w:tr w:rsidR="00B536BB" w:rsidRPr="00B373DC" w:rsidTr="00C045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B536BB" w:rsidRDefault="00B536BB" w:rsidP="00B536BB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042" w:type="dxa"/>
          </w:tcPr>
          <w:p w:rsidR="00B536BB" w:rsidRPr="0011505A" w:rsidRDefault="00B536BB" w:rsidP="00B536BB">
            <w:pPr>
              <w:jc w:val="both"/>
              <w:rPr>
                <w:sz w:val="26"/>
                <w:szCs w:val="26"/>
              </w:rPr>
            </w:pPr>
          </w:p>
        </w:tc>
      </w:tr>
      <w:tr w:rsidR="00B536BB" w:rsidRPr="00A11D5C" w:rsidTr="00C04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B536BB" w:rsidRDefault="00232EC7" w:rsidP="00B536BB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 w:rsidRPr="00232EC7">
              <w:rPr>
                <w:b/>
                <w:sz w:val="26"/>
                <w:szCs w:val="26"/>
              </w:rPr>
              <w:t>Шиба</w:t>
            </w:r>
          </w:p>
          <w:p w:rsidR="00B36B4E" w:rsidRPr="00232EC7" w:rsidRDefault="00B36B4E" w:rsidP="00B536BB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Олександр Михайлович</w:t>
            </w:r>
          </w:p>
        </w:tc>
        <w:tc>
          <w:tcPr>
            <w:tcW w:w="6042" w:type="dxa"/>
          </w:tcPr>
          <w:p w:rsidR="0065709D" w:rsidRDefault="0065709D" w:rsidP="00B536BB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  <w:p w:rsidR="00B536BB" w:rsidRPr="00A11D5C" w:rsidRDefault="00B36B4E" w:rsidP="00B536BB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B536BB">
              <w:rPr>
                <w:sz w:val="26"/>
                <w:szCs w:val="26"/>
              </w:rPr>
              <w:t>ачальник</w:t>
            </w:r>
            <w:r>
              <w:rPr>
                <w:sz w:val="26"/>
                <w:szCs w:val="26"/>
              </w:rPr>
              <w:t xml:space="preserve"> юридичного управління</w:t>
            </w:r>
            <w:r w:rsidR="00B536BB">
              <w:rPr>
                <w:sz w:val="26"/>
                <w:szCs w:val="26"/>
              </w:rPr>
              <w:t xml:space="preserve"> міської ради</w:t>
            </w:r>
          </w:p>
        </w:tc>
      </w:tr>
      <w:tr w:rsidR="00943D27" w:rsidRPr="00A11D5C" w:rsidTr="00C045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1B42E8" w:rsidRDefault="001B42E8" w:rsidP="00B536BB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  <w:p w:rsidR="00943D27" w:rsidRDefault="00943D27" w:rsidP="00B536BB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Шпак</w:t>
            </w:r>
          </w:p>
          <w:p w:rsidR="00943D27" w:rsidRPr="00232EC7" w:rsidRDefault="00943D27" w:rsidP="00B536BB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Тетяна Василівна</w:t>
            </w:r>
          </w:p>
        </w:tc>
        <w:tc>
          <w:tcPr>
            <w:tcW w:w="6042" w:type="dxa"/>
          </w:tcPr>
          <w:p w:rsidR="001B42E8" w:rsidRDefault="001B42E8" w:rsidP="00B536BB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  <w:p w:rsidR="0065709D" w:rsidRDefault="0065709D" w:rsidP="00B536BB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  <w:p w:rsidR="00943D27" w:rsidRDefault="00943D27" w:rsidP="00B536BB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заступник директора, начальник управління обліку, використання та приватизації майна департаменту економіки міської ради</w:t>
            </w:r>
          </w:p>
        </w:tc>
      </w:tr>
      <w:tr w:rsidR="00481DA9" w:rsidRPr="00A11D5C" w:rsidTr="00C04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1B42E8" w:rsidRDefault="001B42E8" w:rsidP="00481DA9">
            <w:pPr>
              <w:rPr>
                <w:b/>
                <w:sz w:val="26"/>
                <w:szCs w:val="26"/>
                <w:lang w:eastAsia="uk-UA"/>
              </w:rPr>
            </w:pPr>
          </w:p>
          <w:p w:rsidR="00481DA9" w:rsidRPr="00481DA9" w:rsidRDefault="00481DA9" w:rsidP="00481DA9">
            <w:pPr>
              <w:rPr>
                <w:b/>
                <w:sz w:val="26"/>
                <w:szCs w:val="26"/>
                <w:lang w:eastAsia="uk-UA"/>
              </w:rPr>
            </w:pPr>
            <w:r w:rsidRPr="00481DA9">
              <w:rPr>
                <w:b/>
                <w:sz w:val="26"/>
                <w:szCs w:val="26"/>
                <w:lang w:eastAsia="uk-UA"/>
              </w:rPr>
              <w:t xml:space="preserve">Яринич </w:t>
            </w:r>
          </w:p>
          <w:p w:rsidR="00481DA9" w:rsidRPr="00481DA9" w:rsidRDefault="00481DA9" w:rsidP="00481DA9">
            <w:pPr>
              <w:rPr>
                <w:b/>
                <w:sz w:val="26"/>
                <w:szCs w:val="26"/>
                <w:lang w:eastAsia="uk-UA"/>
              </w:rPr>
            </w:pPr>
            <w:r w:rsidRPr="00481DA9">
              <w:rPr>
                <w:b/>
                <w:sz w:val="26"/>
                <w:szCs w:val="26"/>
                <w:lang w:eastAsia="uk-UA"/>
              </w:rPr>
              <w:t>Михайло Федорович</w:t>
            </w:r>
            <w:r w:rsidRPr="00481DA9">
              <w:rPr>
                <w:b/>
                <w:sz w:val="26"/>
                <w:szCs w:val="26"/>
                <w:lang w:eastAsia="uk-UA"/>
              </w:rPr>
              <w:br/>
            </w:r>
            <w:r w:rsidRPr="00481DA9">
              <w:rPr>
                <w:b/>
                <w:sz w:val="26"/>
                <w:szCs w:val="26"/>
                <w:lang w:eastAsia="uk-UA"/>
              </w:rPr>
              <w:br/>
            </w:r>
          </w:p>
          <w:p w:rsidR="00481DA9" w:rsidRPr="00481DA9" w:rsidRDefault="00481DA9" w:rsidP="00B536BB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042" w:type="dxa"/>
          </w:tcPr>
          <w:p w:rsidR="001B42E8" w:rsidRDefault="001B42E8" w:rsidP="00481DA9">
            <w:pPr>
              <w:jc w:val="both"/>
              <w:rPr>
                <w:sz w:val="26"/>
                <w:szCs w:val="26"/>
              </w:rPr>
            </w:pPr>
          </w:p>
          <w:p w:rsidR="0065709D" w:rsidRDefault="0065709D" w:rsidP="00481DA9">
            <w:pPr>
              <w:jc w:val="both"/>
              <w:rPr>
                <w:sz w:val="26"/>
                <w:szCs w:val="26"/>
              </w:rPr>
            </w:pPr>
          </w:p>
          <w:p w:rsidR="00481DA9" w:rsidRDefault="00481DA9" w:rsidP="00481DA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депутат міської ради </w:t>
            </w:r>
            <w:r>
              <w:rPr>
                <w:sz w:val="26"/>
                <w:szCs w:val="26"/>
                <w:lang w:val="en-US"/>
              </w:rPr>
              <w:t>VII</w:t>
            </w:r>
            <w:r>
              <w:rPr>
                <w:sz w:val="26"/>
                <w:szCs w:val="26"/>
              </w:rPr>
              <w:t xml:space="preserve"> скликання (за згодою)</w:t>
            </w:r>
          </w:p>
        </w:tc>
      </w:tr>
    </w:tbl>
    <w:p w:rsidR="00B536BB" w:rsidRPr="00A11D5C" w:rsidRDefault="00B536BB" w:rsidP="00B536BB">
      <w:pPr>
        <w:pStyle w:val="13"/>
        <w:ind w:firstLine="540"/>
      </w:pPr>
    </w:p>
    <w:p w:rsidR="00B536BB" w:rsidRPr="00A11D5C" w:rsidRDefault="00B536BB" w:rsidP="00B536BB">
      <w:pPr>
        <w:pStyle w:val="13"/>
        <w:spacing w:after="120"/>
        <w:ind w:firstLine="539"/>
        <w:rPr>
          <w:b w:val="0"/>
        </w:rPr>
      </w:pPr>
      <w:r w:rsidRPr="00A11D5C">
        <w:t>2.</w:t>
      </w:r>
      <w:r w:rsidRPr="00A11D5C">
        <w:rPr>
          <w:b w:val="0"/>
        </w:rPr>
        <w:t xml:space="preserve"> </w:t>
      </w:r>
      <w:r>
        <w:rPr>
          <w:b w:val="0"/>
        </w:rPr>
        <w:t>В</w:t>
      </w:r>
      <w:r w:rsidRPr="00A11D5C">
        <w:rPr>
          <w:b w:val="0"/>
        </w:rPr>
        <w:t>исновки та пропозиції</w:t>
      </w:r>
      <w:r>
        <w:rPr>
          <w:b w:val="0"/>
        </w:rPr>
        <w:t xml:space="preserve"> надати по закінченню роботи </w:t>
      </w:r>
      <w:r w:rsidR="003C2B6D">
        <w:rPr>
          <w:b w:val="0"/>
        </w:rPr>
        <w:t>робочої групи.</w:t>
      </w:r>
    </w:p>
    <w:p w:rsidR="00B536BB" w:rsidRPr="00A11D5C" w:rsidRDefault="00B536BB" w:rsidP="00B536BB">
      <w:pPr>
        <w:pStyle w:val="13"/>
        <w:spacing w:after="120"/>
        <w:ind w:firstLine="539"/>
        <w:rPr>
          <w:b w:val="0"/>
        </w:rPr>
      </w:pPr>
      <w:r w:rsidRPr="00A11D5C">
        <w:t>3.</w:t>
      </w:r>
      <w:r w:rsidRPr="00A11D5C">
        <w:rPr>
          <w:b w:val="0"/>
        </w:rPr>
        <w:t xml:space="preserve"> </w:t>
      </w:r>
      <w:r>
        <w:rPr>
          <w:b w:val="0"/>
        </w:rPr>
        <w:t>К</w:t>
      </w:r>
      <w:r w:rsidRPr="00A11D5C">
        <w:rPr>
          <w:b w:val="0"/>
        </w:rPr>
        <w:t>онтроль за</w:t>
      </w:r>
      <w:r>
        <w:rPr>
          <w:b w:val="0"/>
        </w:rPr>
        <w:t xml:space="preserve"> виконанням цього розпорядження залишаю за собою.</w:t>
      </w:r>
      <w:r w:rsidRPr="00A11D5C">
        <w:rPr>
          <w:b w:val="0"/>
        </w:rPr>
        <w:t xml:space="preserve"> </w:t>
      </w:r>
    </w:p>
    <w:p w:rsidR="00B536BB" w:rsidRDefault="00B536BB" w:rsidP="00B536BB">
      <w:pPr>
        <w:ind w:right="-87"/>
        <w:jc w:val="both"/>
        <w:rPr>
          <w:b/>
        </w:rPr>
      </w:pPr>
    </w:p>
    <w:p w:rsidR="00B536BB" w:rsidRDefault="00B536BB" w:rsidP="00B536BB">
      <w:pPr>
        <w:ind w:right="-87"/>
        <w:jc w:val="both"/>
        <w:rPr>
          <w:b/>
        </w:rPr>
      </w:pPr>
    </w:p>
    <w:p w:rsidR="00B536BB" w:rsidRDefault="00B536BB" w:rsidP="00B536BB">
      <w:pPr>
        <w:ind w:right="-87"/>
        <w:jc w:val="both"/>
        <w:rPr>
          <w:b/>
        </w:rPr>
      </w:pPr>
    </w:p>
    <w:p w:rsidR="00B536BB" w:rsidRPr="00806975" w:rsidRDefault="00B536BB" w:rsidP="00806975">
      <w:pPr>
        <w:ind w:right="-87"/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О.Каспрук</w:t>
      </w:r>
    </w:p>
    <w:sectPr w:rsidR="00B536BB" w:rsidRPr="00806975" w:rsidSect="00B536BB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561" w:rsidRDefault="005E5561">
      <w:r>
        <w:separator/>
      </w:r>
    </w:p>
  </w:endnote>
  <w:endnote w:type="continuationSeparator" w:id="0">
    <w:p w:rsidR="005E5561" w:rsidRDefault="005E5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561" w:rsidRDefault="005E5561">
      <w:r>
        <w:separator/>
      </w:r>
    </w:p>
  </w:footnote>
  <w:footnote w:type="continuationSeparator" w:id="0">
    <w:p w:rsidR="005E5561" w:rsidRDefault="005E5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831" w:rsidRDefault="00342831" w:rsidP="00B536B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2831" w:rsidRDefault="0034283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831" w:rsidRDefault="00342831" w:rsidP="00B536B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15E4B">
      <w:rPr>
        <w:rStyle w:val="a5"/>
        <w:noProof/>
      </w:rPr>
      <w:t>2</w:t>
    </w:r>
    <w:r>
      <w:rPr>
        <w:rStyle w:val="a5"/>
      </w:rPr>
      <w:fldChar w:fldCharType="end"/>
    </w:r>
  </w:p>
  <w:p w:rsidR="00342831" w:rsidRDefault="0034283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6BB"/>
    <w:rsid w:val="00027D2A"/>
    <w:rsid w:val="00061370"/>
    <w:rsid w:val="00091C27"/>
    <w:rsid w:val="000C3445"/>
    <w:rsid w:val="000C5719"/>
    <w:rsid w:val="001B42E8"/>
    <w:rsid w:val="001E6FBD"/>
    <w:rsid w:val="001F0EE1"/>
    <w:rsid w:val="001F6EB6"/>
    <w:rsid w:val="00200BE9"/>
    <w:rsid w:val="00232EC7"/>
    <w:rsid w:val="0025431E"/>
    <w:rsid w:val="002F2C90"/>
    <w:rsid w:val="00342831"/>
    <w:rsid w:val="0037602B"/>
    <w:rsid w:val="003C2B6D"/>
    <w:rsid w:val="00401454"/>
    <w:rsid w:val="00481DA9"/>
    <w:rsid w:val="00484B52"/>
    <w:rsid w:val="004F7832"/>
    <w:rsid w:val="0054482A"/>
    <w:rsid w:val="00574496"/>
    <w:rsid w:val="00582544"/>
    <w:rsid w:val="00597995"/>
    <w:rsid w:val="005B205D"/>
    <w:rsid w:val="005B26C9"/>
    <w:rsid w:val="005E5561"/>
    <w:rsid w:val="00626B5B"/>
    <w:rsid w:val="0065709D"/>
    <w:rsid w:val="006A561C"/>
    <w:rsid w:val="00732C78"/>
    <w:rsid w:val="0074019F"/>
    <w:rsid w:val="00772A0C"/>
    <w:rsid w:val="007839F2"/>
    <w:rsid w:val="00806975"/>
    <w:rsid w:val="00832730"/>
    <w:rsid w:val="00883C00"/>
    <w:rsid w:val="008D2721"/>
    <w:rsid w:val="008F2D5B"/>
    <w:rsid w:val="00943944"/>
    <w:rsid w:val="00943D27"/>
    <w:rsid w:val="00945DC7"/>
    <w:rsid w:val="00964B00"/>
    <w:rsid w:val="009B3E07"/>
    <w:rsid w:val="009D4B02"/>
    <w:rsid w:val="00A94CDC"/>
    <w:rsid w:val="00B03BF8"/>
    <w:rsid w:val="00B36B4E"/>
    <w:rsid w:val="00B536BB"/>
    <w:rsid w:val="00B92B27"/>
    <w:rsid w:val="00BD25FA"/>
    <w:rsid w:val="00C045D1"/>
    <w:rsid w:val="00CD3962"/>
    <w:rsid w:val="00CD64D3"/>
    <w:rsid w:val="00D1061A"/>
    <w:rsid w:val="00D15E4B"/>
    <w:rsid w:val="00D47EDC"/>
    <w:rsid w:val="00DF7625"/>
    <w:rsid w:val="00E84779"/>
    <w:rsid w:val="00EB1815"/>
    <w:rsid w:val="00EC7062"/>
    <w:rsid w:val="00F0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002B36"/>
  <w15:chartTrackingRefBased/>
  <w15:docId w15:val="{A26180DC-9B1E-4C8B-8B34-E8E7C3719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6BB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B536B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536BB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customStyle="1" w:styleId="Style10">
    <w:name w:val="Style10"/>
    <w:basedOn w:val="a"/>
    <w:rsid w:val="00B536BB"/>
    <w:pPr>
      <w:widowControl w:val="0"/>
      <w:autoSpaceDE w:val="0"/>
      <w:autoSpaceDN w:val="0"/>
      <w:adjustRightInd w:val="0"/>
    </w:pPr>
    <w:rPr>
      <w:rFonts w:ascii="Sylfaen" w:hAnsi="Sylfaen"/>
      <w:sz w:val="24"/>
      <w:lang w:val="ru-RU"/>
    </w:rPr>
  </w:style>
  <w:style w:type="character" w:customStyle="1" w:styleId="FontStyle24">
    <w:name w:val="Font Style24"/>
    <w:basedOn w:val="a0"/>
    <w:rsid w:val="00B536BB"/>
    <w:rPr>
      <w:rFonts w:ascii="Times New Roman" w:hAnsi="Times New Roman" w:cs="Times New Roman"/>
      <w:color w:val="000000"/>
      <w:sz w:val="26"/>
      <w:szCs w:val="26"/>
    </w:rPr>
  </w:style>
  <w:style w:type="paragraph" w:customStyle="1" w:styleId="13">
    <w:name w:val="Обычный + 13 пт"/>
    <w:aliases w:val="По ширине"/>
    <w:basedOn w:val="a"/>
    <w:rsid w:val="00B536BB"/>
    <w:pPr>
      <w:tabs>
        <w:tab w:val="left" w:pos="900"/>
      </w:tabs>
      <w:jc w:val="both"/>
    </w:pPr>
    <w:rPr>
      <w:b/>
      <w:sz w:val="26"/>
      <w:szCs w:val="26"/>
    </w:rPr>
  </w:style>
  <w:style w:type="paragraph" w:styleId="a4">
    <w:name w:val="header"/>
    <w:basedOn w:val="a"/>
    <w:rsid w:val="00B536B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536BB"/>
  </w:style>
  <w:style w:type="paragraph" w:styleId="a6">
    <w:name w:val="Balloon Text"/>
    <w:basedOn w:val="a"/>
    <w:semiHidden/>
    <w:rsid w:val="004F78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2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53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0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3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Kompvid2</cp:lastModifiedBy>
  <cp:revision>2</cp:revision>
  <cp:lastPrinted>2017-04-26T06:51:00Z</cp:lastPrinted>
  <dcterms:created xsi:type="dcterms:W3CDTF">2017-04-26T08:16:00Z</dcterms:created>
  <dcterms:modified xsi:type="dcterms:W3CDTF">2017-04-26T08:16:00Z</dcterms:modified>
</cp:coreProperties>
</file>