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CA1D63" w:rsidRDefault="00F1315E" w:rsidP="008C3D4C">
      <w:pPr>
        <w:widowControl w:val="0"/>
        <w:jc w:val="center"/>
      </w:pPr>
      <w:r w:rsidRPr="00CA1D63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У К Р А Ї Н А</w:t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Чернівецький  міський голова</w:t>
      </w:r>
    </w:p>
    <w:p w:rsidR="008841FA" w:rsidRPr="00CA1D63" w:rsidRDefault="008841FA" w:rsidP="008C3D4C">
      <w:pPr>
        <w:widowControl w:val="0"/>
        <w:jc w:val="center"/>
        <w:rPr>
          <w:bCs/>
        </w:rPr>
      </w:pPr>
      <w:r w:rsidRPr="00CA1D63">
        <w:rPr>
          <w:rFonts w:ascii="Bookman Old Style" w:hAnsi="Bookman Old Style"/>
          <w:bCs/>
          <w:i/>
          <w:color w:val="FF0000"/>
          <w:sz w:val="24"/>
        </w:rPr>
        <w:t xml:space="preserve"> </w:t>
      </w:r>
    </w:p>
    <w:p w:rsidR="008841FA" w:rsidRPr="00CA1D63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CA1D63">
        <w:rPr>
          <w:sz w:val="36"/>
          <w:szCs w:val="36"/>
        </w:rPr>
        <w:t>Р О З П О Р Я Д Ж Е Н Н Я</w:t>
      </w:r>
    </w:p>
    <w:p w:rsidR="008841FA" w:rsidRPr="00CA1D63" w:rsidRDefault="008841FA" w:rsidP="008C3D4C">
      <w:pPr>
        <w:widowControl w:val="0"/>
        <w:rPr>
          <w:szCs w:val="28"/>
          <w:u w:val="single"/>
        </w:rPr>
      </w:pPr>
    </w:p>
    <w:p w:rsidR="008C3D4C" w:rsidRDefault="008C3D4C" w:rsidP="008C3D4C">
      <w:pPr>
        <w:widowControl w:val="0"/>
        <w:rPr>
          <w:szCs w:val="28"/>
          <w:u w:val="single"/>
        </w:rPr>
      </w:pPr>
    </w:p>
    <w:p w:rsidR="00CA0779" w:rsidRPr="00CA1D63" w:rsidRDefault="00CA0779" w:rsidP="008C3D4C">
      <w:pPr>
        <w:widowControl w:val="0"/>
        <w:rPr>
          <w:szCs w:val="28"/>
          <w:u w:val="single"/>
        </w:rPr>
      </w:pPr>
    </w:p>
    <w:p w:rsidR="008841FA" w:rsidRPr="00CA1D63" w:rsidRDefault="00422E49" w:rsidP="008C3D4C">
      <w:pPr>
        <w:widowControl w:val="0"/>
        <w:rPr>
          <w:sz w:val="28"/>
          <w:szCs w:val="28"/>
        </w:rPr>
      </w:pPr>
      <w:r>
        <w:rPr>
          <w:sz w:val="28"/>
          <w:szCs w:val="28"/>
          <w:u w:val="single"/>
        </w:rPr>
        <w:t>21.04.2017</w:t>
      </w:r>
      <w:r w:rsidR="00CA0779">
        <w:rPr>
          <w:sz w:val="28"/>
          <w:szCs w:val="28"/>
        </w:rPr>
        <w:t xml:space="preserve"> </w:t>
      </w:r>
      <w:r w:rsidR="008841FA" w:rsidRPr="00CA1D63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195-р</w:t>
      </w:r>
      <w:r w:rsidR="008841FA" w:rsidRPr="00CA1D63">
        <w:rPr>
          <w:sz w:val="28"/>
          <w:szCs w:val="28"/>
        </w:rPr>
        <w:t xml:space="preserve">                                                                      м. Чернівці</w:t>
      </w:r>
    </w:p>
    <w:p w:rsidR="008841FA" w:rsidRPr="00CA1D63" w:rsidRDefault="008841FA" w:rsidP="008C3D4C">
      <w:pPr>
        <w:widowControl w:val="0"/>
        <w:jc w:val="center"/>
        <w:rPr>
          <w:color w:val="0000FF"/>
          <w:sz w:val="24"/>
        </w:rPr>
      </w:pPr>
    </w:p>
    <w:p w:rsidR="00984250" w:rsidRDefault="00984250" w:rsidP="008C3D4C">
      <w:pPr>
        <w:pStyle w:val="4"/>
        <w:keepNext w:val="0"/>
        <w:widowControl w:val="0"/>
        <w:spacing w:before="0" w:after="0"/>
      </w:pPr>
    </w:p>
    <w:p w:rsidR="001E2002" w:rsidRPr="001E2002" w:rsidRDefault="001E2002" w:rsidP="001E2002"/>
    <w:p w:rsidR="00EF079C" w:rsidRPr="00CA1D63" w:rsidRDefault="008841FA" w:rsidP="001F68B2">
      <w:pPr>
        <w:widowControl w:val="0"/>
        <w:rPr>
          <w:rFonts w:ascii="Times New Roman" w:hAnsi="Times New Roman"/>
          <w:sz w:val="28"/>
          <w:szCs w:val="28"/>
        </w:rPr>
      </w:pPr>
      <w:bookmarkStart w:id="0" w:name="_GoBack"/>
      <w:r w:rsidRPr="00CA1D63">
        <w:rPr>
          <w:rFonts w:ascii="Times New Roman" w:hAnsi="Times New Roman"/>
          <w:sz w:val="28"/>
          <w:szCs w:val="28"/>
        </w:rPr>
        <w:t>Про</w:t>
      </w:r>
      <w:r w:rsidR="00EF29E8" w:rsidRPr="00CA1D63">
        <w:rPr>
          <w:rFonts w:ascii="Times New Roman" w:hAnsi="Times New Roman"/>
          <w:sz w:val="28"/>
          <w:szCs w:val="28"/>
        </w:rPr>
        <w:t xml:space="preserve"> внесення змін </w:t>
      </w:r>
      <w:r w:rsidR="00E12D52" w:rsidRPr="00CA1D63">
        <w:rPr>
          <w:rFonts w:ascii="Times New Roman" w:hAnsi="Times New Roman"/>
          <w:sz w:val="28"/>
          <w:szCs w:val="28"/>
        </w:rPr>
        <w:t>до</w:t>
      </w:r>
      <w:r w:rsidR="00EF29E8" w:rsidRPr="00CA1D63">
        <w:rPr>
          <w:rFonts w:ascii="Times New Roman" w:hAnsi="Times New Roman"/>
          <w:sz w:val="28"/>
          <w:szCs w:val="28"/>
        </w:rPr>
        <w:t xml:space="preserve"> </w:t>
      </w:r>
      <w:r w:rsidR="00E12D52" w:rsidRPr="00CA1D63">
        <w:rPr>
          <w:rFonts w:ascii="Times New Roman" w:hAnsi="Times New Roman"/>
          <w:sz w:val="28"/>
          <w:szCs w:val="28"/>
        </w:rPr>
        <w:t>міського</w:t>
      </w:r>
    </w:p>
    <w:p w:rsidR="00EF079C" w:rsidRPr="00CA1D63" w:rsidRDefault="00EF079C" w:rsidP="001F68B2">
      <w:pPr>
        <w:widowControl w:val="0"/>
        <w:rPr>
          <w:rFonts w:ascii="Times New Roman" w:hAnsi="Times New Roman"/>
          <w:sz w:val="28"/>
          <w:szCs w:val="28"/>
        </w:rPr>
      </w:pPr>
      <w:r w:rsidRPr="00CA1D63">
        <w:rPr>
          <w:rFonts w:ascii="Times New Roman" w:hAnsi="Times New Roman"/>
          <w:sz w:val="28"/>
          <w:szCs w:val="28"/>
        </w:rPr>
        <w:t>б</w:t>
      </w:r>
      <w:r w:rsidR="00E12D52" w:rsidRPr="00CA1D63">
        <w:rPr>
          <w:rFonts w:ascii="Times New Roman" w:hAnsi="Times New Roman"/>
          <w:sz w:val="28"/>
          <w:szCs w:val="28"/>
        </w:rPr>
        <w:t>юджету</w:t>
      </w:r>
      <w:r w:rsidRPr="00CA1D63">
        <w:rPr>
          <w:rFonts w:ascii="Times New Roman" w:hAnsi="Times New Roman"/>
          <w:sz w:val="28"/>
          <w:szCs w:val="28"/>
        </w:rPr>
        <w:t xml:space="preserve"> </w:t>
      </w:r>
      <w:r w:rsidR="00E12D52" w:rsidRPr="00CA1D63">
        <w:rPr>
          <w:rFonts w:ascii="Times New Roman" w:hAnsi="Times New Roman"/>
          <w:sz w:val="28"/>
          <w:szCs w:val="28"/>
        </w:rPr>
        <w:t>на 201</w:t>
      </w:r>
      <w:r w:rsidR="00440999">
        <w:rPr>
          <w:rFonts w:ascii="Times New Roman" w:hAnsi="Times New Roman"/>
          <w:sz w:val="28"/>
          <w:szCs w:val="28"/>
          <w:lang w:val="ru-RU"/>
        </w:rPr>
        <w:t>7</w:t>
      </w:r>
      <w:r w:rsidR="00E12D52" w:rsidRPr="00CA1D63">
        <w:rPr>
          <w:rFonts w:ascii="Times New Roman" w:hAnsi="Times New Roman"/>
          <w:sz w:val="28"/>
          <w:szCs w:val="28"/>
        </w:rPr>
        <w:t xml:space="preserve"> рік в частині </w:t>
      </w:r>
    </w:p>
    <w:p w:rsidR="00E12D52" w:rsidRDefault="00E12D52" w:rsidP="001F68B2">
      <w:pPr>
        <w:widowControl w:val="0"/>
        <w:rPr>
          <w:rFonts w:ascii="Times New Roman" w:hAnsi="Times New Roman"/>
          <w:sz w:val="28"/>
          <w:szCs w:val="28"/>
        </w:rPr>
      </w:pPr>
      <w:r w:rsidRPr="00CA1D63">
        <w:rPr>
          <w:rFonts w:ascii="Times New Roman" w:hAnsi="Times New Roman"/>
          <w:sz w:val="28"/>
          <w:szCs w:val="28"/>
        </w:rPr>
        <w:t>міжбюджетних трансфертів</w:t>
      </w:r>
      <w:r w:rsidR="001F68B2">
        <w:rPr>
          <w:rFonts w:ascii="Times New Roman" w:hAnsi="Times New Roman"/>
          <w:sz w:val="28"/>
          <w:szCs w:val="28"/>
        </w:rPr>
        <w:t xml:space="preserve"> та </w:t>
      </w:r>
    </w:p>
    <w:p w:rsidR="00BD0C16" w:rsidRDefault="001F68B2" w:rsidP="001F68B2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розпорядження міського голови </w:t>
      </w:r>
    </w:p>
    <w:p w:rsidR="001F68B2" w:rsidRPr="001F68B2" w:rsidRDefault="001F68B2" w:rsidP="001F68B2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>
        <w:rPr>
          <w:sz w:val="28"/>
          <w:szCs w:val="28"/>
        </w:rPr>
        <w:t>29.03.2017 р.</w:t>
      </w:r>
      <w:r w:rsidRPr="00CA1D63">
        <w:rPr>
          <w:sz w:val="28"/>
          <w:szCs w:val="28"/>
        </w:rPr>
        <w:t xml:space="preserve"> № </w:t>
      </w:r>
      <w:r>
        <w:rPr>
          <w:sz w:val="28"/>
          <w:szCs w:val="28"/>
        </w:rPr>
        <w:t>153-р</w:t>
      </w:r>
    </w:p>
    <w:bookmarkEnd w:id="0"/>
    <w:p w:rsidR="00426ECB" w:rsidRDefault="00426ECB" w:rsidP="008C3D4C">
      <w:pPr>
        <w:widowControl w:val="0"/>
        <w:rPr>
          <w:rFonts w:ascii="Times New Roman" w:hAnsi="Times New Roman"/>
          <w:sz w:val="28"/>
          <w:szCs w:val="28"/>
        </w:rPr>
      </w:pPr>
    </w:p>
    <w:p w:rsidR="001E2002" w:rsidRPr="00CA1D63" w:rsidRDefault="001E2002" w:rsidP="008C3D4C">
      <w:pPr>
        <w:widowControl w:val="0"/>
        <w:rPr>
          <w:rFonts w:ascii="Times New Roman" w:hAnsi="Times New Roman"/>
          <w:sz w:val="28"/>
          <w:szCs w:val="28"/>
        </w:rPr>
      </w:pPr>
    </w:p>
    <w:p w:rsidR="00CA0779" w:rsidRPr="00CA1D63" w:rsidRDefault="00CA0779" w:rsidP="00FD0FB1">
      <w:pPr>
        <w:pStyle w:val="a3"/>
        <w:widowControl w:val="0"/>
        <w:ind w:firstLine="0"/>
        <w:rPr>
          <w:lang w:val="uk-UA"/>
        </w:rPr>
      </w:pPr>
    </w:p>
    <w:p w:rsidR="003C0E43" w:rsidRPr="00CA1D63" w:rsidRDefault="008F5F80" w:rsidP="00FD0FB1">
      <w:pPr>
        <w:pStyle w:val="a3"/>
        <w:widowControl w:val="0"/>
        <w:ind w:firstLine="0"/>
        <w:rPr>
          <w:lang w:val="uk-UA"/>
        </w:rPr>
      </w:pPr>
      <w:r w:rsidRPr="00CA1D63">
        <w:rPr>
          <w:lang w:val="uk-UA"/>
        </w:rPr>
        <w:t xml:space="preserve">        </w:t>
      </w:r>
      <w:r w:rsidR="00DC3C09" w:rsidRPr="00CA1D63">
        <w:rPr>
          <w:lang w:val="uk-UA"/>
        </w:rPr>
        <w:t xml:space="preserve">  </w:t>
      </w:r>
      <w:r w:rsidRPr="00CA1D63">
        <w:rPr>
          <w:lang w:val="uk-UA"/>
        </w:rPr>
        <w:t xml:space="preserve"> </w:t>
      </w:r>
      <w:r w:rsidR="005F2E8A" w:rsidRPr="00CA1D63">
        <w:rPr>
          <w:lang w:val="uk-UA"/>
        </w:rPr>
        <w:t xml:space="preserve">Відповідно до статті 42 Закону України “Про місцеве самоврядування в Україні”, </w:t>
      </w:r>
      <w:r w:rsidR="00FD0FB1" w:rsidRPr="00CA1D63">
        <w:rPr>
          <w:lang w:val="uk-UA"/>
        </w:rPr>
        <w:t xml:space="preserve">рішення міської ради VІI скликання від </w:t>
      </w:r>
      <w:r w:rsidR="00440999">
        <w:rPr>
          <w:lang w:val="uk-UA"/>
        </w:rPr>
        <w:t>30</w:t>
      </w:r>
      <w:r w:rsidR="00FD0FB1" w:rsidRPr="00CA1D63">
        <w:rPr>
          <w:lang w:val="uk-UA"/>
        </w:rPr>
        <w:t>.1</w:t>
      </w:r>
      <w:r w:rsidR="00440999">
        <w:rPr>
          <w:lang w:val="uk-UA"/>
        </w:rPr>
        <w:t>2</w:t>
      </w:r>
      <w:r w:rsidR="00FD0FB1" w:rsidRPr="00CA1D63">
        <w:rPr>
          <w:lang w:val="uk-UA"/>
        </w:rPr>
        <w:t xml:space="preserve">.2016 р. № </w:t>
      </w:r>
      <w:r w:rsidR="00440999">
        <w:rPr>
          <w:lang w:val="uk-UA"/>
        </w:rPr>
        <w:t>521</w:t>
      </w:r>
      <w:r w:rsidR="00FD0FB1" w:rsidRPr="00CA1D63">
        <w:rPr>
          <w:lang w:val="uk-UA"/>
        </w:rPr>
        <w:t xml:space="preserve"> “</w:t>
      </w:r>
      <w:r w:rsidR="00FD0FB1" w:rsidRPr="00CA1D63">
        <w:rPr>
          <w:bCs/>
          <w:lang w:val="uk-UA"/>
        </w:rPr>
        <w:t>Про міськ</w:t>
      </w:r>
      <w:r w:rsidR="00440999">
        <w:rPr>
          <w:bCs/>
          <w:lang w:val="uk-UA"/>
        </w:rPr>
        <w:t>ий бюдже</w:t>
      </w:r>
      <w:r w:rsidR="002B6D5B">
        <w:rPr>
          <w:bCs/>
          <w:lang w:val="uk-UA"/>
        </w:rPr>
        <w:t>т</w:t>
      </w:r>
      <w:r w:rsidR="00440999">
        <w:rPr>
          <w:bCs/>
          <w:lang w:val="uk-UA"/>
        </w:rPr>
        <w:t xml:space="preserve"> на 2017</w:t>
      </w:r>
      <w:r w:rsidR="00FD0FB1" w:rsidRPr="00CA1D63">
        <w:rPr>
          <w:bCs/>
          <w:lang w:val="uk-UA"/>
        </w:rPr>
        <w:t xml:space="preserve"> рік</w:t>
      </w:r>
      <w:r w:rsidR="00FD0FB1" w:rsidRPr="00CA1D63">
        <w:rPr>
          <w:lang w:val="uk-UA"/>
        </w:rPr>
        <w:t>”</w:t>
      </w:r>
      <w:r w:rsidR="005F2E8A" w:rsidRPr="00CA1D63">
        <w:rPr>
          <w:lang w:val="uk-UA"/>
        </w:rPr>
        <w:t>,</w:t>
      </w:r>
      <w:r w:rsidR="001F68B2">
        <w:rPr>
          <w:lang w:val="uk-UA"/>
        </w:rPr>
        <w:t xml:space="preserve"> рішення Великокучурівської сільської ради Сторожинецького району Чернівецької області</w:t>
      </w:r>
      <w:r w:rsidR="001E1255">
        <w:rPr>
          <w:lang w:val="uk-UA"/>
        </w:rPr>
        <w:t xml:space="preserve"> </w:t>
      </w:r>
      <w:r w:rsidR="001E1255" w:rsidRPr="00CA1D63">
        <w:rPr>
          <w:lang w:val="uk-UA"/>
        </w:rPr>
        <w:t>VІI скликання</w:t>
      </w:r>
      <w:r w:rsidR="001E1255">
        <w:rPr>
          <w:lang w:val="uk-UA"/>
        </w:rPr>
        <w:t xml:space="preserve"> від 27.01.2017 р. №01-14/2017 «Про перерозподіл медичної субвенції в 2017 році», </w:t>
      </w:r>
      <w:r w:rsidR="00BD0C16">
        <w:rPr>
          <w:lang w:val="uk-UA"/>
        </w:rPr>
        <w:t xml:space="preserve">враховуючи </w:t>
      </w:r>
      <w:r w:rsidR="00391023">
        <w:rPr>
          <w:lang w:val="uk-UA"/>
        </w:rPr>
        <w:t xml:space="preserve">лист </w:t>
      </w:r>
      <w:r w:rsidR="00BD0C16">
        <w:rPr>
          <w:lang w:val="uk-UA"/>
        </w:rPr>
        <w:t>Департаменту</w:t>
      </w:r>
      <w:r w:rsidR="00391023">
        <w:rPr>
          <w:lang w:val="uk-UA"/>
        </w:rPr>
        <w:t xml:space="preserve"> фінансів ОДА від 19.04.2017 р. №</w:t>
      </w:r>
      <w:r w:rsidR="00707737">
        <w:rPr>
          <w:lang w:val="uk-UA"/>
        </w:rPr>
        <w:t xml:space="preserve"> </w:t>
      </w:r>
      <w:r w:rsidR="00391023">
        <w:rPr>
          <w:lang w:val="uk-UA"/>
        </w:rPr>
        <w:t>04-22/296 «Про планування видатків»</w:t>
      </w:r>
      <w:r w:rsidR="003C0E43" w:rsidRPr="00CA1D63">
        <w:rPr>
          <w:lang w:val="uk-UA"/>
        </w:rPr>
        <w:t>:</w:t>
      </w:r>
    </w:p>
    <w:p w:rsidR="000B0191" w:rsidRPr="00CA1D63" w:rsidRDefault="000B0191" w:rsidP="008C3D4C">
      <w:pPr>
        <w:widowControl w:val="0"/>
        <w:rPr>
          <w:rFonts w:ascii="Times New Roman" w:hAnsi="Times New Roman"/>
          <w:sz w:val="28"/>
          <w:szCs w:val="28"/>
        </w:rPr>
      </w:pPr>
    </w:p>
    <w:p w:rsidR="00264D48" w:rsidRPr="00CA1D63" w:rsidRDefault="0009708A" w:rsidP="008C3D4C">
      <w:pPr>
        <w:widowControl w:val="0"/>
        <w:ind w:firstLine="720"/>
        <w:rPr>
          <w:rFonts w:ascii="Times New Roman" w:hAnsi="Times New Roman"/>
          <w:sz w:val="28"/>
          <w:szCs w:val="28"/>
        </w:rPr>
      </w:pPr>
      <w:r w:rsidRPr="00CA1D63">
        <w:rPr>
          <w:rFonts w:ascii="Times New Roman" w:hAnsi="Times New Roman"/>
          <w:b/>
          <w:sz w:val="28"/>
          <w:szCs w:val="28"/>
        </w:rPr>
        <w:t>1</w:t>
      </w:r>
      <w:r w:rsidR="00E7259E" w:rsidRPr="00CA1D63">
        <w:rPr>
          <w:rFonts w:ascii="Times New Roman" w:hAnsi="Times New Roman"/>
          <w:b/>
          <w:sz w:val="28"/>
          <w:szCs w:val="28"/>
        </w:rPr>
        <w:t>.</w:t>
      </w:r>
      <w:r w:rsidR="00E7259E" w:rsidRPr="00CA1D63">
        <w:rPr>
          <w:rFonts w:ascii="Times New Roman" w:hAnsi="Times New Roman"/>
          <w:sz w:val="28"/>
          <w:szCs w:val="28"/>
        </w:rPr>
        <w:t xml:space="preserve"> </w:t>
      </w:r>
      <w:r w:rsidR="003C24A8" w:rsidRPr="00CA1D63">
        <w:rPr>
          <w:rFonts w:ascii="Times New Roman" w:hAnsi="Times New Roman"/>
          <w:sz w:val="28"/>
          <w:szCs w:val="28"/>
        </w:rPr>
        <w:t xml:space="preserve">Внести зміни </w:t>
      </w:r>
      <w:r w:rsidR="009C52C5" w:rsidRPr="00CA1D63">
        <w:rPr>
          <w:rFonts w:ascii="Times New Roman" w:hAnsi="Times New Roman"/>
          <w:sz w:val="28"/>
          <w:szCs w:val="28"/>
        </w:rPr>
        <w:t xml:space="preserve">до </w:t>
      </w:r>
      <w:r w:rsidR="00E07D05" w:rsidRPr="00CA1D63">
        <w:rPr>
          <w:rFonts w:ascii="Times New Roman" w:hAnsi="Times New Roman"/>
          <w:sz w:val="28"/>
          <w:szCs w:val="28"/>
        </w:rPr>
        <w:t>міськ</w:t>
      </w:r>
      <w:r w:rsidR="009C52C5" w:rsidRPr="00CA1D63">
        <w:rPr>
          <w:rFonts w:ascii="Times New Roman" w:hAnsi="Times New Roman"/>
          <w:sz w:val="28"/>
          <w:szCs w:val="28"/>
        </w:rPr>
        <w:t>ого</w:t>
      </w:r>
      <w:r w:rsidR="00E07D05" w:rsidRPr="00CA1D63">
        <w:rPr>
          <w:rFonts w:ascii="Times New Roman" w:hAnsi="Times New Roman"/>
          <w:sz w:val="28"/>
          <w:szCs w:val="28"/>
        </w:rPr>
        <w:t xml:space="preserve"> бюджет</w:t>
      </w:r>
      <w:r w:rsidR="009C52C5" w:rsidRPr="00CA1D63">
        <w:rPr>
          <w:rFonts w:ascii="Times New Roman" w:hAnsi="Times New Roman"/>
          <w:sz w:val="28"/>
          <w:szCs w:val="28"/>
        </w:rPr>
        <w:t>у на 201</w:t>
      </w:r>
      <w:r w:rsidR="00440999">
        <w:rPr>
          <w:rFonts w:ascii="Times New Roman" w:hAnsi="Times New Roman"/>
          <w:sz w:val="28"/>
          <w:szCs w:val="28"/>
          <w:lang w:val="ru-RU"/>
        </w:rPr>
        <w:t>7</w:t>
      </w:r>
      <w:r w:rsidR="009C52C5" w:rsidRPr="00CA1D63">
        <w:rPr>
          <w:rFonts w:ascii="Times New Roman" w:hAnsi="Times New Roman"/>
          <w:sz w:val="28"/>
          <w:szCs w:val="28"/>
        </w:rPr>
        <w:t xml:space="preserve"> рік</w:t>
      </w:r>
      <w:r w:rsidR="00264D48" w:rsidRPr="00CA1D63">
        <w:rPr>
          <w:rFonts w:ascii="Times New Roman" w:hAnsi="Times New Roman"/>
          <w:sz w:val="28"/>
          <w:szCs w:val="28"/>
        </w:rPr>
        <w:t>:</w:t>
      </w:r>
    </w:p>
    <w:p w:rsidR="00BA289A" w:rsidRPr="00CA1D63" w:rsidRDefault="00BA289A" w:rsidP="008C3D4C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9C52C5" w:rsidRPr="00CA1D63" w:rsidRDefault="00264D48" w:rsidP="008C3D4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A1D63">
        <w:rPr>
          <w:rFonts w:ascii="Times New Roman" w:hAnsi="Times New Roman"/>
          <w:b/>
          <w:sz w:val="28"/>
          <w:szCs w:val="28"/>
        </w:rPr>
        <w:t>1.1.</w:t>
      </w:r>
      <w:r w:rsidR="009C52C5" w:rsidRPr="00CA1D63">
        <w:rPr>
          <w:rFonts w:ascii="Times New Roman" w:hAnsi="Times New Roman"/>
          <w:sz w:val="28"/>
          <w:szCs w:val="28"/>
        </w:rPr>
        <w:t xml:space="preserve"> </w:t>
      </w:r>
      <w:r w:rsidRPr="00CA1D63">
        <w:rPr>
          <w:rFonts w:ascii="Times New Roman" w:hAnsi="Times New Roman"/>
          <w:sz w:val="28"/>
          <w:szCs w:val="28"/>
        </w:rPr>
        <w:t>Збільшити обсяг доход</w:t>
      </w:r>
      <w:r w:rsidR="0009708A" w:rsidRPr="00CA1D63">
        <w:rPr>
          <w:rFonts w:ascii="Times New Roman" w:hAnsi="Times New Roman"/>
          <w:sz w:val="28"/>
          <w:szCs w:val="28"/>
        </w:rPr>
        <w:t>ів</w:t>
      </w:r>
      <w:r w:rsidRPr="00CA1D63">
        <w:rPr>
          <w:rFonts w:ascii="Times New Roman" w:hAnsi="Times New Roman"/>
          <w:sz w:val="28"/>
          <w:szCs w:val="28"/>
        </w:rPr>
        <w:t xml:space="preserve"> </w:t>
      </w:r>
      <w:r w:rsidR="00FD0FB1" w:rsidRPr="00CA1D63">
        <w:rPr>
          <w:rFonts w:ascii="Times New Roman" w:hAnsi="Times New Roman"/>
          <w:sz w:val="28"/>
          <w:szCs w:val="28"/>
        </w:rPr>
        <w:t>загального</w:t>
      </w:r>
      <w:r w:rsidRPr="00CA1D63">
        <w:rPr>
          <w:rFonts w:ascii="Times New Roman" w:hAnsi="Times New Roman"/>
          <w:sz w:val="28"/>
          <w:szCs w:val="28"/>
        </w:rPr>
        <w:t xml:space="preserve"> фонду міського бюджету за кодом </w:t>
      </w:r>
      <w:r w:rsidR="000139B4">
        <w:rPr>
          <w:rFonts w:ascii="Times New Roman" w:hAnsi="Times New Roman"/>
          <w:sz w:val="28"/>
          <w:szCs w:val="28"/>
        </w:rPr>
        <w:t>41034200</w:t>
      </w:r>
      <w:r w:rsidR="004C58B0" w:rsidRPr="00CA1D63">
        <w:rPr>
          <w:rFonts w:ascii="Times New Roman" w:hAnsi="Times New Roman"/>
          <w:sz w:val="28"/>
          <w:szCs w:val="28"/>
        </w:rPr>
        <w:t xml:space="preserve"> </w:t>
      </w:r>
      <w:r w:rsidR="00707737" w:rsidRPr="00047F09">
        <w:rPr>
          <w:sz w:val="28"/>
          <w:szCs w:val="28"/>
        </w:rPr>
        <w:t>“</w:t>
      </w:r>
      <w:r w:rsidR="00440999">
        <w:rPr>
          <w:rFonts w:ascii="Times New Roman" w:hAnsi="Times New Roman"/>
          <w:sz w:val="28"/>
          <w:szCs w:val="28"/>
          <w:lang w:val="ru-RU"/>
        </w:rPr>
        <w:t>Медична</w:t>
      </w:r>
      <w:r w:rsidR="005A1EB2" w:rsidRPr="00CA1D63">
        <w:rPr>
          <w:rFonts w:ascii="Times New Roman" w:hAnsi="Times New Roman"/>
          <w:sz w:val="28"/>
          <w:szCs w:val="28"/>
        </w:rPr>
        <w:t xml:space="preserve"> субвенція</w:t>
      </w:r>
      <w:r w:rsidR="000139B4">
        <w:rPr>
          <w:rFonts w:ascii="Times New Roman" w:hAnsi="Times New Roman"/>
          <w:sz w:val="28"/>
          <w:szCs w:val="28"/>
        </w:rPr>
        <w:t xml:space="preserve"> з державного бюджету місцевим бюджетам</w:t>
      </w:r>
      <w:r w:rsidR="00707737" w:rsidRPr="00047F09">
        <w:rPr>
          <w:sz w:val="28"/>
          <w:szCs w:val="28"/>
        </w:rPr>
        <w:t>”</w:t>
      </w:r>
      <w:r w:rsidR="00346906" w:rsidRPr="00CA1D63">
        <w:rPr>
          <w:rFonts w:ascii="Times New Roman" w:hAnsi="Times New Roman"/>
          <w:sz w:val="28"/>
          <w:szCs w:val="28"/>
        </w:rPr>
        <w:t xml:space="preserve"> на </w:t>
      </w:r>
      <w:r w:rsidR="00391023">
        <w:rPr>
          <w:rFonts w:ascii="Times New Roman" w:hAnsi="Times New Roman"/>
          <w:sz w:val="28"/>
          <w:szCs w:val="28"/>
        </w:rPr>
        <w:t>3</w:t>
      </w:r>
      <w:r w:rsidR="00707737">
        <w:rPr>
          <w:rFonts w:ascii="Times New Roman" w:hAnsi="Times New Roman"/>
          <w:sz w:val="28"/>
          <w:szCs w:val="28"/>
        </w:rPr>
        <w:t> </w:t>
      </w:r>
      <w:r w:rsidR="00391023">
        <w:rPr>
          <w:rFonts w:ascii="Times New Roman" w:hAnsi="Times New Roman"/>
          <w:sz w:val="28"/>
          <w:szCs w:val="28"/>
        </w:rPr>
        <w:t>002</w:t>
      </w:r>
      <w:r w:rsidR="00707737">
        <w:rPr>
          <w:rFonts w:ascii="Times New Roman" w:hAnsi="Times New Roman"/>
          <w:sz w:val="28"/>
          <w:szCs w:val="28"/>
        </w:rPr>
        <w:t xml:space="preserve"> </w:t>
      </w:r>
      <w:r w:rsidR="00391023">
        <w:rPr>
          <w:rFonts w:ascii="Times New Roman" w:hAnsi="Times New Roman"/>
          <w:sz w:val="28"/>
          <w:szCs w:val="28"/>
        </w:rPr>
        <w:t>650</w:t>
      </w:r>
      <w:r w:rsidR="00346906" w:rsidRPr="00CA1D63">
        <w:rPr>
          <w:rFonts w:ascii="Times New Roman" w:hAnsi="Times New Roman"/>
          <w:sz w:val="28"/>
          <w:szCs w:val="28"/>
        </w:rPr>
        <w:t xml:space="preserve"> грн.</w:t>
      </w:r>
    </w:p>
    <w:p w:rsidR="005A1EB2" w:rsidRPr="00CA1D63" w:rsidRDefault="005A1EB2" w:rsidP="008C3D4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A54C4" w:rsidRPr="00047F09" w:rsidRDefault="00946E07" w:rsidP="0008646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A1D63">
        <w:rPr>
          <w:rFonts w:ascii="Times New Roman" w:hAnsi="Times New Roman"/>
          <w:b/>
          <w:sz w:val="28"/>
          <w:szCs w:val="28"/>
        </w:rPr>
        <w:t>1.2.</w:t>
      </w:r>
      <w:r w:rsidRPr="00CA1D63">
        <w:rPr>
          <w:rFonts w:ascii="Times New Roman" w:hAnsi="Times New Roman"/>
          <w:sz w:val="28"/>
          <w:szCs w:val="28"/>
        </w:rPr>
        <w:t xml:space="preserve"> </w:t>
      </w:r>
      <w:r w:rsidRPr="00047F09">
        <w:rPr>
          <w:rFonts w:ascii="Times New Roman" w:hAnsi="Times New Roman"/>
          <w:sz w:val="28"/>
          <w:szCs w:val="28"/>
        </w:rPr>
        <w:t xml:space="preserve">Збільшити обсяг видатків </w:t>
      </w:r>
      <w:r w:rsidR="00440999" w:rsidRPr="00047F09">
        <w:rPr>
          <w:rFonts w:ascii="Times New Roman" w:hAnsi="Times New Roman"/>
          <w:sz w:val="28"/>
          <w:szCs w:val="28"/>
        </w:rPr>
        <w:t>загального фонду міського бюджету</w:t>
      </w:r>
      <w:r w:rsidRPr="00047F09">
        <w:rPr>
          <w:rFonts w:ascii="Times New Roman" w:hAnsi="Times New Roman"/>
          <w:sz w:val="28"/>
          <w:szCs w:val="28"/>
        </w:rPr>
        <w:t xml:space="preserve"> управлінню </w:t>
      </w:r>
      <w:r w:rsidR="000139B4" w:rsidRPr="00047F09">
        <w:rPr>
          <w:rFonts w:ascii="Times New Roman" w:hAnsi="Times New Roman"/>
          <w:sz w:val="28"/>
          <w:szCs w:val="28"/>
        </w:rPr>
        <w:t>охорони здоров’я м</w:t>
      </w:r>
      <w:r w:rsidRPr="00047F09">
        <w:rPr>
          <w:rFonts w:ascii="Times New Roman" w:hAnsi="Times New Roman"/>
          <w:sz w:val="28"/>
          <w:szCs w:val="28"/>
        </w:rPr>
        <w:t xml:space="preserve">іської ради </w:t>
      </w:r>
      <w:r w:rsidR="009B71EA">
        <w:rPr>
          <w:rFonts w:ascii="Times New Roman" w:hAnsi="Times New Roman"/>
          <w:sz w:val="28"/>
          <w:szCs w:val="28"/>
        </w:rPr>
        <w:t xml:space="preserve"> </w:t>
      </w:r>
      <w:r w:rsidR="00965E5E">
        <w:rPr>
          <w:rFonts w:ascii="Times New Roman" w:hAnsi="Times New Roman"/>
          <w:sz w:val="28"/>
          <w:szCs w:val="28"/>
        </w:rPr>
        <w:t>на 3 002 650 грн.</w:t>
      </w:r>
      <w:r w:rsidR="00707737">
        <w:rPr>
          <w:rFonts w:ascii="Times New Roman" w:hAnsi="Times New Roman"/>
          <w:sz w:val="28"/>
          <w:szCs w:val="28"/>
        </w:rPr>
        <w:t xml:space="preserve">, в тому числі </w:t>
      </w:r>
      <w:r w:rsidRPr="00047F09">
        <w:rPr>
          <w:rFonts w:ascii="Times New Roman" w:hAnsi="Times New Roman"/>
          <w:sz w:val="28"/>
          <w:szCs w:val="28"/>
        </w:rPr>
        <w:t>за</w:t>
      </w:r>
      <w:r w:rsidR="00FA54C4" w:rsidRPr="00047F09">
        <w:rPr>
          <w:rFonts w:ascii="Times New Roman" w:hAnsi="Times New Roman"/>
          <w:sz w:val="28"/>
          <w:szCs w:val="28"/>
        </w:rPr>
        <w:t>:</w:t>
      </w:r>
    </w:p>
    <w:p w:rsidR="00FA54C4" w:rsidRPr="00047F09" w:rsidRDefault="00FA54C4" w:rsidP="0008646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46E07" w:rsidRDefault="00BD0C16" w:rsidP="0008646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A1D63">
        <w:rPr>
          <w:rFonts w:ascii="Times New Roman" w:hAnsi="Times New Roman"/>
          <w:b/>
          <w:sz w:val="28"/>
          <w:szCs w:val="28"/>
        </w:rPr>
        <w:t>1.2.</w:t>
      </w:r>
      <w:r>
        <w:rPr>
          <w:rFonts w:ascii="Times New Roman" w:hAnsi="Times New Roman"/>
          <w:b/>
          <w:sz w:val="28"/>
          <w:szCs w:val="28"/>
        </w:rPr>
        <w:t>1.</w:t>
      </w:r>
      <w:r w:rsidRPr="00CA1D63">
        <w:rPr>
          <w:rFonts w:ascii="Times New Roman" w:hAnsi="Times New Roman"/>
          <w:sz w:val="28"/>
          <w:szCs w:val="28"/>
        </w:rPr>
        <w:t xml:space="preserve"> </w:t>
      </w:r>
      <w:r w:rsidR="0008646F" w:rsidRPr="00047F09">
        <w:rPr>
          <w:rStyle w:val="rvts0"/>
          <w:sz w:val="28"/>
          <w:szCs w:val="28"/>
        </w:rPr>
        <w:t>КТ</w:t>
      </w:r>
      <w:r w:rsidR="0008646F" w:rsidRPr="00047F09">
        <w:rPr>
          <w:sz w:val="28"/>
          <w:szCs w:val="28"/>
        </w:rPr>
        <w:t>ПКВК 1412120 “Амбулаторно-поліклінічна допомога населенню”</w:t>
      </w:r>
      <w:r w:rsidR="00423594">
        <w:rPr>
          <w:rFonts w:ascii="Times New Roman" w:hAnsi="Times New Roman"/>
          <w:sz w:val="28"/>
          <w:szCs w:val="28"/>
        </w:rPr>
        <w:t xml:space="preserve"> </w:t>
      </w:r>
      <w:r w:rsidR="00707737">
        <w:rPr>
          <w:rFonts w:ascii="Times New Roman" w:hAnsi="Times New Roman"/>
          <w:sz w:val="28"/>
          <w:szCs w:val="28"/>
        </w:rPr>
        <w:t xml:space="preserve">на </w:t>
      </w:r>
      <w:r w:rsidR="00FA54C4" w:rsidRPr="00047F09">
        <w:rPr>
          <w:rFonts w:ascii="Times New Roman" w:hAnsi="Times New Roman"/>
          <w:sz w:val="28"/>
          <w:szCs w:val="28"/>
        </w:rPr>
        <w:t>1</w:t>
      </w:r>
      <w:r w:rsidR="00707737">
        <w:rPr>
          <w:rFonts w:ascii="Times New Roman" w:hAnsi="Times New Roman"/>
          <w:sz w:val="28"/>
          <w:szCs w:val="28"/>
        </w:rPr>
        <w:t> </w:t>
      </w:r>
      <w:r w:rsidR="00FA54C4" w:rsidRPr="00047F09">
        <w:rPr>
          <w:rFonts w:ascii="Times New Roman" w:hAnsi="Times New Roman"/>
          <w:sz w:val="28"/>
          <w:szCs w:val="28"/>
        </w:rPr>
        <w:t>000</w:t>
      </w:r>
      <w:r w:rsidR="00707737">
        <w:rPr>
          <w:rFonts w:ascii="Times New Roman" w:hAnsi="Times New Roman"/>
          <w:sz w:val="28"/>
          <w:szCs w:val="28"/>
        </w:rPr>
        <w:t xml:space="preserve"> </w:t>
      </w:r>
      <w:r w:rsidR="00FA54C4" w:rsidRPr="00047F09">
        <w:rPr>
          <w:rFonts w:ascii="Times New Roman" w:hAnsi="Times New Roman"/>
          <w:sz w:val="28"/>
          <w:szCs w:val="28"/>
        </w:rPr>
        <w:t>000</w:t>
      </w:r>
      <w:r w:rsidR="00946E07" w:rsidRPr="00047F09">
        <w:rPr>
          <w:rFonts w:ascii="Times New Roman" w:hAnsi="Times New Roman"/>
          <w:sz w:val="28"/>
          <w:szCs w:val="28"/>
        </w:rPr>
        <w:t xml:space="preserve"> грн.</w:t>
      </w:r>
    </w:p>
    <w:p w:rsidR="00FA54C4" w:rsidRPr="000B4A8D" w:rsidRDefault="00FA54C4" w:rsidP="00FA54C4">
      <w:pPr>
        <w:pStyle w:val="20"/>
        <w:widowControl w:val="0"/>
        <w:spacing w:after="0" w:line="240" w:lineRule="auto"/>
        <w:ind w:left="0"/>
        <w:jc w:val="both"/>
        <w:rPr>
          <w:sz w:val="28"/>
          <w:szCs w:val="28"/>
        </w:rPr>
      </w:pPr>
    </w:p>
    <w:p w:rsidR="00FA54C4" w:rsidRDefault="00BD0C16" w:rsidP="00FA54C4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CA1D63">
        <w:rPr>
          <w:rFonts w:ascii="Times New Roman" w:hAnsi="Times New Roman"/>
          <w:b/>
          <w:sz w:val="28"/>
          <w:szCs w:val="28"/>
        </w:rPr>
        <w:t>1.2.</w:t>
      </w:r>
      <w:r>
        <w:rPr>
          <w:rFonts w:ascii="Times New Roman" w:hAnsi="Times New Roman"/>
          <w:b/>
          <w:sz w:val="28"/>
          <w:szCs w:val="28"/>
        </w:rPr>
        <w:t>2.</w:t>
      </w:r>
      <w:r w:rsidRPr="00CA1D63">
        <w:rPr>
          <w:rFonts w:ascii="Times New Roman" w:hAnsi="Times New Roman"/>
          <w:sz w:val="28"/>
          <w:szCs w:val="28"/>
        </w:rPr>
        <w:t xml:space="preserve"> </w:t>
      </w:r>
      <w:r w:rsidR="009B71EA">
        <w:rPr>
          <w:rFonts w:ascii="Times New Roman" w:hAnsi="Times New Roman"/>
          <w:sz w:val="28"/>
          <w:szCs w:val="28"/>
        </w:rPr>
        <w:t xml:space="preserve"> </w:t>
      </w:r>
      <w:r w:rsidR="00FA54C4" w:rsidRPr="000B4A8D">
        <w:rPr>
          <w:rStyle w:val="rvts0"/>
          <w:sz w:val="28"/>
          <w:szCs w:val="28"/>
        </w:rPr>
        <w:t>К</w:t>
      </w:r>
      <w:r w:rsidR="00FA54C4">
        <w:rPr>
          <w:rStyle w:val="rvts0"/>
          <w:sz w:val="28"/>
          <w:szCs w:val="28"/>
        </w:rPr>
        <w:t>Т</w:t>
      </w:r>
      <w:r w:rsidR="00FA54C4" w:rsidRPr="000B4A8D">
        <w:rPr>
          <w:sz w:val="28"/>
          <w:szCs w:val="28"/>
        </w:rPr>
        <w:t xml:space="preserve">ПКВК 1412010 “Багатопрофільна стаціонарна медична допомога населенню” </w:t>
      </w:r>
      <w:r w:rsidR="00FA54C4" w:rsidRPr="000B4A8D">
        <w:rPr>
          <w:rStyle w:val="rvts0"/>
          <w:sz w:val="28"/>
          <w:szCs w:val="28"/>
        </w:rPr>
        <w:t xml:space="preserve"> на </w:t>
      </w:r>
      <w:r w:rsidR="00FA54C4">
        <w:rPr>
          <w:rStyle w:val="rvts0"/>
          <w:sz w:val="28"/>
          <w:szCs w:val="28"/>
        </w:rPr>
        <w:t xml:space="preserve">1397650 </w:t>
      </w:r>
      <w:r w:rsidR="00FA54C4" w:rsidRPr="000B4A8D">
        <w:rPr>
          <w:rStyle w:val="rvts0"/>
          <w:sz w:val="28"/>
          <w:szCs w:val="28"/>
        </w:rPr>
        <w:t>грн.</w:t>
      </w:r>
    </w:p>
    <w:p w:rsidR="00FA54C4" w:rsidRDefault="00FA54C4" w:rsidP="00FA54C4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FA54C4" w:rsidRDefault="00BD0C16" w:rsidP="00FA54C4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CA1D63">
        <w:rPr>
          <w:rFonts w:ascii="Times New Roman" w:hAnsi="Times New Roman"/>
          <w:b/>
          <w:sz w:val="28"/>
          <w:szCs w:val="28"/>
        </w:rPr>
        <w:t>1.2.</w:t>
      </w:r>
      <w:r>
        <w:rPr>
          <w:rFonts w:ascii="Times New Roman" w:hAnsi="Times New Roman"/>
          <w:b/>
          <w:sz w:val="28"/>
          <w:szCs w:val="28"/>
        </w:rPr>
        <w:t>3.</w:t>
      </w:r>
      <w:r w:rsidRPr="00CA1D63">
        <w:rPr>
          <w:rFonts w:ascii="Times New Roman" w:hAnsi="Times New Roman"/>
          <w:sz w:val="28"/>
          <w:szCs w:val="28"/>
        </w:rPr>
        <w:t xml:space="preserve"> </w:t>
      </w:r>
      <w:r w:rsidR="00FA54C4">
        <w:rPr>
          <w:rStyle w:val="rvts0"/>
          <w:sz w:val="28"/>
          <w:szCs w:val="28"/>
        </w:rPr>
        <w:t xml:space="preserve">КТПКВК 1412050 </w:t>
      </w:r>
      <w:r w:rsidR="00FA54C4" w:rsidRPr="000B4A8D">
        <w:rPr>
          <w:sz w:val="28"/>
          <w:szCs w:val="28"/>
        </w:rPr>
        <w:t>“</w:t>
      </w:r>
      <w:r w:rsidR="00FA54C4">
        <w:rPr>
          <w:sz w:val="28"/>
          <w:szCs w:val="28"/>
        </w:rPr>
        <w:t>Лікарсько-акушерська допомога вагітним, породіллям та новонародженим</w:t>
      </w:r>
      <w:r w:rsidR="00FA54C4" w:rsidRPr="000B4A8D">
        <w:rPr>
          <w:sz w:val="28"/>
          <w:szCs w:val="28"/>
        </w:rPr>
        <w:t xml:space="preserve">” </w:t>
      </w:r>
      <w:r w:rsidR="00047F09">
        <w:rPr>
          <w:sz w:val="28"/>
          <w:szCs w:val="28"/>
        </w:rPr>
        <w:t>на 605</w:t>
      </w:r>
      <w:r w:rsidR="00423594">
        <w:rPr>
          <w:sz w:val="28"/>
          <w:szCs w:val="28"/>
        </w:rPr>
        <w:t xml:space="preserve"> </w:t>
      </w:r>
      <w:r w:rsidR="00047F09">
        <w:rPr>
          <w:sz w:val="28"/>
          <w:szCs w:val="28"/>
        </w:rPr>
        <w:t>000 грн.</w:t>
      </w:r>
      <w:r w:rsidR="00FA54C4" w:rsidRPr="000B4A8D">
        <w:rPr>
          <w:rStyle w:val="rvts0"/>
          <w:sz w:val="28"/>
          <w:szCs w:val="28"/>
        </w:rPr>
        <w:t xml:space="preserve"> </w:t>
      </w:r>
    </w:p>
    <w:p w:rsidR="009C52C5" w:rsidRPr="00CA1D63" w:rsidRDefault="009C52C5" w:rsidP="008C3D4C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CA0779" w:rsidRDefault="00CA0779" w:rsidP="000126C7">
      <w:pPr>
        <w:widowControl w:val="0"/>
        <w:ind w:firstLine="720"/>
        <w:jc w:val="both"/>
        <w:rPr>
          <w:b/>
          <w:sz w:val="28"/>
          <w:szCs w:val="28"/>
        </w:rPr>
      </w:pPr>
    </w:p>
    <w:p w:rsidR="000126C7" w:rsidRPr="0008646F" w:rsidRDefault="0009708A" w:rsidP="000126C7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0126C7">
        <w:rPr>
          <w:b/>
          <w:sz w:val="28"/>
          <w:szCs w:val="28"/>
        </w:rPr>
        <w:lastRenderedPageBreak/>
        <w:t>2.</w:t>
      </w:r>
      <w:r w:rsidRPr="000126C7">
        <w:rPr>
          <w:sz w:val="28"/>
          <w:szCs w:val="28"/>
        </w:rPr>
        <w:t xml:space="preserve"> </w:t>
      </w:r>
      <w:r w:rsidR="000126C7" w:rsidRPr="000126C7">
        <w:rPr>
          <w:sz w:val="28"/>
          <w:szCs w:val="28"/>
        </w:rPr>
        <w:t xml:space="preserve">Внести зміни </w:t>
      </w:r>
      <w:r w:rsidR="001B2574">
        <w:rPr>
          <w:sz w:val="28"/>
          <w:szCs w:val="28"/>
        </w:rPr>
        <w:t>в пункт 1.2</w:t>
      </w:r>
      <w:r w:rsidR="001B2574" w:rsidRPr="008E61A5">
        <w:rPr>
          <w:rFonts w:ascii="Times New Roman" w:hAnsi="Times New Roman"/>
          <w:sz w:val="28"/>
          <w:szCs w:val="28"/>
        </w:rPr>
        <w:t xml:space="preserve"> </w:t>
      </w:r>
      <w:r w:rsidR="000126C7" w:rsidRPr="000126C7">
        <w:rPr>
          <w:sz w:val="28"/>
          <w:szCs w:val="28"/>
        </w:rPr>
        <w:t xml:space="preserve">розпорядження </w:t>
      </w:r>
      <w:r w:rsidR="00BD0C16">
        <w:rPr>
          <w:sz w:val="28"/>
          <w:szCs w:val="28"/>
        </w:rPr>
        <w:t xml:space="preserve">Чернівецького </w:t>
      </w:r>
      <w:r w:rsidR="000126C7" w:rsidRPr="000126C7">
        <w:rPr>
          <w:sz w:val="28"/>
          <w:szCs w:val="28"/>
        </w:rPr>
        <w:t>міського голови від 29.03.2017 р.</w:t>
      </w:r>
      <w:r w:rsidR="000126C7">
        <w:rPr>
          <w:sz w:val="28"/>
          <w:szCs w:val="28"/>
        </w:rPr>
        <w:t xml:space="preserve"> </w:t>
      </w:r>
      <w:r w:rsidR="000126C7" w:rsidRPr="000126C7">
        <w:rPr>
          <w:sz w:val="28"/>
          <w:szCs w:val="28"/>
        </w:rPr>
        <w:t>№ 153-р</w:t>
      </w:r>
      <w:r w:rsidR="00BD0C16">
        <w:rPr>
          <w:sz w:val="28"/>
          <w:szCs w:val="28"/>
        </w:rPr>
        <w:t xml:space="preserve"> </w:t>
      </w:r>
      <w:r w:rsidR="008E61A5" w:rsidRPr="000B4A8D">
        <w:rPr>
          <w:sz w:val="28"/>
          <w:szCs w:val="28"/>
        </w:rPr>
        <w:t>“</w:t>
      </w:r>
      <w:r w:rsidR="00BD0C16" w:rsidRPr="00CA1D63">
        <w:rPr>
          <w:rFonts w:ascii="Times New Roman" w:hAnsi="Times New Roman"/>
          <w:sz w:val="28"/>
          <w:szCs w:val="28"/>
        </w:rPr>
        <w:t>Про внесення змін до міського</w:t>
      </w:r>
      <w:r w:rsidR="00BD0C16">
        <w:rPr>
          <w:rFonts w:ascii="Times New Roman" w:hAnsi="Times New Roman"/>
          <w:sz w:val="28"/>
          <w:szCs w:val="28"/>
        </w:rPr>
        <w:t xml:space="preserve"> </w:t>
      </w:r>
      <w:r w:rsidR="00BD0C16" w:rsidRPr="00CA1D63">
        <w:rPr>
          <w:rFonts w:ascii="Times New Roman" w:hAnsi="Times New Roman"/>
          <w:sz w:val="28"/>
          <w:szCs w:val="28"/>
        </w:rPr>
        <w:t>бюджету на 201</w:t>
      </w:r>
      <w:r w:rsidR="00BD0C16" w:rsidRPr="00D025EA">
        <w:rPr>
          <w:rFonts w:ascii="Times New Roman" w:hAnsi="Times New Roman"/>
          <w:sz w:val="28"/>
          <w:szCs w:val="28"/>
        </w:rPr>
        <w:t>7</w:t>
      </w:r>
      <w:r w:rsidR="00BD0C16" w:rsidRPr="00CA1D63">
        <w:rPr>
          <w:rFonts w:ascii="Times New Roman" w:hAnsi="Times New Roman"/>
          <w:sz w:val="28"/>
          <w:szCs w:val="28"/>
        </w:rPr>
        <w:t xml:space="preserve"> рік в частині міжбюджетних трансфе</w:t>
      </w:r>
      <w:r w:rsidR="00BD0C16">
        <w:rPr>
          <w:rFonts w:ascii="Times New Roman" w:hAnsi="Times New Roman"/>
          <w:sz w:val="28"/>
          <w:szCs w:val="28"/>
        </w:rPr>
        <w:t>ртів</w:t>
      </w:r>
      <w:r w:rsidR="008E61A5" w:rsidRPr="000B4A8D">
        <w:rPr>
          <w:sz w:val="28"/>
          <w:szCs w:val="28"/>
        </w:rPr>
        <w:t>”</w:t>
      </w:r>
      <w:r w:rsidR="000126C7">
        <w:rPr>
          <w:sz w:val="28"/>
          <w:szCs w:val="28"/>
        </w:rPr>
        <w:t>:</w:t>
      </w:r>
      <w:r w:rsidR="00D025EA">
        <w:rPr>
          <w:sz w:val="28"/>
          <w:szCs w:val="28"/>
        </w:rPr>
        <w:t xml:space="preserve"> </w:t>
      </w:r>
      <w:r w:rsidR="008E61A5">
        <w:rPr>
          <w:rFonts w:ascii="Times New Roman" w:hAnsi="Times New Roman"/>
          <w:sz w:val="28"/>
          <w:szCs w:val="28"/>
        </w:rPr>
        <w:t>щодо збільшення</w:t>
      </w:r>
      <w:r w:rsidR="008E61A5" w:rsidRPr="00CA1D63">
        <w:rPr>
          <w:rFonts w:ascii="Times New Roman" w:hAnsi="Times New Roman"/>
          <w:sz w:val="28"/>
          <w:szCs w:val="28"/>
        </w:rPr>
        <w:t xml:space="preserve"> обсяг</w:t>
      </w:r>
      <w:r w:rsidR="008E61A5">
        <w:rPr>
          <w:rFonts w:ascii="Times New Roman" w:hAnsi="Times New Roman"/>
          <w:sz w:val="28"/>
          <w:szCs w:val="28"/>
        </w:rPr>
        <w:t>у</w:t>
      </w:r>
      <w:r w:rsidR="008E61A5" w:rsidRPr="00CA1D63">
        <w:rPr>
          <w:rFonts w:ascii="Times New Roman" w:hAnsi="Times New Roman"/>
          <w:sz w:val="28"/>
          <w:szCs w:val="28"/>
        </w:rPr>
        <w:t xml:space="preserve"> видатків </w:t>
      </w:r>
      <w:r w:rsidR="008E61A5">
        <w:rPr>
          <w:rFonts w:ascii="Times New Roman" w:hAnsi="Times New Roman"/>
          <w:sz w:val="28"/>
          <w:szCs w:val="28"/>
        </w:rPr>
        <w:t>загального фонду міського бюджету</w:t>
      </w:r>
      <w:r w:rsidR="008E61A5" w:rsidRPr="00CA1D63">
        <w:rPr>
          <w:rFonts w:ascii="Times New Roman" w:hAnsi="Times New Roman"/>
          <w:sz w:val="28"/>
          <w:szCs w:val="28"/>
        </w:rPr>
        <w:t xml:space="preserve"> управлінню </w:t>
      </w:r>
      <w:r w:rsidR="008E61A5">
        <w:rPr>
          <w:rFonts w:ascii="Times New Roman" w:hAnsi="Times New Roman"/>
          <w:sz w:val="28"/>
          <w:szCs w:val="28"/>
        </w:rPr>
        <w:t>охорони здоров’я м</w:t>
      </w:r>
      <w:r w:rsidR="008E61A5" w:rsidRPr="00CA1D63">
        <w:rPr>
          <w:rFonts w:ascii="Times New Roman" w:hAnsi="Times New Roman"/>
          <w:sz w:val="28"/>
          <w:szCs w:val="28"/>
        </w:rPr>
        <w:t>іської ради</w:t>
      </w:r>
      <w:r w:rsidR="001B2574">
        <w:rPr>
          <w:rFonts w:ascii="Times New Roman" w:hAnsi="Times New Roman"/>
          <w:sz w:val="28"/>
          <w:szCs w:val="28"/>
        </w:rPr>
        <w:t>, а саме:</w:t>
      </w:r>
      <w:r w:rsidR="001B2574" w:rsidRPr="000B4A8D">
        <w:rPr>
          <w:rStyle w:val="rvts0"/>
          <w:sz w:val="28"/>
          <w:szCs w:val="28"/>
        </w:rPr>
        <w:t xml:space="preserve"> </w:t>
      </w:r>
      <w:r w:rsidR="00CA0779" w:rsidRPr="000B4A8D">
        <w:rPr>
          <w:rStyle w:val="rvts0"/>
          <w:sz w:val="28"/>
          <w:szCs w:val="28"/>
        </w:rPr>
        <w:t>К</w:t>
      </w:r>
      <w:r w:rsidR="00CA0779">
        <w:rPr>
          <w:rStyle w:val="rvts0"/>
          <w:sz w:val="28"/>
          <w:szCs w:val="28"/>
        </w:rPr>
        <w:t>Т</w:t>
      </w:r>
      <w:r w:rsidR="00CA0779" w:rsidRPr="000B4A8D">
        <w:rPr>
          <w:sz w:val="28"/>
          <w:szCs w:val="28"/>
        </w:rPr>
        <w:t xml:space="preserve">ПКВК 1412120 “Амбулаторно-поліклінічна допомога </w:t>
      </w:r>
      <w:r w:rsidR="00CA0779">
        <w:rPr>
          <w:sz w:val="28"/>
          <w:szCs w:val="28"/>
        </w:rPr>
        <w:t>населенню</w:t>
      </w:r>
      <w:r w:rsidR="00CA0779" w:rsidRPr="000B4A8D">
        <w:rPr>
          <w:sz w:val="28"/>
          <w:szCs w:val="28"/>
        </w:rPr>
        <w:t>”</w:t>
      </w:r>
      <w:r w:rsidR="00CA0779">
        <w:rPr>
          <w:sz w:val="28"/>
          <w:szCs w:val="28"/>
        </w:rPr>
        <w:t xml:space="preserve"> замінити на </w:t>
      </w:r>
      <w:r w:rsidR="00CA0779" w:rsidRPr="000B4A8D">
        <w:rPr>
          <w:rStyle w:val="rvts0"/>
          <w:sz w:val="28"/>
          <w:szCs w:val="28"/>
        </w:rPr>
        <w:t>К</w:t>
      </w:r>
      <w:r w:rsidR="00CA0779">
        <w:rPr>
          <w:rStyle w:val="rvts0"/>
          <w:sz w:val="28"/>
          <w:szCs w:val="28"/>
        </w:rPr>
        <w:t>Т</w:t>
      </w:r>
      <w:r w:rsidR="00CA0779" w:rsidRPr="000B4A8D">
        <w:rPr>
          <w:sz w:val="28"/>
          <w:szCs w:val="28"/>
        </w:rPr>
        <w:t>ПКВК 1412</w:t>
      </w:r>
      <w:r w:rsidR="00CA0779">
        <w:rPr>
          <w:sz w:val="28"/>
          <w:szCs w:val="28"/>
        </w:rPr>
        <w:t>214</w:t>
      </w:r>
      <w:r w:rsidR="00CA0779" w:rsidRPr="000B4A8D">
        <w:rPr>
          <w:sz w:val="28"/>
          <w:szCs w:val="28"/>
        </w:rPr>
        <w:t xml:space="preserve"> “</w:t>
      </w:r>
      <w:r w:rsidR="00CA0779" w:rsidRPr="000126C7">
        <w:rPr>
          <w:sz w:val="28"/>
          <w:szCs w:val="28"/>
        </w:rPr>
        <w:t>Забезпечення централізованих заходів з лікування хворих на цукровий та нецукровий діабет</w:t>
      </w:r>
      <w:r w:rsidR="00CA0779" w:rsidRPr="000B4A8D">
        <w:rPr>
          <w:sz w:val="28"/>
          <w:szCs w:val="28"/>
        </w:rPr>
        <w:t>”</w:t>
      </w:r>
      <w:r w:rsidR="00CA0779">
        <w:rPr>
          <w:rFonts w:ascii="Times New Roman" w:hAnsi="Times New Roman"/>
          <w:sz w:val="28"/>
          <w:szCs w:val="28"/>
        </w:rPr>
        <w:t>.</w:t>
      </w:r>
    </w:p>
    <w:p w:rsidR="000126C7" w:rsidRPr="000126C7" w:rsidRDefault="000126C7" w:rsidP="000126C7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9708A" w:rsidRPr="00CA1D63" w:rsidRDefault="000126C7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733DBD">
        <w:rPr>
          <w:b/>
          <w:szCs w:val="28"/>
          <w:lang w:val="uk-UA"/>
        </w:rPr>
        <w:t>3.</w:t>
      </w:r>
      <w:r w:rsidR="00733DBD">
        <w:rPr>
          <w:szCs w:val="28"/>
          <w:lang w:val="uk-UA"/>
        </w:rPr>
        <w:t xml:space="preserve"> </w:t>
      </w:r>
      <w:r w:rsidR="0009708A" w:rsidRPr="00CA1D63">
        <w:rPr>
          <w:szCs w:val="28"/>
          <w:lang w:val="uk-UA"/>
        </w:rPr>
        <w:t>Зміни до міського бюджету в частині міжбюджетних трансфертів  затвердити на черговій сесії міської ради.</w:t>
      </w:r>
    </w:p>
    <w:p w:rsidR="0009708A" w:rsidRPr="00CA1D63" w:rsidRDefault="0009708A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09708A" w:rsidRPr="00CA1D63" w:rsidRDefault="000126C7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733DBD">
        <w:rPr>
          <w:b/>
          <w:szCs w:val="28"/>
          <w:lang w:val="uk-UA"/>
        </w:rPr>
        <w:t>4</w:t>
      </w:r>
      <w:r w:rsidR="0009708A" w:rsidRPr="00733DBD">
        <w:rPr>
          <w:b/>
          <w:szCs w:val="28"/>
          <w:lang w:val="uk-UA"/>
        </w:rPr>
        <w:t>.</w:t>
      </w:r>
      <w:r w:rsidR="0009708A" w:rsidRPr="00CA1D63">
        <w:rPr>
          <w:szCs w:val="28"/>
          <w:lang w:val="uk-UA"/>
        </w:rPr>
        <w:t xml:space="preserve"> Розпорядження підлягає оприлюдненню на офіційному веб-порталі міської ради в мережі Інтернет</w:t>
      </w:r>
    </w:p>
    <w:p w:rsidR="0009708A" w:rsidRPr="00CA1D63" w:rsidRDefault="0009708A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09708A" w:rsidRPr="00CA1D63" w:rsidRDefault="000126C7" w:rsidP="008C3D4C">
      <w:pPr>
        <w:pStyle w:val="a3"/>
        <w:widowControl w:val="0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5</w:t>
      </w:r>
      <w:r w:rsidR="0009708A" w:rsidRPr="00CA1D63">
        <w:rPr>
          <w:b/>
          <w:szCs w:val="28"/>
          <w:lang w:val="uk-UA"/>
        </w:rPr>
        <w:t>.</w:t>
      </w:r>
      <w:r w:rsidR="0009708A" w:rsidRPr="00CA1D63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  Бамбуляк Л.Ф.</w:t>
      </w:r>
    </w:p>
    <w:p w:rsidR="00426ECB" w:rsidRPr="00CA1D63" w:rsidRDefault="00426ECB" w:rsidP="008C3D4C">
      <w:pPr>
        <w:widowControl w:val="0"/>
        <w:ind w:firstLine="720"/>
        <w:rPr>
          <w:rFonts w:ascii="Times New Roman" w:hAnsi="Times New Roman"/>
          <w:sz w:val="28"/>
          <w:szCs w:val="28"/>
        </w:rPr>
      </w:pPr>
      <w:r w:rsidRPr="00CA1D63">
        <w:rPr>
          <w:rFonts w:ascii="Times New Roman" w:hAnsi="Times New Roman"/>
          <w:sz w:val="28"/>
          <w:szCs w:val="28"/>
        </w:rPr>
        <w:t xml:space="preserve">          </w:t>
      </w:r>
    </w:p>
    <w:p w:rsidR="00D3477C" w:rsidRDefault="00D3477C" w:rsidP="008C3D4C">
      <w:pPr>
        <w:pStyle w:val="20"/>
        <w:widowControl w:val="0"/>
        <w:ind w:left="0"/>
        <w:rPr>
          <w:rFonts w:ascii="Times New Roman" w:hAnsi="Times New Roman"/>
          <w:b/>
          <w:sz w:val="28"/>
          <w:szCs w:val="28"/>
        </w:rPr>
      </w:pPr>
    </w:p>
    <w:p w:rsidR="004969D4" w:rsidRPr="0052532C" w:rsidRDefault="00295D33" w:rsidP="0052532C">
      <w:pPr>
        <w:pStyle w:val="20"/>
        <w:widowControl w:val="0"/>
        <w:ind w:left="0"/>
        <w:rPr>
          <w:rFonts w:ascii="Times New Roman" w:hAnsi="Times New Roman"/>
          <w:b/>
          <w:sz w:val="28"/>
          <w:szCs w:val="28"/>
        </w:rPr>
      </w:pPr>
      <w:r w:rsidRPr="00CA1D63">
        <w:rPr>
          <w:rFonts w:ascii="Times New Roman" w:hAnsi="Times New Roman"/>
          <w:b/>
          <w:sz w:val="28"/>
          <w:szCs w:val="28"/>
        </w:rPr>
        <w:t>Чернівецький міський голова                                                      О. Каспрук</w:t>
      </w:r>
    </w:p>
    <w:sectPr w:rsidR="004969D4" w:rsidRPr="0052532C" w:rsidSect="00946E07">
      <w:headerReference w:type="even" r:id="rId8"/>
      <w:headerReference w:type="default" r:id="rId9"/>
      <w:pgSz w:w="11906" w:h="16838"/>
      <w:pgMar w:top="539" w:right="567" w:bottom="5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980" w:rsidRDefault="00D07980">
      <w:r>
        <w:separator/>
      </w:r>
    </w:p>
  </w:endnote>
  <w:endnote w:type="continuationSeparator" w:id="0">
    <w:p w:rsidR="00D07980" w:rsidRDefault="00D07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980" w:rsidRDefault="00D07980">
      <w:r>
        <w:separator/>
      </w:r>
    </w:p>
  </w:footnote>
  <w:footnote w:type="continuationSeparator" w:id="0">
    <w:p w:rsidR="00D07980" w:rsidRDefault="00D079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1EA" w:rsidRDefault="009B71EA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B71EA" w:rsidRDefault="009B71E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1EA" w:rsidRDefault="009B71EA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1315E">
      <w:rPr>
        <w:rStyle w:val="a6"/>
        <w:noProof/>
      </w:rPr>
      <w:t>2</w:t>
    </w:r>
    <w:r>
      <w:rPr>
        <w:rStyle w:val="a6"/>
      </w:rPr>
      <w:fldChar w:fldCharType="end"/>
    </w:r>
  </w:p>
  <w:p w:rsidR="009B71EA" w:rsidRDefault="009B71E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126C7"/>
    <w:rsid w:val="000139B4"/>
    <w:rsid w:val="00030D3E"/>
    <w:rsid w:val="0003409C"/>
    <w:rsid w:val="00047F09"/>
    <w:rsid w:val="00050852"/>
    <w:rsid w:val="00061745"/>
    <w:rsid w:val="00081CE8"/>
    <w:rsid w:val="00083537"/>
    <w:rsid w:val="000837B0"/>
    <w:rsid w:val="0008646F"/>
    <w:rsid w:val="0009708A"/>
    <w:rsid w:val="000B0191"/>
    <w:rsid w:val="000D55E7"/>
    <w:rsid w:val="00100E35"/>
    <w:rsid w:val="00122FB1"/>
    <w:rsid w:val="0012778E"/>
    <w:rsid w:val="001913BE"/>
    <w:rsid w:val="001B2574"/>
    <w:rsid w:val="001D27E3"/>
    <w:rsid w:val="001E1255"/>
    <w:rsid w:val="001E2002"/>
    <w:rsid w:val="001E214D"/>
    <w:rsid w:val="001E2AA9"/>
    <w:rsid w:val="001E7173"/>
    <w:rsid w:val="001F2057"/>
    <w:rsid w:val="001F68B2"/>
    <w:rsid w:val="00237448"/>
    <w:rsid w:val="002427D8"/>
    <w:rsid w:val="002428C2"/>
    <w:rsid w:val="00245558"/>
    <w:rsid w:val="00264D48"/>
    <w:rsid w:val="00282445"/>
    <w:rsid w:val="002845A9"/>
    <w:rsid w:val="00295D33"/>
    <w:rsid w:val="002A60E2"/>
    <w:rsid w:val="002B2A13"/>
    <w:rsid w:val="002B52F5"/>
    <w:rsid w:val="002B6D5B"/>
    <w:rsid w:val="00311292"/>
    <w:rsid w:val="00344C2E"/>
    <w:rsid w:val="00345F64"/>
    <w:rsid w:val="00346906"/>
    <w:rsid w:val="003577EC"/>
    <w:rsid w:val="00362CA3"/>
    <w:rsid w:val="003652B0"/>
    <w:rsid w:val="00365A53"/>
    <w:rsid w:val="00371BCB"/>
    <w:rsid w:val="00391023"/>
    <w:rsid w:val="003B412B"/>
    <w:rsid w:val="003C0E43"/>
    <w:rsid w:val="003C24A8"/>
    <w:rsid w:val="00404428"/>
    <w:rsid w:val="004053A7"/>
    <w:rsid w:val="00422E49"/>
    <w:rsid w:val="00423594"/>
    <w:rsid w:val="00426ECB"/>
    <w:rsid w:val="004333B8"/>
    <w:rsid w:val="004358D3"/>
    <w:rsid w:val="00440999"/>
    <w:rsid w:val="00443296"/>
    <w:rsid w:val="004477FE"/>
    <w:rsid w:val="0045799B"/>
    <w:rsid w:val="00460CCD"/>
    <w:rsid w:val="00461863"/>
    <w:rsid w:val="00463E78"/>
    <w:rsid w:val="00470910"/>
    <w:rsid w:val="00496148"/>
    <w:rsid w:val="004969D4"/>
    <w:rsid w:val="00496D3B"/>
    <w:rsid w:val="004A10E6"/>
    <w:rsid w:val="004A283C"/>
    <w:rsid w:val="004A785F"/>
    <w:rsid w:val="004C58B0"/>
    <w:rsid w:val="004C6A98"/>
    <w:rsid w:val="004E6442"/>
    <w:rsid w:val="00501988"/>
    <w:rsid w:val="00524C4D"/>
    <w:rsid w:val="0052532C"/>
    <w:rsid w:val="00543395"/>
    <w:rsid w:val="005743E1"/>
    <w:rsid w:val="00580AAD"/>
    <w:rsid w:val="00597198"/>
    <w:rsid w:val="005A1EB2"/>
    <w:rsid w:val="005E1570"/>
    <w:rsid w:val="005E64B3"/>
    <w:rsid w:val="005F24DE"/>
    <w:rsid w:val="005F2E8A"/>
    <w:rsid w:val="00600B05"/>
    <w:rsid w:val="00602236"/>
    <w:rsid w:val="00615C01"/>
    <w:rsid w:val="0062002A"/>
    <w:rsid w:val="00625058"/>
    <w:rsid w:val="00630DC1"/>
    <w:rsid w:val="006435B4"/>
    <w:rsid w:val="0065143C"/>
    <w:rsid w:val="006603E4"/>
    <w:rsid w:val="0068485A"/>
    <w:rsid w:val="006A0223"/>
    <w:rsid w:val="006A079E"/>
    <w:rsid w:val="006C3439"/>
    <w:rsid w:val="006E0816"/>
    <w:rsid w:val="00704220"/>
    <w:rsid w:val="00707737"/>
    <w:rsid w:val="00733DBD"/>
    <w:rsid w:val="0073422E"/>
    <w:rsid w:val="007347F4"/>
    <w:rsid w:val="00741DBE"/>
    <w:rsid w:val="00742A11"/>
    <w:rsid w:val="007469DA"/>
    <w:rsid w:val="00747166"/>
    <w:rsid w:val="00756EE1"/>
    <w:rsid w:val="007A250A"/>
    <w:rsid w:val="007C0F83"/>
    <w:rsid w:val="007E531F"/>
    <w:rsid w:val="00814C56"/>
    <w:rsid w:val="008230A5"/>
    <w:rsid w:val="00857664"/>
    <w:rsid w:val="00881A8F"/>
    <w:rsid w:val="0088386A"/>
    <w:rsid w:val="008841FA"/>
    <w:rsid w:val="008858EC"/>
    <w:rsid w:val="0089123E"/>
    <w:rsid w:val="00896263"/>
    <w:rsid w:val="008A33AB"/>
    <w:rsid w:val="008C3D4C"/>
    <w:rsid w:val="008D118D"/>
    <w:rsid w:val="008E61A5"/>
    <w:rsid w:val="008E758B"/>
    <w:rsid w:val="008F2DDB"/>
    <w:rsid w:val="008F5F80"/>
    <w:rsid w:val="008F6452"/>
    <w:rsid w:val="0091470C"/>
    <w:rsid w:val="0093470F"/>
    <w:rsid w:val="009373CC"/>
    <w:rsid w:val="00946E07"/>
    <w:rsid w:val="00947BA6"/>
    <w:rsid w:val="00965E5E"/>
    <w:rsid w:val="009717F5"/>
    <w:rsid w:val="00984250"/>
    <w:rsid w:val="009849EA"/>
    <w:rsid w:val="00993130"/>
    <w:rsid w:val="009A3B7E"/>
    <w:rsid w:val="009B304E"/>
    <w:rsid w:val="009B71EA"/>
    <w:rsid w:val="009C1CF2"/>
    <w:rsid w:val="009C518B"/>
    <w:rsid w:val="009C52C5"/>
    <w:rsid w:val="009C6012"/>
    <w:rsid w:val="009D208D"/>
    <w:rsid w:val="009D7640"/>
    <w:rsid w:val="009E54EC"/>
    <w:rsid w:val="00A04046"/>
    <w:rsid w:val="00A04904"/>
    <w:rsid w:val="00A07E30"/>
    <w:rsid w:val="00A16B22"/>
    <w:rsid w:val="00A54B28"/>
    <w:rsid w:val="00A67B6E"/>
    <w:rsid w:val="00A83290"/>
    <w:rsid w:val="00A951E6"/>
    <w:rsid w:val="00A9719D"/>
    <w:rsid w:val="00AA5309"/>
    <w:rsid w:val="00AB1F6F"/>
    <w:rsid w:val="00AB6ADC"/>
    <w:rsid w:val="00AD230C"/>
    <w:rsid w:val="00AF68F6"/>
    <w:rsid w:val="00B04239"/>
    <w:rsid w:val="00B446D7"/>
    <w:rsid w:val="00B57B5C"/>
    <w:rsid w:val="00BA289A"/>
    <w:rsid w:val="00BC6CEE"/>
    <w:rsid w:val="00BD0C16"/>
    <w:rsid w:val="00C1389B"/>
    <w:rsid w:val="00C1688C"/>
    <w:rsid w:val="00C24834"/>
    <w:rsid w:val="00C746FE"/>
    <w:rsid w:val="00C8496C"/>
    <w:rsid w:val="00CA0779"/>
    <w:rsid w:val="00CA1541"/>
    <w:rsid w:val="00CA1D63"/>
    <w:rsid w:val="00CA7EB5"/>
    <w:rsid w:val="00CC5F65"/>
    <w:rsid w:val="00CC61E7"/>
    <w:rsid w:val="00CD27E0"/>
    <w:rsid w:val="00D025EA"/>
    <w:rsid w:val="00D07980"/>
    <w:rsid w:val="00D233F9"/>
    <w:rsid w:val="00D3477C"/>
    <w:rsid w:val="00D35ABE"/>
    <w:rsid w:val="00D40170"/>
    <w:rsid w:val="00D5114A"/>
    <w:rsid w:val="00D54F41"/>
    <w:rsid w:val="00D62246"/>
    <w:rsid w:val="00D65923"/>
    <w:rsid w:val="00D70F28"/>
    <w:rsid w:val="00D85718"/>
    <w:rsid w:val="00D9240A"/>
    <w:rsid w:val="00DC3C09"/>
    <w:rsid w:val="00E07D05"/>
    <w:rsid w:val="00E12D52"/>
    <w:rsid w:val="00E24DC9"/>
    <w:rsid w:val="00E7259E"/>
    <w:rsid w:val="00EB1DF6"/>
    <w:rsid w:val="00EB1E1D"/>
    <w:rsid w:val="00EC12D7"/>
    <w:rsid w:val="00EC591B"/>
    <w:rsid w:val="00ED46A0"/>
    <w:rsid w:val="00EF079C"/>
    <w:rsid w:val="00EF29E8"/>
    <w:rsid w:val="00EF5CBE"/>
    <w:rsid w:val="00F11E9A"/>
    <w:rsid w:val="00F12805"/>
    <w:rsid w:val="00F1315E"/>
    <w:rsid w:val="00F237CA"/>
    <w:rsid w:val="00F83EC9"/>
    <w:rsid w:val="00F852AD"/>
    <w:rsid w:val="00F91595"/>
    <w:rsid w:val="00F97B25"/>
    <w:rsid w:val="00FA3B0A"/>
    <w:rsid w:val="00FA54C4"/>
    <w:rsid w:val="00FB3004"/>
    <w:rsid w:val="00FD0FB1"/>
    <w:rsid w:val="00FE7F20"/>
    <w:rsid w:val="00FF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C7EA0E"/>
  <w15:chartTrackingRefBased/>
  <w15:docId w15:val="{92C78281-C011-4E72-AA7A-EF8F66799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864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dc:description/>
  <cp:lastModifiedBy>Kompvid2</cp:lastModifiedBy>
  <cp:revision>2</cp:revision>
  <cp:lastPrinted>2017-04-21T12:14:00Z</cp:lastPrinted>
  <dcterms:created xsi:type="dcterms:W3CDTF">2017-04-25T12:26:00Z</dcterms:created>
  <dcterms:modified xsi:type="dcterms:W3CDTF">2017-04-25T12:26:00Z</dcterms:modified>
</cp:coreProperties>
</file>