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9D670A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5A5587">
        <w:rPr>
          <w:b/>
          <w:sz w:val="28"/>
          <w:szCs w:val="28"/>
          <w:lang w:val="en-US"/>
        </w:rPr>
        <w:t>12</w:t>
      </w:r>
      <w:r w:rsidR="005A5587">
        <w:rPr>
          <w:b/>
          <w:sz w:val="28"/>
          <w:szCs w:val="28"/>
          <w:lang w:val="uk-UA"/>
        </w:rPr>
        <w:t>.01.</w:t>
      </w:r>
      <w:r w:rsidR="0085617E" w:rsidRPr="002E2466">
        <w:rPr>
          <w:b/>
          <w:sz w:val="28"/>
          <w:szCs w:val="28"/>
          <w:lang w:val="uk-UA"/>
        </w:rPr>
        <w:t>201</w:t>
      </w:r>
      <w:r w:rsidR="0085617E">
        <w:rPr>
          <w:b/>
          <w:sz w:val="28"/>
          <w:szCs w:val="28"/>
          <w:lang w:val="uk-UA"/>
        </w:rPr>
        <w:t>7</w:t>
      </w:r>
      <w:r w:rsidR="005A5587">
        <w:rPr>
          <w:b/>
          <w:sz w:val="28"/>
          <w:szCs w:val="28"/>
          <w:lang w:val="uk-UA"/>
        </w:rPr>
        <w:t xml:space="preserve"> №19-р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D0709" w:rsidRDefault="00ED070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85617E" w:rsidRPr="00B04D69">
        <w:rPr>
          <w:b/>
          <w:sz w:val="28"/>
          <w:szCs w:val="20"/>
          <w:lang w:val="uk-UA"/>
        </w:rPr>
        <w:t>Міського комунального бюро технічної інвентаризації</w:t>
      </w:r>
    </w:p>
    <w:p w:rsidR="00ED0709" w:rsidRPr="00ED0709" w:rsidRDefault="00ED0709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9B6C9F" w:rsidTr="009B6C9F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9B6C9F" w:rsidRDefault="00CF7C16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Pr="009B6C9F" w:rsidRDefault="001E1BFF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9B6C9F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9B6C9F" w:rsidRDefault="00ED0709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2E2466" w:rsidRPr="009B6C9F" w:rsidRDefault="0085617E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Шпак</w:t>
            </w:r>
          </w:p>
          <w:p w:rsidR="002E2466" w:rsidRPr="009B6C9F" w:rsidRDefault="0085617E" w:rsidP="009B6C9F">
            <w:pPr>
              <w:jc w:val="both"/>
              <w:rPr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427" w:type="dxa"/>
            <w:shd w:val="clear" w:color="auto" w:fill="auto"/>
          </w:tcPr>
          <w:p w:rsidR="002E2466" w:rsidRPr="009B6C9F" w:rsidRDefault="002E2466" w:rsidP="009B6C9F">
            <w:pPr>
              <w:jc w:val="both"/>
              <w:rPr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 xml:space="preserve">заступник </w:t>
            </w:r>
            <w:r w:rsidR="001F1362" w:rsidRPr="009B6C9F">
              <w:rPr>
                <w:sz w:val="28"/>
                <w:szCs w:val="28"/>
                <w:lang w:val="uk-UA"/>
              </w:rPr>
              <w:t>директора</w:t>
            </w:r>
            <w:r w:rsidR="004E3D67" w:rsidRPr="009B6C9F">
              <w:rPr>
                <w:sz w:val="28"/>
                <w:szCs w:val="28"/>
                <w:lang w:val="uk-UA"/>
              </w:rPr>
              <w:t>, начальник</w:t>
            </w:r>
            <w:r w:rsidR="001F1362" w:rsidRPr="009B6C9F">
              <w:rPr>
                <w:sz w:val="28"/>
                <w:szCs w:val="28"/>
                <w:lang w:val="uk-UA"/>
              </w:rPr>
              <w:t xml:space="preserve"> управління</w:t>
            </w:r>
            <w:r w:rsidR="0085617E" w:rsidRPr="009B6C9F">
              <w:rPr>
                <w:sz w:val="28"/>
                <w:szCs w:val="28"/>
                <w:lang w:val="uk-UA"/>
              </w:rPr>
              <w:t xml:space="preserve"> обліку, використання та приватизації майна</w:t>
            </w:r>
            <w:r w:rsidR="001F1362" w:rsidRPr="009B6C9F">
              <w:rPr>
                <w:sz w:val="28"/>
                <w:szCs w:val="28"/>
                <w:lang w:val="uk-UA"/>
              </w:rPr>
              <w:t xml:space="preserve"> департаменту </w:t>
            </w:r>
            <w:r w:rsidR="0085617E" w:rsidRPr="009B6C9F">
              <w:rPr>
                <w:sz w:val="28"/>
                <w:szCs w:val="28"/>
                <w:lang w:val="uk-UA"/>
              </w:rPr>
              <w:t xml:space="preserve">економіки </w:t>
            </w:r>
            <w:r w:rsidR="004E3D67" w:rsidRPr="009B6C9F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9B6C9F" w:rsidTr="009B6C9F">
        <w:trPr>
          <w:trHeight w:val="387"/>
        </w:trPr>
        <w:tc>
          <w:tcPr>
            <w:tcW w:w="9648" w:type="dxa"/>
            <w:gridSpan w:val="2"/>
            <w:shd w:val="clear" w:color="auto" w:fill="auto"/>
          </w:tcPr>
          <w:p w:rsidR="00CF7C16" w:rsidRPr="009B6C9F" w:rsidRDefault="00CF7C16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B6C9F" w:rsidRDefault="001E1BFF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B6C9F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9B6C9F" w:rsidRDefault="00BD4447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472F70" w:rsidRPr="009B6C9F" w:rsidRDefault="00472F70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9B6C9F" w:rsidRDefault="00472F70" w:rsidP="009B6C9F">
            <w:pPr>
              <w:jc w:val="both"/>
              <w:rPr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  <w:shd w:val="clear" w:color="auto" w:fill="auto"/>
          </w:tcPr>
          <w:p w:rsidR="00472F70" w:rsidRPr="009B6C9F" w:rsidRDefault="00472F70" w:rsidP="009B6C9F">
            <w:pPr>
              <w:jc w:val="both"/>
              <w:rPr>
                <w:lang w:val="uk-UA"/>
              </w:rPr>
            </w:pPr>
            <w:r w:rsidRPr="009B6C9F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9B6C9F" w:rsidTr="009B6C9F">
        <w:trPr>
          <w:trHeight w:val="361"/>
        </w:trPr>
        <w:tc>
          <w:tcPr>
            <w:tcW w:w="9648" w:type="dxa"/>
            <w:gridSpan w:val="2"/>
            <w:shd w:val="clear" w:color="auto" w:fill="auto"/>
          </w:tcPr>
          <w:p w:rsidR="00CF7C16" w:rsidRPr="009B6C9F" w:rsidRDefault="00CF7C16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B6C9F" w:rsidRDefault="001E1BFF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B6C9F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9B6C9F" w:rsidRDefault="001E1BFF" w:rsidP="009B6C9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052FDF" w:rsidRPr="009B6C9F" w:rsidTr="009B6C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2FDF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Боброва</w:t>
            </w:r>
          </w:p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Оксана Григорівна</w:t>
            </w:r>
          </w:p>
          <w:p w:rsidR="00052FDF" w:rsidRPr="009B6C9F" w:rsidRDefault="00052FDF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596C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>головний спеціаліст відділу з питань соціально-трудових відносин та зайнятості населення управління з питань праці департаменту праці та соціального захисту населення міської ради</w:t>
            </w:r>
            <w:r w:rsidRPr="009B6C9F">
              <w:rPr>
                <w:bCs/>
                <w:sz w:val="28"/>
                <w:szCs w:val="28"/>
              </w:rPr>
              <w:t xml:space="preserve"> </w:t>
            </w:r>
          </w:p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870A7C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870A7C" w:rsidRPr="009B6C9F" w:rsidRDefault="00870A7C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870A7C" w:rsidRPr="009B6C9F" w:rsidRDefault="00870A7C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shd w:val="clear" w:color="auto" w:fill="auto"/>
          </w:tcPr>
          <w:p w:rsidR="00052FDF" w:rsidRPr="009B6C9F" w:rsidRDefault="00870A7C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>головний спеціаліст відділу контрольно-п</w:t>
            </w:r>
            <w:r w:rsidR="00D500E0" w:rsidRPr="009B6C9F">
              <w:rPr>
                <w:sz w:val="28"/>
                <w:szCs w:val="28"/>
                <w:lang w:val="uk-UA"/>
              </w:rPr>
              <w:t>еревірочної роботи міської ради</w:t>
            </w:r>
          </w:p>
          <w:p w:rsidR="00ED0709" w:rsidRPr="009B6C9F" w:rsidRDefault="00ED0709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0709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66596C" w:rsidRPr="009B6C9F" w:rsidRDefault="00020885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Іванович</w:t>
            </w:r>
            <w:r w:rsidR="00ED0709" w:rsidRPr="009B6C9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ED0709" w:rsidRPr="009B6C9F" w:rsidRDefault="00020885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6427" w:type="dxa"/>
            <w:shd w:val="clear" w:color="auto" w:fill="auto"/>
          </w:tcPr>
          <w:p w:rsidR="00ED0709" w:rsidRPr="009B6C9F" w:rsidRDefault="00020885" w:rsidP="009B6C9F">
            <w:pPr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ED0709" w:rsidRPr="009B6C9F">
              <w:rPr>
                <w:sz w:val="28"/>
              </w:rPr>
              <w:t>правового забезпечення питань</w:t>
            </w:r>
            <w:r w:rsidRPr="009B6C9F">
              <w:rPr>
                <w:sz w:val="28"/>
                <w:lang w:val="uk-UA"/>
              </w:rPr>
              <w:t xml:space="preserve"> житлово-комунального обслуговування та управління комунальним майном</w:t>
            </w:r>
            <w:r w:rsidR="00ED0709" w:rsidRPr="009B6C9F">
              <w:rPr>
                <w:sz w:val="28"/>
                <w:szCs w:val="28"/>
                <w:lang w:val="uk-UA"/>
              </w:rPr>
              <w:t xml:space="preserve"> юридичного управління міської ради</w:t>
            </w:r>
          </w:p>
          <w:p w:rsidR="00ED0709" w:rsidRPr="009B6C9F" w:rsidRDefault="00ED0709" w:rsidP="009B6C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5FF2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  <w:shd w:val="clear" w:color="auto" w:fill="auto"/>
          </w:tcPr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відділу міської ради</w:t>
            </w:r>
          </w:p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5FF2" w:rsidRPr="009B6C9F" w:rsidTr="009B6C9F">
        <w:trPr>
          <w:trHeight w:val="1238"/>
        </w:trPr>
        <w:tc>
          <w:tcPr>
            <w:tcW w:w="3221" w:type="dxa"/>
            <w:shd w:val="clear" w:color="auto" w:fill="auto"/>
          </w:tcPr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 xml:space="preserve">Корнейчук </w:t>
            </w:r>
          </w:p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385FF2" w:rsidRPr="009B6C9F" w:rsidRDefault="00385FF2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</w:tc>
      </w:tr>
    </w:tbl>
    <w:p w:rsidR="00052FDF" w:rsidRPr="0085617E" w:rsidRDefault="00052FDF" w:rsidP="00052FDF">
      <w:pPr>
        <w:tabs>
          <w:tab w:val="left" w:pos="720"/>
        </w:tabs>
        <w:jc w:val="right"/>
        <w:rPr>
          <w:sz w:val="24"/>
          <w:szCs w:val="24"/>
          <w:highlight w:val="yellow"/>
          <w:lang w:val="uk-UA"/>
        </w:rPr>
      </w:pPr>
      <w:r w:rsidRPr="0085617E">
        <w:rPr>
          <w:sz w:val="24"/>
          <w:szCs w:val="24"/>
          <w:highlight w:val="yellow"/>
          <w:lang w:val="uk-UA"/>
        </w:rPr>
        <w:t xml:space="preserve">          </w:t>
      </w:r>
    </w:p>
    <w:p w:rsidR="00AC2D4F" w:rsidRPr="0085617E" w:rsidRDefault="00AC2D4F" w:rsidP="00AC2D4F">
      <w:pPr>
        <w:tabs>
          <w:tab w:val="left" w:pos="720"/>
        </w:tabs>
        <w:ind w:left="181" w:hanging="181"/>
        <w:jc w:val="right"/>
        <w:rPr>
          <w:sz w:val="24"/>
          <w:szCs w:val="24"/>
          <w:highlight w:val="yellow"/>
          <w:lang w:val="uk-UA"/>
        </w:rPr>
      </w:pPr>
      <w:r w:rsidRPr="0085617E">
        <w:rPr>
          <w:sz w:val="24"/>
          <w:szCs w:val="24"/>
          <w:highlight w:val="yellow"/>
          <w:lang w:val="uk-UA"/>
        </w:rPr>
        <w:t xml:space="preserve">              </w:t>
      </w:r>
    </w:p>
    <w:p w:rsidR="0066596C" w:rsidRPr="00020885" w:rsidRDefault="00AC2D4F" w:rsidP="00AC2D4F">
      <w:pPr>
        <w:tabs>
          <w:tab w:val="left" w:pos="720"/>
        </w:tabs>
        <w:ind w:left="181" w:hanging="181"/>
        <w:jc w:val="right"/>
        <w:rPr>
          <w:sz w:val="24"/>
          <w:szCs w:val="24"/>
          <w:highlight w:val="yellow"/>
        </w:rPr>
      </w:pPr>
      <w:r w:rsidRPr="0085617E">
        <w:rPr>
          <w:sz w:val="24"/>
          <w:szCs w:val="24"/>
          <w:highlight w:val="yellow"/>
          <w:lang w:val="uk-UA"/>
        </w:rPr>
        <w:lastRenderedPageBreak/>
        <w:t xml:space="preserve"> </w:t>
      </w:r>
    </w:p>
    <w:p w:rsidR="001E1BFF" w:rsidRPr="00031F97" w:rsidRDefault="001E1BFF" w:rsidP="00AC2D4F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031F97">
        <w:rPr>
          <w:sz w:val="24"/>
          <w:szCs w:val="24"/>
          <w:lang w:val="uk-UA"/>
        </w:rPr>
        <w:t>Продовження додатк</w:t>
      </w:r>
      <w:r w:rsidR="00F023B0" w:rsidRPr="00031F97">
        <w:rPr>
          <w:sz w:val="24"/>
          <w:szCs w:val="24"/>
          <w:lang w:val="uk-UA"/>
        </w:rPr>
        <w:t>а</w:t>
      </w:r>
      <w:r w:rsidRPr="00031F97">
        <w:rPr>
          <w:sz w:val="24"/>
          <w:szCs w:val="24"/>
          <w:lang w:val="uk-UA"/>
        </w:rPr>
        <w:t xml:space="preserve"> </w:t>
      </w:r>
      <w:r w:rsidR="00CF7C16" w:rsidRPr="00031F97">
        <w:rPr>
          <w:sz w:val="24"/>
          <w:szCs w:val="24"/>
          <w:lang w:val="uk-UA"/>
        </w:rPr>
        <w:t>1</w:t>
      </w:r>
    </w:p>
    <w:p w:rsidR="00AA36A1" w:rsidRPr="00031F97" w:rsidRDefault="00AA36A1" w:rsidP="00CF7C16">
      <w:pPr>
        <w:jc w:val="right"/>
        <w:rPr>
          <w:sz w:val="24"/>
          <w:szCs w:val="24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052FDF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052FDF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Мокрицький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Юрій Анатолійович</w:t>
            </w:r>
          </w:p>
        </w:tc>
        <w:tc>
          <w:tcPr>
            <w:tcW w:w="6427" w:type="dxa"/>
            <w:shd w:val="clear" w:color="auto" w:fill="auto"/>
          </w:tcPr>
          <w:p w:rsidR="00052FDF" w:rsidRPr="009B6C9F" w:rsidRDefault="006A6231" w:rsidP="009B6C9F">
            <w:pPr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 xml:space="preserve">головний спеціаліст відділу економічного аналізу, планування та енергоменеджементу управління соціально-економічного розвитку департаменту економіки </w:t>
            </w:r>
            <w:r w:rsidR="00052FDF" w:rsidRPr="009B6C9F">
              <w:rPr>
                <w:sz w:val="28"/>
                <w:szCs w:val="28"/>
                <w:lang w:val="uk-UA"/>
              </w:rPr>
              <w:t>міської ради</w:t>
            </w:r>
          </w:p>
          <w:p w:rsidR="00052FDF" w:rsidRPr="009B6C9F" w:rsidRDefault="00052FDF" w:rsidP="009B6C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6231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 xml:space="preserve">Федірчик 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Ольга Дмитрівна</w:t>
            </w:r>
          </w:p>
        </w:tc>
        <w:tc>
          <w:tcPr>
            <w:tcW w:w="6427" w:type="dxa"/>
            <w:shd w:val="clear" w:color="auto" w:fill="auto"/>
          </w:tcPr>
          <w:p w:rsidR="006A6231" w:rsidRPr="009B6C9F" w:rsidRDefault="006A6231" w:rsidP="009B6C9F">
            <w:pPr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>завідувач трудового архіву при виконавчому комітеті міської ради</w:t>
            </w:r>
          </w:p>
          <w:p w:rsidR="006A6231" w:rsidRPr="009B6C9F" w:rsidRDefault="006A6231" w:rsidP="009B6C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6231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 xml:space="preserve">Чекіна 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Ніна Ігорівна</w:t>
            </w:r>
          </w:p>
        </w:tc>
        <w:tc>
          <w:tcPr>
            <w:tcW w:w="6427" w:type="dxa"/>
            <w:shd w:val="clear" w:color="auto" w:fill="auto"/>
          </w:tcPr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B6C9F">
              <w:rPr>
                <w:sz w:val="28"/>
                <w:szCs w:val="28"/>
                <w:lang w:val="uk-UA"/>
              </w:rPr>
              <w:t>начальник відділу фінансування підприємств комунальної власності фінансового управління міської ради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A6231" w:rsidRPr="009B6C9F" w:rsidTr="009B6C9F">
        <w:trPr>
          <w:trHeight w:val="679"/>
        </w:trPr>
        <w:tc>
          <w:tcPr>
            <w:tcW w:w="3221" w:type="dxa"/>
            <w:shd w:val="clear" w:color="auto" w:fill="auto"/>
          </w:tcPr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 xml:space="preserve">Шамбра 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B6C9F">
              <w:rPr>
                <w:b/>
                <w:sz w:val="28"/>
                <w:szCs w:val="28"/>
                <w:lang w:val="uk-UA"/>
              </w:rPr>
              <w:t>Мар</w:t>
            </w:r>
            <w:r w:rsidRPr="009B6C9F">
              <w:rPr>
                <w:b/>
                <w:sz w:val="28"/>
                <w:szCs w:val="28"/>
                <w:lang w:val="en-US"/>
              </w:rPr>
              <w:t>’</w:t>
            </w:r>
            <w:r w:rsidRPr="009B6C9F">
              <w:rPr>
                <w:b/>
                <w:sz w:val="28"/>
                <w:szCs w:val="28"/>
                <w:lang w:val="uk-UA"/>
              </w:rPr>
              <w:t>яна Петрівна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6A6231" w:rsidRPr="009B6C9F" w:rsidRDefault="006A6231" w:rsidP="009B6C9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B6C9F">
              <w:rPr>
                <w:bCs/>
                <w:sz w:val="28"/>
                <w:szCs w:val="28"/>
                <w:lang w:val="uk-UA"/>
              </w:rPr>
              <w:t>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6A6231" w:rsidRPr="009B6C9F" w:rsidRDefault="006A6231" w:rsidP="009B6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094" w:rsidRDefault="00A64094">
      <w:r>
        <w:separator/>
      </w:r>
    </w:p>
  </w:endnote>
  <w:endnote w:type="continuationSeparator" w:id="0">
    <w:p w:rsidR="00A64094" w:rsidRDefault="00A6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094" w:rsidRDefault="00A64094">
      <w:r>
        <w:separator/>
      </w:r>
    </w:p>
  </w:footnote>
  <w:footnote w:type="continuationSeparator" w:id="0">
    <w:p w:rsidR="00A64094" w:rsidRDefault="00A64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531F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5531F"/>
    <w:rsid w:val="0006274C"/>
    <w:rsid w:val="000629E2"/>
    <w:rsid w:val="00090B78"/>
    <w:rsid w:val="000C23BF"/>
    <w:rsid w:val="000E52C5"/>
    <w:rsid w:val="000F722D"/>
    <w:rsid w:val="000F77DE"/>
    <w:rsid w:val="001240D2"/>
    <w:rsid w:val="0014137C"/>
    <w:rsid w:val="0015506D"/>
    <w:rsid w:val="001A4FE3"/>
    <w:rsid w:val="001B633C"/>
    <w:rsid w:val="001C54E0"/>
    <w:rsid w:val="001E1BFF"/>
    <w:rsid w:val="001F1362"/>
    <w:rsid w:val="00206D13"/>
    <w:rsid w:val="002072B6"/>
    <w:rsid w:val="002076CD"/>
    <w:rsid w:val="002814A1"/>
    <w:rsid w:val="00290E62"/>
    <w:rsid w:val="00295225"/>
    <w:rsid w:val="002E2466"/>
    <w:rsid w:val="00301B7F"/>
    <w:rsid w:val="003166FD"/>
    <w:rsid w:val="00377FA7"/>
    <w:rsid w:val="00385FF2"/>
    <w:rsid w:val="003D44A0"/>
    <w:rsid w:val="003E1B54"/>
    <w:rsid w:val="003E5D54"/>
    <w:rsid w:val="003E633D"/>
    <w:rsid w:val="00472F70"/>
    <w:rsid w:val="004C73DA"/>
    <w:rsid w:val="004E07E5"/>
    <w:rsid w:val="004E1876"/>
    <w:rsid w:val="004E3D67"/>
    <w:rsid w:val="004F50F1"/>
    <w:rsid w:val="00530F4A"/>
    <w:rsid w:val="005372F1"/>
    <w:rsid w:val="005A5587"/>
    <w:rsid w:val="005B7542"/>
    <w:rsid w:val="00623555"/>
    <w:rsid w:val="00655DB4"/>
    <w:rsid w:val="00660DAB"/>
    <w:rsid w:val="0066596C"/>
    <w:rsid w:val="0067401D"/>
    <w:rsid w:val="00684BFD"/>
    <w:rsid w:val="006A6231"/>
    <w:rsid w:val="006D5305"/>
    <w:rsid w:val="006F59BB"/>
    <w:rsid w:val="00726E71"/>
    <w:rsid w:val="00735CAA"/>
    <w:rsid w:val="00742263"/>
    <w:rsid w:val="007630F6"/>
    <w:rsid w:val="0077692A"/>
    <w:rsid w:val="00777ED9"/>
    <w:rsid w:val="007B07E0"/>
    <w:rsid w:val="007F4F7C"/>
    <w:rsid w:val="007F5254"/>
    <w:rsid w:val="00801ED9"/>
    <w:rsid w:val="0085617E"/>
    <w:rsid w:val="0086367F"/>
    <w:rsid w:val="00870A7C"/>
    <w:rsid w:val="00894599"/>
    <w:rsid w:val="008C706C"/>
    <w:rsid w:val="00957471"/>
    <w:rsid w:val="00961D0B"/>
    <w:rsid w:val="009B6C9F"/>
    <w:rsid w:val="009D4FBF"/>
    <w:rsid w:val="009D670A"/>
    <w:rsid w:val="009F4CA7"/>
    <w:rsid w:val="00A12C65"/>
    <w:rsid w:val="00A24C48"/>
    <w:rsid w:val="00A37455"/>
    <w:rsid w:val="00A63301"/>
    <w:rsid w:val="00A64094"/>
    <w:rsid w:val="00A66642"/>
    <w:rsid w:val="00AA36A1"/>
    <w:rsid w:val="00AA3B13"/>
    <w:rsid w:val="00AA5897"/>
    <w:rsid w:val="00AC2D4F"/>
    <w:rsid w:val="00AC4F97"/>
    <w:rsid w:val="00AD028A"/>
    <w:rsid w:val="00AD600B"/>
    <w:rsid w:val="00B05892"/>
    <w:rsid w:val="00B147B7"/>
    <w:rsid w:val="00B55C75"/>
    <w:rsid w:val="00B70BC1"/>
    <w:rsid w:val="00BD4447"/>
    <w:rsid w:val="00BE0D14"/>
    <w:rsid w:val="00C137F3"/>
    <w:rsid w:val="00C354E4"/>
    <w:rsid w:val="00C37769"/>
    <w:rsid w:val="00C60B02"/>
    <w:rsid w:val="00C9380C"/>
    <w:rsid w:val="00C97111"/>
    <w:rsid w:val="00CD1B22"/>
    <w:rsid w:val="00CF7C16"/>
    <w:rsid w:val="00D252D0"/>
    <w:rsid w:val="00D500E0"/>
    <w:rsid w:val="00D81E6C"/>
    <w:rsid w:val="00D97815"/>
    <w:rsid w:val="00DB633E"/>
    <w:rsid w:val="00DC33AA"/>
    <w:rsid w:val="00DE3C90"/>
    <w:rsid w:val="00DF003C"/>
    <w:rsid w:val="00E37A4D"/>
    <w:rsid w:val="00E47CCB"/>
    <w:rsid w:val="00E54B42"/>
    <w:rsid w:val="00E64AF4"/>
    <w:rsid w:val="00ED0709"/>
    <w:rsid w:val="00EE021B"/>
    <w:rsid w:val="00EE6B00"/>
    <w:rsid w:val="00EF09A8"/>
    <w:rsid w:val="00F023B0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0CAA0-3042-4049-9C97-9F1EF19D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2016-09-09T06:45:00Z</cp:lastPrinted>
  <dcterms:created xsi:type="dcterms:W3CDTF">2017-01-17T13:02:00Z</dcterms:created>
  <dcterms:modified xsi:type="dcterms:W3CDTF">2017-01-17T13:02:00Z</dcterms:modified>
</cp:coreProperties>
</file>