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D4A" w:rsidRDefault="00E70D4A" w:rsidP="00E70D4A">
      <w:pPr>
        <w:pStyle w:val="21"/>
        <w:jc w:val="center"/>
      </w:pPr>
      <w:r w:rsidRPr="005A53C8">
        <w:t xml:space="preserve">       </w:t>
      </w:r>
      <w:r w:rsidR="00667CA4" w:rsidRPr="005A53C8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D4A" w:rsidRPr="005A53C8" w:rsidRDefault="00E70D4A" w:rsidP="00E70D4A">
      <w:pPr>
        <w:pStyle w:val="21"/>
        <w:jc w:val="center"/>
      </w:pPr>
    </w:p>
    <w:p w:rsidR="00E70D4A" w:rsidRPr="005A53C8" w:rsidRDefault="00E70D4A" w:rsidP="00E70D4A">
      <w:pPr>
        <w:jc w:val="center"/>
        <w:rPr>
          <w:rFonts w:ascii="Times New Roman" w:hAnsi="Times New Roman"/>
          <w:lang w:val="uk-UA"/>
        </w:rPr>
      </w:pPr>
    </w:p>
    <w:p w:rsidR="00E70D4A" w:rsidRPr="005A53C8" w:rsidRDefault="00E70D4A" w:rsidP="00E70D4A">
      <w:pPr>
        <w:pStyle w:val="a6"/>
        <w:rPr>
          <w:sz w:val="16"/>
          <w:szCs w:val="16"/>
        </w:rPr>
      </w:pPr>
    </w:p>
    <w:p w:rsidR="00E70D4A" w:rsidRPr="005A53C8" w:rsidRDefault="00E70D4A" w:rsidP="00E70D4A">
      <w:pPr>
        <w:pStyle w:val="a6"/>
        <w:rPr>
          <w:sz w:val="36"/>
          <w:szCs w:val="36"/>
        </w:rPr>
      </w:pPr>
    </w:p>
    <w:p w:rsidR="00E70D4A" w:rsidRPr="005A53C8" w:rsidRDefault="00E70D4A" w:rsidP="00E70D4A">
      <w:pPr>
        <w:pStyle w:val="a6"/>
        <w:rPr>
          <w:sz w:val="36"/>
          <w:szCs w:val="36"/>
        </w:rPr>
      </w:pPr>
      <w:r w:rsidRPr="005A53C8">
        <w:rPr>
          <w:sz w:val="36"/>
          <w:szCs w:val="36"/>
        </w:rPr>
        <w:t>У К Р А Ї Н А</w:t>
      </w:r>
    </w:p>
    <w:p w:rsidR="00E70D4A" w:rsidRPr="005A53C8" w:rsidRDefault="00E70D4A" w:rsidP="00E70D4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5A53C8">
        <w:rPr>
          <w:rFonts w:ascii="Times New Roman" w:hAnsi="Times New Roman"/>
          <w:b/>
          <w:sz w:val="36"/>
          <w:szCs w:val="36"/>
          <w:lang w:val="uk-UA"/>
        </w:rPr>
        <w:t>Чернівецький міський голова</w:t>
      </w:r>
    </w:p>
    <w:p w:rsidR="00E70D4A" w:rsidRPr="005A53C8" w:rsidRDefault="00E70D4A" w:rsidP="00E70D4A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szCs w:val="32"/>
          <w:lang w:val="uk-UA"/>
        </w:rPr>
      </w:pPr>
      <w:r w:rsidRPr="005A53C8">
        <w:rPr>
          <w:rFonts w:ascii="Times New Roman" w:hAnsi="Times New Roman"/>
          <w:b/>
          <w:color w:val="auto"/>
          <w:sz w:val="32"/>
          <w:szCs w:val="32"/>
          <w:lang w:val="uk-UA"/>
        </w:rPr>
        <w:t xml:space="preserve">Р О З П О Р Я Д Ж Е Н </w:t>
      </w:r>
      <w:proofErr w:type="spellStart"/>
      <w:r w:rsidRPr="005A53C8">
        <w:rPr>
          <w:rFonts w:ascii="Times New Roman" w:hAnsi="Times New Roman"/>
          <w:b/>
          <w:color w:val="auto"/>
          <w:sz w:val="32"/>
          <w:szCs w:val="32"/>
          <w:lang w:val="uk-UA"/>
        </w:rPr>
        <w:t>Н</w:t>
      </w:r>
      <w:proofErr w:type="spellEnd"/>
      <w:r w:rsidRPr="005A53C8">
        <w:rPr>
          <w:rFonts w:ascii="Times New Roman" w:hAnsi="Times New Roman"/>
          <w:b/>
          <w:color w:val="auto"/>
          <w:sz w:val="32"/>
          <w:szCs w:val="32"/>
          <w:lang w:val="uk-UA"/>
        </w:rPr>
        <w:t xml:space="preserve"> Я</w:t>
      </w:r>
    </w:p>
    <w:p w:rsidR="00E70D4A" w:rsidRPr="005A53C8" w:rsidRDefault="00E70D4A" w:rsidP="00E70D4A">
      <w:pPr>
        <w:pStyle w:val="a3"/>
      </w:pPr>
    </w:p>
    <w:p w:rsidR="00E70D4A" w:rsidRPr="005A53C8" w:rsidRDefault="00980B34" w:rsidP="00E70D4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11.04.2017</w:t>
      </w:r>
      <w:r w:rsidR="00E70D4A" w:rsidRPr="00E70D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D4A" w:rsidRPr="005A53C8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173-р</w:t>
      </w:r>
      <w:r w:rsidR="00E70D4A" w:rsidRPr="005A53C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м. Чернівці  </w:t>
      </w:r>
      <w:r w:rsidR="00E70D4A" w:rsidRPr="005A53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</w:p>
    <w:p w:rsidR="00E70D4A" w:rsidRPr="005A53C8" w:rsidRDefault="00E70D4A" w:rsidP="00E70D4A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E70D4A" w:rsidRDefault="00E70D4A" w:rsidP="00E70D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A53C8">
        <w:rPr>
          <w:rFonts w:ascii="Times New Roman" w:hAnsi="Times New Roman"/>
          <w:b/>
          <w:sz w:val="28"/>
          <w:szCs w:val="28"/>
          <w:lang w:val="uk-UA" w:eastAsia="ru-RU"/>
        </w:rPr>
        <w:t>Про створення робочої групи</w:t>
      </w:r>
    </w:p>
    <w:p w:rsidR="00222E14" w:rsidRDefault="00222E14" w:rsidP="00E70D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комісії з питань захисту</w:t>
      </w:r>
      <w:r w:rsidRPr="00222E1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прав</w:t>
      </w:r>
    </w:p>
    <w:p w:rsidR="00222E14" w:rsidRDefault="00222E14" w:rsidP="00E70D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дитини при виконавчому</w:t>
      </w:r>
    </w:p>
    <w:p w:rsidR="00222E14" w:rsidRPr="005A53C8" w:rsidRDefault="00222E14" w:rsidP="00E70D4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комітеті  міської  ради</w:t>
      </w:r>
    </w:p>
    <w:p w:rsidR="00E70D4A" w:rsidRPr="005A53C8" w:rsidRDefault="00E70D4A" w:rsidP="00E70D4A">
      <w:pPr>
        <w:pStyle w:val="2"/>
        <w:shd w:val="clear" w:color="auto" w:fill="FFFFFF"/>
        <w:spacing w:before="0" w:line="240" w:lineRule="auto"/>
        <w:rPr>
          <w:rFonts w:ascii="Times New Roman" w:hAnsi="Times New Roman"/>
          <w:b/>
          <w:color w:val="auto"/>
          <w:sz w:val="28"/>
          <w:szCs w:val="28"/>
          <w:lang w:val="uk-UA" w:eastAsia="ru-RU"/>
        </w:rPr>
      </w:pPr>
    </w:p>
    <w:p w:rsidR="00222E14" w:rsidRDefault="00E70D4A" w:rsidP="00222E14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>Відповідно до статті 42 Закону України 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2B3A">
        <w:rPr>
          <w:rFonts w:ascii="Times New Roman" w:hAnsi="Times New Roman"/>
          <w:sz w:val="28"/>
          <w:szCs w:val="28"/>
          <w:lang w:val="uk-UA"/>
        </w:rPr>
        <w:t>пункту 5 статті 21 та пункту 3 статті 22 Закону України «Про громадські об</w:t>
      </w:r>
      <w:r w:rsidR="002B2B3A" w:rsidRPr="0094010A">
        <w:rPr>
          <w:rFonts w:ascii="Times New Roman" w:hAnsi="Times New Roman"/>
          <w:sz w:val="28"/>
          <w:szCs w:val="28"/>
          <w:lang w:val="uk-UA"/>
        </w:rPr>
        <w:t>’</w:t>
      </w:r>
      <w:r w:rsidR="002B2B3A">
        <w:rPr>
          <w:rFonts w:ascii="Times New Roman" w:hAnsi="Times New Roman"/>
          <w:sz w:val="28"/>
          <w:szCs w:val="28"/>
          <w:lang w:val="uk-UA"/>
        </w:rPr>
        <w:t xml:space="preserve">єднання», пункту 7 Типового положення про комісію з питань захисту прав дитини, пункту 5.3 положення про комісію з питань захисту прав дитини при виконавчому комітеті Чернівецької міської ради затвердженого рішенням виконавчого комітету Чернівецької міської ради від 28.07.2009 р. №521/14, беручи до уваги лист голови правління </w:t>
      </w:r>
      <w:r w:rsidR="002B2B3A" w:rsidRPr="00AE51EF">
        <w:rPr>
          <w:rFonts w:ascii="Times New Roman" w:hAnsi="Times New Roman"/>
          <w:sz w:val="28"/>
          <w:szCs w:val="28"/>
          <w:lang w:val="uk-UA"/>
        </w:rPr>
        <w:t>благодійного фонду «</w:t>
      </w:r>
      <w:r w:rsidRPr="00AE51EF">
        <w:rPr>
          <w:rFonts w:ascii="Times New Roman" w:hAnsi="Times New Roman"/>
          <w:sz w:val="28"/>
          <w:szCs w:val="28"/>
          <w:lang w:val="uk-UA"/>
        </w:rPr>
        <w:t>Я майбутнє України» від 10.03.2017 р. №1/03-17</w:t>
      </w:r>
      <w:r w:rsidR="00AE51EF" w:rsidRPr="00AE51EF">
        <w:rPr>
          <w:rFonts w:ascii="Times New Roman" w:hAnsi="Times New Roman"/>
          <w:sz w:val="28"/>
          <w:szCs w:val="28"/>
          <w:lang w:val="uk-UA"/>
        </w:rPr>
        <w:t>,</w:t>
      </w:r>
      <w:r w:rsidRPr="00AE5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51EF" w:rsidRPr="00AE51EF">
        <w:rPr>
          <w:rFonts w:ascii="Times New Roman" w:hAnsi="Times New Roman"/>
          <w:sz w:val="28"/>
          <w:szCs w:val="28"/>
          <w:lang w:val="uk-UA"/>
        </w:rPr>
        <w:t>з метою забезпечення ефективної співпраці у сфері захисту прав дітей уразливих категорій:</w:t>
      </w:r>
    </w:p>
    <w:p w:rsidR="00E70D4A" w:rsidRPr="005A53C8" w:rsidRDefault="00E70D4A" w:rsidP="00222E14">
      <w:pPr>
        <w:shd w:val="clear" w:color="auto" w:fill="FFFFFF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E51E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  <w:r w:rsidRPr="00AE51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Створити робочу групу </w:t>
      </w:r>
      <w:r w:rsidR="00AE51EF" w:rsidRPr="00AE51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</w:t>
      </w:r>
      <w:r w:rsidR="00AE51EF" w:rsidRPr="00AE51EF">
        <w:rPr>
          <w:rFonts w:ascii="Times New Roman" w:hAnsi="Times New Roman"/>
          <w:color w:val="000000"/>
          <w:sz w:val="28"/>
          <w:szCs w:val="28"/>
          <w:lang w:val="uk-UA"/>
        </w:rPr>
        <w:t xml:space="preserve">питань координації діяльності у сфері захисту прав дітей, </w:t>
      </w:r>
      <w:r w:rsidR="00AE51EF" w:rsidRPr="00AE51EF">
        <w:rPr>
          <w:rFonts w:ascii="Times New Roman" w:hAnsi="Times New Roman"/>
          <w:sz w:val="28"/>
          <w:szCs w:val="28"/>
          <w:lang w:val="uk-UA"/>
        </w:rPr>
        <w:t>розв’язання актуальних проблем дітей уразливих категорій, з метою підготовки пропозицій з питань, які розглядає комісія з питань захисту прав дитини</w:t>
      </w:r>
      <w:r w:rsidR="00AE51EF">
        <w:rPr>
          <w:rFonts w:ascii="Times New Roman" w:hAnsi="Times New Roman"/>
          <w:sz w:val="28"/>
          <w:szCs w:val="28"/>
          <w:lang w:val="uk-UA"/>
        </w:rPr>
        <w:t>,</w:t>
      </w:r>
      <w:r w:rsidR="00AE51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E51EF" w:rsidRPr="00AE51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E51EF">
        <w:rPr>
          <w:rFonts w:ascii="Times New Roman" w:eastAsia="Times New Roman" w:hAnsi="Times New Roman"/>
          <w:sz w:val="28"/>
          <w:szCs w:val="28"/>
          <w:lang w:val="uk-UA" w:eastAsia="ru-RU"/>
        </w:rPr>
        <w:t>у складі: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37"/>
        <w:gridCol w:w="4644"/>
      </w:tblGrid>
      <w:tr w:rsidR="00490F1B">
        <w:tc>
          <w:tcPr>
            <w:tcW w:w="4747" w:type="dxa"/>
          </w:tcPr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490F1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Голова робочої групи:</w:t>
            </w:r>
          </w:p>
          <w:p w:rsidR="00490F1B" w:rsidRPr="00490F1B" w:rsidRDefault="00490F1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</w:p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>Паскар</w:t>
            </w:r>
            <w:proofErr w:type="spellEnd"/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Євгенович</w:t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748" w:type="dxa"/>
          </w:tcPr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0F1B" w:rsidRDefault="00490F1B" w:rsidP="00490F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>- заступник міського голови з питань діяльності виконавчих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>органів міської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5A53C8"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</w:tr>
      <w:tr w:rsidR="00490F1B">
        <w:tc>
          <w:tcPr>
            <w:tcW w:w="4747" w:type="dxa"/>
          </w:tcPr>
          <w:p w:rsidR="00490F1B" w:rsidRPr="00490F1B" w:rsidRDefault="00490F1B" w:rsidP="00490F1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490F1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Заступник голови робочої групи:</w:t>
            </w:r>
          </w:p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490F1B" w:rsidRDefault="00FC33A1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Сабадаш</w:t>
            </w:r>
            <w:proofErr w:type="spellEnd"/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Галина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Георгіївна</w:t>
            </w:r>
            <w:r w:rsidR="00490F1B"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 w:rsidR="00490F1B"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 w:rsidR="00490F1B"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  <w:r w:rsidR="00490F1B"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4748" w:type="dxa"/>
          </w:tcPr>
          <w:p w:rsidR="00490F1B" w:rsidRDefault="00490F1B" w:rsidP="00E70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490F1B" w:rsidRDefault="00490F1B" w:rsidP="00E70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490F1B" w:rsidRDefault="00FC33A1" w:rsidP="00E70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заступник </w:t>
            </w: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 служби, начальник</w:t>
            </w: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відділу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 питань соціального та правового захисту дітей</w:t>
            </w: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  <w:t>служби у справах дітей міської ради</w:t>
            </w:r>
          </w:p>
        </w:tc>
      </w:tr>
      <w:tr w:rsidR="00490F1B">
        <w:tc>
          <w:tcPr>
            <w:tcW w:w="4747" w:type="dxa"/>
          </w:tcPr>
          <w:p w:rsidR="00490F1B" w:rsidRDefault="00490F1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490F1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Секретар робочої групи:</w:t>
            </w:r>
          </w:p>
          <w:p w:rsidR="00362102" w:rsidRPr="00FC33A1" w:rsidRDefault="00362102" w:rsidP="003621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C33A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Рачковська</w:t>
            </w:r>
            <w:proofErr w:type="spellEnd"/>
            <w:r w:rsidRPr="00FC33A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Лілія Василівна</w:t>
            </w:r>
          </w:p>
          <w:p w:rsidR="00FC33A1" w:rsidRDefault="00FC33A1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</w:p>
          <w:p w:rsidR="00490F1B" w:rsidRPr="005A53C8" w:rsidRDefault="00490F1B" w:rsidP="003621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4748" w:type="dxa"/>
          </w:tcPr>
          <w:p w:rsidR="00490F1B" w:rsidRDefault="00490F1B" w:rsidP="00E70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  <w:p w:rsidR="00490F1B" w:rsidRPr="005A53C8" w:rsidRDefault="00362102" w:rsidP="00E70D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 головний спеціаліст відділу опіки та піклування служби у справах дітей міської ради</w:t>
            </w:r>
          </w:p>
        </w:tc>
      </w:tr>
      <w:tr w:rsidR="00490F1B">
        <w:tc>
          <w:tcPr>
            <w:tcW w:w="4747" w:type="dxa"/>
          </w:tcPr>
          <w:p w:rsidR="00490F1B" w:rsidRPr="00490F1B" w:rsidRDefault="00490F1B" w:rsidP="00A8505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490F1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  <w:lastRenderedPageBreak/>
              <w:t>Члени робочої групи:</w:t>
            </w:r>
          </w:p>
        </w:tc>
        <w:tc>
          <w:tcPr>
            <w:tcW w:w="4748" w:type="dxa"/>
          </w:tcPr>
          <w:p w:rsidR="00490F1B" w:rsidRDefault="00490F1B" w:rsidP="00490F1B">
            <w:pPr>
              <w:tabs>
                <w:tab w:val="left" w:pos="2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A85058">
        <w:tc>
          <w:tcPr>
            <w:tcW w:w="4747" w:type="dxa"/>
          </w:tcPr>
          <w:p w:rsidR="00A85058" w:rsidRDefault="00A85058" w:rsidP="00490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Бежан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Альона Борисівна</w:t>
            </w:r>
          </w:p>
        </w:tc>
        <w:tc>
          <w:tcPr>
            <w:tcW w:w="4748" w:type="dxa"/>
          </w:tcPr>
          <w:p w:rsidR="00A85058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-виконавчий директор Чернівецького благодійного фонду «Нова сім</w:t>
            </w:r>
            <w:r w:rsidRPr="0094010A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я»</w:t>
            </w:r>
          </w:p>
        </w:tc>
      </w:tr>
      <w:tr w:rsidR="00A85058">
        <w:tc>
          <w:tcPr>
            <w:tcW w:w="4747" w:type="dxa"/>
          </w:tcPr>
          <w:p w:rsidR="00A85058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Голубяк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Павло Ігорович</w:t>
            </w:r>
          </w:p>
        </w:tc>
        <w:tc>
          <w:tcPr>
            <w:tcW w:w="4748" w:type="dxa"/>
          </w:tcPr>
          <w:p w:rsidR="00A85058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головний спеціаліст, юрист відділу з питань соціального та правового захисту дітей служби у справах дітей міської ради</w:t>
            </w:r>
          </w:p>
        </w:tc>
      </w:tr>
      <w:tr w:rsidR="00A85058">
        <w:tc>
          <w:tcPr>
            <w:tcW w:w="4747" w:type="dxa"/>
          </w:tcPr>
          <w:p w:rsidR="00A85058" w:rsidRPr="00DB1FFA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Левченко Марта Петрівна</w:t>
            </w:r>
          </w:p>
        </w:tc>
        <w:tc>
          <w:tcPr>
            <w:tcW w:w="4748" w:type="dxa"/>
          </w:tcPr>
          <w:p w:rsidR="00A85058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голова правління благодійного фонду «Я майбутнє України»</w:t>
            </w:r>
          </w:p>
        </w:tc>
      </w:tr>
      <w:tr w:rsidR="00A85058">
        <w:tc>
          <w:tcPr>
            <w:tcW w:w="4747" w:type="dxa"/>
          </w:tcPr>
          <w:p w:rsidR="00A85058" w:rsidRPr="00490F1B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Любківський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Микола Георгійович</w:t>
            </w:r>
          </w:p>
        </w:tc>
        <w:tc>
          <w:tcPr>
            <w:tcW w:w="4748" w:type="dxa"/>
          </w:tcPr>
          <w:p w:rsidR="00A85058" w:rsidRPr="00490F1B" w:rsidRDefault="00A85058" w:rsidP="00C802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майор поліції, старший інспектор ювенальної превенції Шевченківського відділу поліції Чернівецького відділу поліції головного управління Національної поліції Чернівецької області</w:t>
            </w:r>
          </w:p>
        </w:tc>
      </w:tr>
      <w:tr w:rsidR="00A85058">
        <w:tc>
          <w:tcPr>
            <w:tcW w:w="4747" w:type="dxa"/>
          </w:tcPr>
          <w:p w:rsidR="00A85058" w:rsidRPr="005A53C8" w:rsidRDefault="001D660B" w:rsidP="00C802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Меліщук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</w:t>
            </w:r>
            <w:r w:rsidR="00BE30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зонтіївна</w:t>
            </w:r>
            <w:proofErr w:type="spellEnd"/>
          </w:p>
        </w:tc>
        <w:tc>
          <w:tcPr>
            <w:tcW w:w="4748" w:type="dxa"/>
          </w:tcPr>
          <w:p w:rsidR="00A85058" w:rsidRDefault="00BE30CE" w:rsidP="00C802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член Чернівецької громадської організації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Правозахист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</w:t>
            </w:r>
          </w:p>
        </w:tc>
      </w:tr>
      <w:tr w:rsidR="00A85058" w:rsidRPr="00490F1B">
        <w:tc>
          <w:tcPr>
            <w:tcW w:w="4747" w:type="dxa"/>
          </w:tcPr>
          <w:p w:rsidR="00A85058" w:rsidRPr="00490F1B" w:rsidRDefault="00A85058" w:rsidP="00C802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490F1B">
              <w:rPr>
                <w:rFonts w:ascii="Times New Roman" w:hAnsi="Times New Roman"/>
                <w:sz w:val="28"/>
                <w:szCs w:val="28"/>
                <w:lang w:val="uk-UA"/>
              </w:rPr>
              <w:t>Незборецький</w:t>
            </w:r>
            <w:proofErr w:type="spellEnd"/>
            <w:r w:rsidRPr="00490F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Ігор Володимирович</w:t>
            </w:r>
          </w:p>
        </w:tc>
        <w:tc>
          <w:tcPr>
            <w:tcW w:w="4748" w:type="dxa"/>
          </w:tcPr>
          <w:p w:rsidR="00A85058" w:rsidRPr="00490F1B" w:rsidRDefault="00A85058" w:rsidP="00C802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90F1B">
              <w:rPr>
                <w:rFonts w:ascii="Times New Roman" w:hAnsi="Times New Roman"/>
                <w:sz w:val="28"/>
                <w:szCs w:val="28"/>
                <w:lang w:val="uk-UA"/>
              </w:rPr>
              <w:t>- начальник управління охорони здоров</w:t>
            </w:r>
            <w:r w:rsidRPr="0094010A">
              <w:rPr>
                <w:rFonts w:ascii="Times New Roman" w:hAnsi="Times New Roman"/>
                <w:sz w:val="28"/>
                <w:szCs w:val="28"/>
              </w:rPr>
              <w:t>’</w:t>
            </w:r>
            <w:r w:rsidRPr="00490F1B">
              <w:rPr>
                <w:rFonts w:ascii="Times New Roman" w:hAnsi="Times New Roman"/>
                <w:sz w:val="28"/>
                <w:szCs w:val="28"/>
                <w:lang w:val="uk-UA"/>
              </w:rPr>
              <w:t>я міської ради</w:t>
            </w:r>
          </w:p>
        </w:tc>
      </w:tr>
      <w:tr w:rsidR="001D660B">
        <w:tc>
          <w:tcPr>
            <w:tcW w:w="4747" w:type="dxa"/>
          </w:tcPr>
          <w:p w:rsidR="001D660B" w:rsidRPr="005A53C8" w:rsidRDefault="001D660B" w:rsidP="00015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Никитенко</w:t>
            </w:r>
            <w:proofErr w:type="spellEnd"/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ab/>
              <w:t>Інна Леонід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івна</w:t>
            </w:r>
          </w:p>
        </w:tc>
        <w:tc>
          <w:tcPr>
            <w:tcW w:w="4748" w:type="dxa"/>
          </w:tcPr>
          <w:p w:rsidR="001D660B" w:rsidRDefault="001D660B" w:rsidP="00015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A53C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 начальник служби у справах дітей міської ради</w:t>
            </w:r>
          </w:p>
        </w:tc>
      </w:tr>
      <w:tr w:rsidR="001D660B">
        <w:tc>
          <w:tcPr>
            <w:tcW w:w="4747" w:type="dxa"/>
          </w:tcPr>
          <w:p w:rsidR="001D660B" w:rsidRPr="00490F1B" w:rsidRDefault="001D660B" w:rsidP="00A8505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Світла Ольга Іванівна</w:t>
            </w:r>
          </w:p>
          <w:p w:rsidR="001D660B" w:rsidRDefault="001D660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48" w:type="dxa"/>
          </w:tcPr>
          <w:p w:rsidR="001D660B" w:rsidRDefault="001D660B" w:rsidP="00490F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B1F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Pr="00DB1F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DB1F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місько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DB1F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центру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</w:t>
            </w:r>
            <w:r w:rsidRPr="00DB1FF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оціальних служб для сім’ї, дітей та молоді</w:t>
            </w:r>
          </w:p>
        </w:tc>
      </w:tr>
      <w:tr w:rsidR="001D660B">
        <w:tc>
          <w:tcPr>
            <w:tcW w:w="4747" w:type="dxa"/>
          </w:tcPr>
          <w:p w:rsidR="001D660B" w:rsidRPr="00490F1B" w:rsidRDefault="001D660B" w:rsidP="00015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Шиба Олександр Михайлович</w:t>
            </w:r>
          </w:p>
        </w:tc>
        <w:tc>
          <w:tcPr>
            <w:tcW w:w="4748" w:type="dxa"/>
          </w:tcPr>
          <w:p w:rsidR="001D660B" w:rsidRDefault="001D660B" w:rsidP="000157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начальник юридичного </w:t>
            </w:r>
            <w:r w:rsidRPr="005A53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міської ради</w:t>
            </w:r>
          </w:p>
        </w:tc>
      </w:tr>
      <w:tr w:rsidR="001D660B">
        <w:tc>
          <w:tcPr>
            <w:tcW w:w="4747" w:type="dxa"/>
          </w:tcPr>
          <w:p w:rsidR="001D660B" w:rsidRDefault="001D660B" w:rsidP="00015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Яківчик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Юлія Іванівна</w:t>
            </w:r>
          </w:p>
        </w:tc>
        <w:tc>
          <w:tcPr>
            <w:tcW w:w="4748" w:type="dxa"/>
          </w:tcPr>
          <w:p w:rsidR="001D660B" w:rsidRDefault="001D660B" w:rsidP="000157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 начальник служби у справах дітей обласної державної адміністрації</w:t>
            </w:r>
          </w:p>
        </w:tc>
      </w:tr>
    </w:tbl>
    <w:p w:rsidR="00E70D4A" w:rsidRPr="005A53C8" w:rsidRDefault="00E70D4A" w:rsidP="00490F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  <w:r w:rsidRPr="005A53C8">
        <w:rPr>
          <w:rFonts w:ascii="Times New Roman" w:hAnsi="Times New Roman"/>
          <w:sz w:val="28"/>
          <w:szCs w:val="28"/>
          <w:lang w:val="uk-UA"/>
        </w:rPr>
        <w:tab/>
      </w:r>
    </w:p>
    <w:p w:rsidR="00362102" w:rsidRPr="00362102" w:rsidRDefault="00AE51EF" w:rsidP="00AE51EF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4010A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AE51EF">
        <w:rPr>
          <w:rFonts w:ascii="Times New Roman" w:hAnsi="Times New Roman"/>
          <w:sz w:val="28"/>
          <w:szCs w:val="28"/>
          <w:lang w:val="uk-UA"/>
        </w:rPr>
        <w:t xml:space="preserve"> Робочій групі забезпечити організацію </w:t>
      </w:r>
      <w:r w:rsidR="00362102">
        <w:rPr>
          <w:rFonts w:ascii="Times New Roman" w:hAnsi="Times New Roman"/>
          <w:sz w:val="28"/>
          <w:szCs w:val="28"/>
          <w:lang w:val="uk-UA"/>
        </w:rPr>
        <w:t>захисту та надання допомоги дітям, які опинилися в складних життєвих обставинах в порядку негайного реагування. Здійснювати соціальні заходи міжвідомчої взаємодії пріоритетними завданнями, яких є раннє виявлення сімей, які опинилися в складних життєвих обставинах з причин неналежного виконання батьками дітей батьківських обов</w:t>
      </w:r>
      <w:r w:rsidR="00362102" w:rsidRPr="0094010A">
        <w:rPr>
          <w:rFonts w:ascii="Times New Roman" w:hAnsi="Times New Roman"/>
          <w:sz w:val="28"/>
          <w:szCs w:val="28"/>
          <w:lang w:val="uk-UA"/>
        </w:rPr>
        <w:t>’</w:t>
      </w:r>
      <w:r w:rsidR="00362102">
        <w:rPr>
          <w:rFonts w:ascii="Times New Roman" w:hAnsi="Times New Roman"/>
          <w:sz w:val="28"/>
          <w:szCs w:val="28"/>
          <w:lang w:val="uk-UA"/>
        </w:rPr>
        <w:t>язків, насильства в сім</w:t>
      </w:r>
      <w:r w:rsidR="00362102" w:rsidRPr="0094010A">
        <w:rPr>
          <w:rFonts w:ascii="Times New Roman" w:hAnsi="Times New Roman"/>
          <w:sz w:val="28"/>
          <w:szCs w:val="28"/>
          <w:lang w:val="uk-UA"/>
        </w:rPr>
        <w:t>’</w:t>
      </w:r>
      <w:r w:rsidR="00362102">
        <w:rPr>
          <w:rFonts w:ascii="Times New Roman" w:hAnsi="Times New Roman"/>
          <w:sz w:val="28"/>
          <w:szCs w:val="28"/>
          <w:lang w:val="uk-UA"/>
        </w:rPr>
        <w:t>ї, або в яких існує реальна загроза їх вчинення, тощо.</w:t>
      </w:r>
    </w:p>
    <w:p w:rsidR="00E70D4A" w:rsidRPr="00A24FB5" w:rsidRDefault="00E70D4A" w:rsidP="00E70D4A">
      <w:pPr>
        <w:pStyle w:val="2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FB5">
        <w:rPr>
          <w:rFonts w:ascii="Times New Roman" w:hAnsi="Times New Roman"/>
          <w:sz w:val="28"/>
          <w:szCs w:val="28"/>
          <w:lang w:val="uk-UA"/>
        </w:rPr>
        <w:tab/>
      </w:r>
      <w:r w:rsidRPr="00500923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A24FB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 </w:t>
      </w:r>
      <w:r>
        <w:rPr>
          <w:rFonts w:ascii="Times New Roman" w:hAnsi="Times New Roman"/>
          <w:sz w:val="28"/>
          <w:szCs w:val="28"/>
          <w:lang w:val="uk-UA"/>
        </w:rPr>
        <w:t xml:space="preserve">цього розпорядження </w:t>
      </w:r>
      <w:r w:rsidRPr="00A24FB5">
        <w:rPr>
          <w:rFonts w:ascii="Times New Roman" w:hAnsi="Times New Roman"/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proofErr w:type="spellStart"/>
      <w:r w:rsidRPr="00A24FB5">
        <w:rPr>
          <w:rFonts w:ascii="Times New Roman" w:hAnsi="Times New Roman"/>
          <w:sz w:val="28"/>
          <w:szCs w:val="28"/>
          <w:lang w:val="uk-UA"/>
        </w:rPr>
        <w:t>Паскаря</w:t>
      </w:r>
      <w:proofErr w:type="spellEnd"/>
      <w:r w:rsidRPr="00A24FB5">
        <w:rPr>
          <w:rFonts w:ascii="Times New Roman" w:hAnsi="Times New Roman"/>
          <w:sz w:val="28"/>
          <w:szCs w:val="28"/>
          <w:lang w:val="uk-UA"/>
        </w:rPr>
        <w:t xml:space="preserve"> О.Є.   </w:t>
      </w:r>
    </w:p>
    <w:p w:rsidR="00E70D4A" w:rsidRDefault="00E70D4A" w:rsidP="00E70D4A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12F28" w:rsidRDefault="00712F28" w:rsidP="00E70D4A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70D4A" w:rsidRDefault="00E70D4A" w:rsidP="00E70D4A">
      <w:pPr>
        <w:pStyle w:val="22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>Чернівецький міський голова</w:t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A24FB5">
        <w:rPr>
          <w:rFonts w:ascii="Times New Roman" w:hAnsi="Times New Roman"/>
          <w:b/>
          <w:bCs/>
          <w:sz w:val="28"/>
          <w:szCs w:val="28"/>
          <w:lang w:val="uk-UA"/>
        </w:rPr>
        <w:tab/>
        <w:t>О.Каспрук</w:t>
      </w:r>
    </w:p>
    <w:p w:rsidR="00F0388F" w:rsidRDefault="00F0388F"/>
    <w:sectPr w:rsidR="00F0388F" w:rsidSect="00E2486A">
      <w:headerReference w:type="even" r:id="rId7"/>
      <w:headerReference w:type="default" r:id="rId8"/>
      <w:pgSz w:w="11906" w:h="16838" w:code="9"/>
      <w:pgMar w:top="709" w:right="9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9CF" w:rsidRDefault="003509CF">
      <w:r>
        <w:separator/>
      </w:r>
    </w:p>
  </w:endnote>
  <w:endnote w:type="continuationSeparator" w:id="0">
    <w:p w:rsidR="003509CF" w:rsidRDefault="003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9CF" w:rsidRDefault="003509CF">
      <w:r>
        <w:separator/>
      </w:r>
    </w:p>
  </w:footnote>
  <w:footnote w:type="continuationSeparator" w:id="0">
    <w:p w:rsidR="003509CF" w:rsidRDefault="0035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102" w:rsidRDefault="00362102" w:rsidP="00752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2102" w:rsidRDefault="003621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102" w:rsidRDefault="00362102" w:rsidP="007525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486A">
      <w:rPr>
        <w:rStyle w:val="a5"/>
        <w:noProof/>
      </w:rPr>
      <w:t>2</w:t>
    </w:r>
    <w:r>
      <w:rPr>
        <w:rStyle w:val="a5"/>
      </w:rPr>
      <w:fldChar w:fldCharType="end"/>
    </w:r>
  </w:p>
  <w:p w:rsidR="00362102" w:rsidRDefault="003621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4A"/>
    <w:rsid w:val="000078CB"/>
    <w:rsid w:val="00014FE8"/>
    <w:rsid w:val="000157D2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5FFE"/>
    <w:rsid w:val="00087F8F"/>
    <w:rsid w:val="000909DA"/>
    <w:rsid w:val="000945C8"/>
    <w:rsid w:val="000A0615"/>
    <w:rsid w:val="000A29A6"/>
    <w:rsid w:val="000A4275"/>
    <w:rsid w:val="000B105E"/>
    <w:rsid w:val="000C32FE"/>
    <w:rsid w:val="000C3E5B"/>
    <w:rsid w:val="000C5D6B"/>
    <w:rsid w:val="000C61EE"/>
    <w:rsid w:val="000D01FF"/>
    <w:rsid w:val="000E5795"/>
    <w:rsid w:val="000E7DBC"/>
    <w:rsid w:val="000F620F"/>
    <w:rsid w:val="000F74A7"/>
    <w:rsid w:val="00100F92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63E6"/>
    <w:rsid w:val="001C6AA8"/>
    <w:rsid w:val="001C72FB"/>
    <w:rsid w:val="001D3915"/>
    <w:rsid w:val="001D660B"/>
    <w:rsid w:val="001E0F15"/>
    <w:rsid w:val="001E2A49"/>
    <w:rsid w:val="001E5F7B"/>
    <w:rsid w:val="001F1B10"/>
    <w:rsid w:val="001F264E"/>
    <w:rsid w:val="00206580"/>
    <w:rsid w:val="00206B17"/>
    <w:rsid w:val="00222E14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B2B3A"/>
    <w:rsid w:val="002B2E92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ADF"/>
    <w:rsid w:val="00333BFD"/>
    <w:rsid w:val="0033430C"/>
    <w:rsid w:val="00334791"/>
    <w:rsid w:val="0033503E"/>
    <w:rsid w:val="0034384A"/>
    <w:rsid w:val="003509CF"/>
    <w:rsid w:val="0035672A"/>
    <w:rsid w:val="00361947"/>
    <w:rsid w:val="00362102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67A6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0F1B"/>
    <w:rsid w:val="00493FC5"/>
    <w:rsid w:val="00495E5B"/>
    <w:rsid w:val="004A0A0A"/>
    <w:rsid w:val="004A0B7E"/>
    <w:rsid w:val="004A6812"/>
    <w:rsid w:val="004B2993"/>
    <w:rsid w:val="004B3E00"/>
    <w:rsid w:val="004C0DA5"/>
    <w:rsid w:val="004C111A"/>
    <w:rsid w:val="004E2A6B"/>
    <w:rsid w:val="00507EB1"/>
    <w:rsid w:val="005128E2"/>
    <w:rsid w:val="00513140"/>
    <w:rsid w:val="005166D5"/>
    <w:rsid w:val="00536CA1"/>
    <w:rsid w:val="00555972"/>
    <w:rsid w:val="00556884"/>
    <w:rsid w:val="00571319"/>
    <w:rsid w:val="00577B98"/>
    <w:rsid w:val="00590DEC"/>
    <w:rsid w:val="0059157F"/>
    <w:rsid w:val="00592F37"/>
    <w:rsid w:val="00595540"/>
    <w:rsid w:val="005A3090"/>
    <w:rsid w:val="005A499A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67CA4"/>
    <w:rsid w:val="00691339"/>
    <w:rsid w:val="00696DB2"/>
    <w:rsid w:val="006A1F28"/>
    <w:rsid w:val="006A46B7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2F28"/>
    <w:rsid w:val="00721961"/>
    <w:rsid w:val="00723F4B"/>
    <w:rsid w:val="00725678"/>
    <w:rsid w:val="00725E95"/>
    <w:rsid w:val="0072608B"/>
    <w:rsid w:val="00726CFF"/>
    <w:rsid w:val="007327A2"/>
    <w:rsid w:val="0073666D"/>
    <w:rsid w:val="00747018"/>
    <w:rsid w:val="00752528"/>
    <w:rsid w:val="00765F7F"/>
    <w:rsid w:val="007717E3"/>
    <w:rsid w:val="00773746"/>
    <w:rsid w:val="007765FB"/>
    <w:rsid w:val="00785AFB"/>
    <w:rsid w:val="007907CE"/>
    <w:rsid w:val="00793329"/>
    <w:rsid w:val="007A41F7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87418"/>
    <w:rsid w:val="008A2220"/>
    <w:rsid w:val="008B4915"/>
    <w:rsid w:val="008B75A2"/>
    <w:rsid w:val="008C6FFE"/>
    <w:rsid w:val="008D73B8"/>
    <w:rsid w:val="008D7F12"/>
    <w:rsid w:val="008E6587"/>
    <w:rsid w:val="008F59E1"/>
    <w:rsid w:val="00900ABB"/>
    <w:rsid w:val="00902521"/>
    <w:rsid w:val="009046B6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010A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80B34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774"/>
    <w:rsid w:val="00A23686"/>
    <w:rsid w:val="00A351AC"/>
    <w:rsid w:val="00A430A5"/>
    <w:rsid w:val="00A473C2"/>
    <w:rsid w:val="00A51B9B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85058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51EF"/>
    <w:rsid w:val="00AE5E29"/>
    <w:rsid w:val="00AF76F1"/>
    <w:rsid w:val="00B001B7"/>
    <w:rsid w:val="00B0300B"/>
    <w:rsid w:val="00B07872"/>
    <w:rsid w:val="00B12F1E"/>
    <w:rsid w:val="00B1404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4B61"/>
    <w:rsid w:val="00BC6E45"/>
    <w:rsid w:val="00BD3845"/>
    <w:rsid w:val="00BD4388"/>
    <w:rsid w:val="00BE30CE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67893"/>
    <w:rsid w:val="00C7189B"/>
    <w:rsid w:val="00C80216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683A"/>
    <w:rsid w:val="00D927C8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2486A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0D4A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E60"/>
    <w:rsid w:val="00F236F1"/>
    <w:rsid w:val="00F27424"/>
    <w:rsid w:val="00F35A7F"/>
    <w:rsid w:val="00F5156D"/>
    <w:rsid w:val="00F60C44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C33A1"/>
    <w:rsid w:val="00FD3A06"/>
    <w:rsid w:val="00FE2405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CA300"/>
  <w15:chartTrackingRefBased/>
  <w15:docId w15:val="{755D106C-FE55-4FE5-AD6E-B372E4FC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D4A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70D4A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4">
    <w:name w:val="heading 4"/>
    <w:basedOn w:val="a"/>
    <w:next w:val="a"/>
    <w:qFormat/>
    <w:rsid w:val="00E70D4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70D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Верхний колонтитул Знак"/>
    <w:link w:val="a3"/>
    <w:rsid w:val="00E70D4A"/>
    <w:rPr>
      <w:sz w:val="24"/>
      <w:szCs w:val="24"/>
      <w:lang w:val="uk-UA" w:eastAsia="ru-RU" w:bidi="ar-SA"/>
    </w:rPr>
  </w:style>
  <w:style w:type="character" w:styleId="a5">
    <w:name w:val="page number"/>
    <w:rsid w:val="00E70D4A"/>
  </w:style>
  <w:style w:type="character" w:customStyle="1" w:styleId="20">
    <w:name w:val="Заголовок 2 Знак"/>
    <w:link w:val="2"/>
    <w:rsid w:val="00E70D4A"/>
    <w:rPr>
      <w:rFonts w:ascii="Calibri Light" w:hAnsi="Calibri Light"/>
      <w:color w:val="2E74B5"/>
      <w:sz w:val="26"/>
      <w:szCs w:val="26"/>
      <w:lang w:val="ru-RU" w:eastAsia="en-US" w:bidi="ar-SA"/>
    </w:rPr>
  </w:style>
  <w:style w:type="paragraph" w:styleId="21">
    <w:name w:val="Body Text 2"/>
    <w:basedOn w:val="a"/>
    <w:rsid w:val="00E70D4A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caption"/>
    <w:basedOn w:val="a"/>
    <w:next w:val="a"/>
    <w:qFormat/>
    <w:rsid w:val="00E70D4A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a7">
    <w:name w:val="Body Text"/>
    <w:basedOn w:val="a"/>
    <w:rsid w:val="00E70D4A"/>
    <w:pPr>
      <w:spacing w:after="120"/>
    </w:pPr>
  </w:style>
  <w:style w:type="paragraph" w:styleId="3">
    <w:name w:val="Body Text 3"/>
    <w:basedOn w:val="a"/>
    <w:rsid w:val="00E70D4A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E70D4A"/>
    <w:pPr>
      <w:spacing w:after="120" w:line="480" w:lineRule="auto"/>
      <w:ind w:left="283"/>
    </w:pPr>
  </w:style>
  <w:style w:type="table" w:styleId="a8">
    <w:name w:val="Table Grid"/>
    <w:basedOn w:val="a1"/>
    <w:rsid w:val="00490F1B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dc:description/>
  <cp:lastModifiedBy>Kompvid2</cp:lastModifiedBy>
  <cp:revision>3</cp:revision>
  <cp:lastPrinted>2017-04-07T12:30:00Z</cp:lastPrinted>
  <dcterms:created xsi:type="dcterms:W3CDTF">2017-04-26T13:24:00Z</dcterms:created>
  <dcterms:modified xsi:type="dcterms:W3CDTF">2017-04-26T13:25:00Z</dcterms:modified>
</cp:coreProperties>
</file>