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855" w:rsidRPr="00723D63" w:rsidRDefault="005F568E" w:rsidP="004E48ED">
      <w:pPr>
        <w:spacing w:line="240" w:lineRule="auto"/>
        <w:ind w:left="4020" w:right="-398" w:firstLine="228"/>
        <w:rPr>
          <w:b/>
          <w:color w:val="000000"/>
          <w:sz w:val="28"/>
          <w:szCs w:val="28"/>
        </w:rPr>
      </w:pPr>
      <w:bookmarkStart w:id="0" w:name="_GoBack"/>
      <w:bookmarkEnd w:id="0"/>
      <w:r w:rsidRPr="00723D63">
        <w:rPr>
          <w:color w:val="000000"/>
          <w:sz w:val="28"/>
          <w:szCs w:val="28"/>
        </w:rPr>
        <w:t xml:space="preserve">    </w:t>
      </w:r>
      <w:r w:rsidR="00AE7636" w:rsidRPr="00723D63">
        <w:rPr>
          <w:color w:val="000000"/>
          <w:sz w:val="28"/>
          <w:szCs w:val="28"/>
        </w:rPr>
        <w:t xml:space="preserve">   </w:t>
      </w:r>
      <w:r w:rsidR="00DA4592" w:rsidRPr="00723D63">
        <w:rPr>
          <w:color w:val="000000"/>
          <w:sz w:val="28"/>
          <w:szCs w:val="28"/>
        </w:rPr>
        <w:t xml:space="preserve">                        </w:t>
      </w:r>
      <w:r w:rsidRPr="00723D63">
        <w:rPr>
          <w:color w:val="000000"/>
          <w:sz w:val="28"/>
          <w:szCs w:val="28"/>
        </w:rPr>
        <w:t xml:space="preserve"> </w:t>
      </w:r>
      <w:r w:rsidR="00C616F4">
        <w:rPr>
          <w:color w:val="000000"/>
          <w:sz w:val="28"/>
          <w:szCs w:val="28"/>
        </w:rPr>
        <w:t xml:space="preserve">    </w:t>
      </w:r>
      <w:r w:rsidR="00AA1855" w:rsidRPr="00723D63">
        <w:rPr>
          <w:b/>
          <w:color w:val="000000"/>
          <w:sz w:val="28"/>
          <w:szCs w:val="28"/>
        </w:rPr>
        <w:t>З</w:t>
      </w:r>
      <w:r w:rsidRPr="00723D63">
        <w:rPr>
          <w:b/>
          <w:color w:val="000000"/>
          <w:sz w:val="28"/>
          <w:szCs w:val="28"/>
        </w:rPr>
        <w:t>АТВЕРДЖЕНО</w:t>
      </w:r>
    </w:p>
    <w:p w:rsidR="001C0FAD" w:rsidRPr="00723D63" w:rsidRDefault="00936587" w:rsidP="004E48ED">
      <w:pPr>
        <w:spacing w:line="240" w:lineRule="auto"/>
        <w:ind w:left="5663" w:right="-29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Р</w:t>
      </w:r>
      <w:r w:rsidR="00AA1855" w:rsidRPr="00723D63">
        <w:rPr>
          <w:b/>
          <w:color w:val="000000"/>
          <w:sz w:val="28"/>
          <w:szCs w:val="28"/>
        </w:rPr>
        <w:t xml:space="preserve">озпорядження міського </w:t>
      </w:r>
    </w:p>
    <w:p w:rsidR="00AA1855" w:rsidRPr="00723D63" w:rsidRDefault="00AA1855" w:rsidP="004E48ED">
      <w:pPr>
        <w:spacing w:line="240" w:lineRule="auto"/>
        <w:ind w:left="5663" w:right="-29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голови</w:t>
      </w:r>
    </w:p>
    <w:p w:rsidR="00AA1855" w:rsidRPr="00723D63" w:rsidRDefault="00936587" w:rsidP="004E48ED">
      <w:pPr>
        <w:spacing w:line="240" w:lineRule="auto"/>
        <w:ind w:left="480" w:right="-398"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                                     </w:t>
      </w:r>
      <w:r w:rsidR="00D645E8" w:rsidRPr="00723D63">
        <w:rPr>
          <w:color w:val="000000"/>
          <w:sz w:val="28"/>
          <w:szCs w:val="28"/>
        </w:rPr>
        <w:t xml:space="preserve">          </w:t>
      </w:r>
      <w:r w:rsidR="00C7452B" w:rsidRPr="00723D63">
        <w:rPr>
          <w:color w:val="000000"/>
          <w:sz w:val="28"/>
          <w:szCs w:val="28"/>
        </w:rPr>
        <w:t xml:space="preserve">                   </w:t>
      </w:r>
      <w:r w:rsidR="00D645E8" w:rsidRPr="00723D63">
        <w:rPr>
          <w:color w:val="000000"/>
          <w:sz w:val="28"/>
          <w:szCs w:val="28"/>
        </w:rPr>
        <w:t xml:space="preserve">   </w:t>
      </w:r>
      <w:r w:rsidR="00C616F4">
        <w:rPr>
          <w:color w:val="000000"/>
          <w:sz w:val="28"/>
          <w:szCs w:val="28"/>
        </w:rPr>
        <w:t xml:space="preserve">      </w:t>
      </w:r>
      <w:r w:rsidR="00F712CA">
        <w:rPr>
          <w:color w:val="000000"/>
          <w:sz w:val="28"/>
          <w:szCs w:val="28"/>
        </w:rPr>
        <w:t>10.04.</w:t>
      </w:r>
      <w:r w:rsidR="001D2B17" w:rsidRPr="00723D63">
        <w:rPr>
          <w:color w:val="000000"/>
          <w:sz w:val="28"/>
          <w:szCs w:val="28"/>
        </w:rPr>
        <w:t>201</w:t>
      </w:r>
      <w:r w:rsidR="00D645E8" w:rsidRPr="00723D63">
        <w:rPr>
          <w:color w:val="000000"/>
          <w:sz w:val="28"/>
          <w:szCs w:val="28"/>
        </w:rPr>
        <w:t>7</w:t>
      </w:r>
      <w:r w:rsidR="00AA1855" w:rsidRPr="00723D63">
        <w:rPr>
          <w:color w:val="000000"/>
          <w:sz w:val="28"/>
          <w:szCs w:val="28"/>
        </w:rPr>
        <w:t xml:space="preserve"> №</w:t>
      </w:r>
      <w:r w:rsidR="00F712CA">
        <w:rPr>
          <w:color w:val="000000"/>
          <w:sz w:val="28"/>
          <w:szCs w:val="28"/>
        </w:rPr>
        <w:t>171-р</w:t>
      </w:r>
    </w:p>
    <w:p w:rsidR="00AA1855" w:rsidRPr="00723D63" w:rsidRDefault="00AA1855" w:rsidP="004E48ED">
      <w:pPr>
        <w:spacing w:line="240" w:lineRule="auto"/>
        <w:ind w:left="480" w:right="-398" w:firstLine="0"/>
        <w:rPr>
          <w:color w:val="000000"/>
          <w:sz w:val="28"/>
          <w:szCs w:val="28"/>
        </w:rPr>
      </w:pPr>
    </w:p>
    <w:p w:rsidR="00B968D7" w:rsidRPr="00723D63" w:rsidRDefault="00B968D7" w:rsidP="004E48ED">
      <w:pPr>
        <w:spacing w:line="240" w:lineRule="auto"/>
        <w:ind w:left="480" w:right="-398" w:firstLine="0"/>
        <w:rPr>
          <w:color w:val="000000"/>
          <w:sz w:val="28"/>
          <w:szCs w:val="28"/>
        </w:rPr>
      </w:pPr>
    </w:p>
    <w:p w:rsidR="00AA1855" w:rsidRPr="00723D63" w:rsidRDefault="00AA1855" w:rsidP="00C239E9">
      <w:pPr>
        <w:spacing w:line="240" w:lineRule="auto"/>
        <w:ind w:left="42" w:right="-13" w:hanging="14"/>
        <w:jc w:val="center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ПОЛОЖЕННЯ</w:t>
      </w:r>
    </w:p>
    <w:p w:rsidR="00AA1855" w:rsidRPr="00723D63" w:rsidRDefault="00AA1855" w:rsidP="00C239E9">
      <w:pPr>
        <w:spacing w:line="240" w:lineRule="auto"/>
        <w:ind w:left="42" w:right="-13" w:hanging="14"/>
        <w:jc w:val="center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про спеціалізовані служби цивільного захисту</w:t>
      </w:r>
      <w:r w:rsidR="00C239E9" w:rsidRPr="00723D63">
        <w:rPr>
          <w:b/>
          <w:color w:val="000000"/>
          <w:sz w:val="28"/>
          <w:szCs w:val="28"/>
        </w:rPr>
        <w:t xml:space="preserve"> </w:t>
      </w:r>
      <w:r w:rsidRPr="00723D63">
        <w:rPr>
          <w:b/>
          <w:color w:val="000000"/>
          <w:sz w:val="28"/>
          <w:szCs w:val="28"/>
        </w:rPr>
        <w:t>Чернівецької міської ланки  територіальної підсистеми</w:t>
      </w:r>
      <w:r w:rsidR="00C239E9" w:rsidRPr="00723D63">
        <w:rPr>
          <w:b/>
          <w:color w:val="000000"/>
          <w:sz w:val="28"/>
          <w:szCs w:val="28"/>
        </w:rPr>
        <w:t xml:space="preserve"> </w:t>
      </w:r>
      <w:r w:rsidRPr="00723D63">
        <w:rPr>
          <w:b/>
          <w:color w:val="000000"/>
          <w:sz w:val="28"/>
          <w:szCs w:val="28"/>
        </w:rPr>
        <w:t xml:space="preserve">Єдиної державної </w:t>
      </w:r>
      <w:r w:rsidR="00846B24" w:rsidRPr="00723D63">
        <w:rPr>
          <w:b/>
          <w:color w:val="000000"/>
          <w:sz w:val="28"/>
          <w:szCs w:val="28"/>
        </w:rPr>
        <w:t xml:space="preserve">системи </w:t>
      </w:r>
      <w:r w:rsidR="00C239E9" w:rsidRPr="00723D63">
        <w:rPr>
          <w:b/>
          <w:color w:val="000000"/>
          <w:sz w:val="28"/>
          <w:szCs w:val="28"/>
        </w:rPr>
        <w:t>цивільного захисту Чернівецької області</w:t>
      </w:r>
    </w:p>
    <w:p w:rsidR="001C0FAD" w:rsidRPr="00723D63" w:rsidRDefault="001C0FAD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</w:p>
    <w:p w:rsidR="004D0373" w:rsidRPr="00723D63" w:rsidRDefault="00C7452B" w:rsidP="004D0373">
      <w:pPr>
        <w:spacing w:line="240" w:lineRule="auto"/>
        <w:ind w:left="140" w:firstLine="56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</w:t>
      </w:r>
      <w:r w:rsidRPr="00723D63">
        <w:rPr>
          <w:b/>
          <w:color w:val="000000"/>
          <w:sz w:val="28"/>
          <w:szCs w:val="28"/>
        </w:rPr>
        <w:tab/>
      </w:r>
      <w:r w:rsidR="004D0373" w:rsidRPr="00723D63">
        <w:rPr>
          <w:color w:val="000000"/>
          <w:sz w:val="28"/>
          <w:szCs w:val="28"/>
        </w:rPr>
        <w:t>Положення про спеціалізовані служби цивіл</w:t>
      </w:r>
      <w:r w:rsidR="004D0373" w:rsidRPr="00723D63">
        <w:rPr>
          <w:color w:val="000000"/>
          <w:sz w:val="28"/>
          <w:szCs w:val="28"/>
        </w:rPr>
        <w:t>ь</w:t>
      </w:r>
      <w:r w:rsidR="004D0373" w:rsidRPr="00723D63">
        <w:rPr>
          <w:color w:val="000000"/>
          <w:sz w:val="28"/>
          <w:szCs w:val="28"/>
        </w:rPr>
        <w:t>ного захисту  Чернівецької міської ланки територіальної підсистеми Єдиної держ</w:t>
      </w:r>
      <w:r w:rsidR="004D0373" w:rsidRPr="00723D63">
        <w:rPr>
          <w:color w:val="000000"/>
          <w:sz w:val="28"/>
          <w:szCs w:val="28"/>
        </w:rPr>
        <w:t>а</w:t>
      </w:r>
      <w:r w:rsidR="004D0373" w:rsidRPr="00723D63">
        <w:rPr>
          <w:color w:val="000000"/>
          <w:sz w:val="28"/>
          <w:szCs w:val="28"/>
        </w:rPr>
        <w:t xml:space="preserve">вної системи цивільного захисту Чернівецької області </w:t>
      </w:r>
      <w:r w:rsidR="004D0373" w:rsidRPr="00351272">
        <w:rPr>
          <w:color w:val="000000"/>
          <w:sz w:val="28"/>
          <w:szCs w:val="28"/>
        </w:rPr>
        <w:t>(далі – Положення)</w:t>
      </w:r>
      <w:r w:rsidR="004D0373" w:rsidRPr="00723D63">
        <w:rPr>
          <w:color w:val="000000"/>
          <w:sz w:val="28"/>
          <w:szCs w:val="28"/>
        </w:rPr>
        <w:t xml:space="preserve"> визн</w:t>
      </w:r>
      <w:r w:rsidR="004D0373" w:rsidRPr="00723D63">
        <w:rPr>
          <w:color w:val="000000"/>
          <w:sz w:val="28"/>
          <w:szCs w:val="28"/>
        </w:rPr>
        <w:t>а</w:t>
      </w:r>
      <w:r w:rsidR="004D0373" w:rsidRPr="00723D63">
        <w:rPr>
          <w:color w:val="000000"/>
          <w:sz w:val="28"/>
          <w:szCs w:val="28"/>
        </w:rPr>
        <w:t>чає порядок створення і призначення, завдання і функції, права і обов’язки, організацію і діяльність</w:t>
      </w:r>
      <w:r w:rsidR="004D0373" w:rsidRPr="00723D63">
        <w:rPr>
          <w:b/>
          <w:color w:val="000000"/>
          <w:sz w:val="28"/>
          <w:szCs w:val="28"/>
        </w:rPr>
        <w:t xml:space="preserve"> </w:t>
      </w:r>
      <w:r w:rsidR="004D0373" w:rsidRPr="00723D63">
        <w:rPr>
          <w:color w:val="000000"/>
          <w:sz w:val="28"/>
          <w:szCs w:val="28"/>
        </w:rPr>
        <w:t xml:space="preserve"> спеціалізованих служб ц</w:t>
      </w:r>
      <w:r w:rsidR="004D0373" w:rsidRPr="00723D63">
        <w:rPr>
          <w:color w:val="000000"/>
          <w:sz w:val="28"/>
          <w:szCs w:val="28"/>
        </w:rPr>
        <w:t>и</w:t>
      </w:r>
      <w:r w:rsidR="004D0373" w:rsidRPr="00723D63">
        <w:rPr>
          <w:color w:val="000000"/>
          <w:sz w:val="28"/>
          <w:szCs w:val="28"/>
        </w:rPr>
        <w:t>вільного захисту, яке погоджується з керівниками органів управління, що входять до складу служби і затверджується міс</w:t>
      </w:r>
      <w:r w:rsidR="004D0373" w:rsidRPr="00723D63">
        <w:rPr>
          <w:color w:val="000000"/>
          <w:sz w:val="28"/>
          <w:szCs w:val="28"/>
        </w:rPr>
        <w:t>ь</w:t>
      </w:r>
      <w:r w:rsidR="004D0373" w:rsidRPr="00723D63">
        <w:rPr>
          <w:color w:val="000000"/>
          <w:sz w:val="28"/>
          <w:szCs w:val="28"/>
        </w:rPr>
        <w:t>ким головою.</w:t>
      </w:r>
    </w:p>
    <w:p w:rsidR="004D0373" w:rsidRPr="00723D63" w:rsidRDefault="004D0373" w:rsidP="004D0373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  </w:t>
      </w:r>
      <w:r w:rsidR="00DA17CA" w:rsidRPr="00351272">
        <w:rPr>
          <w:color w:val="000000"/>
          <w:sz w:val="28"/>
          <w:szCs w:val="28"/>
        </w:rPr>
        <w:t>С</w:t>
      </w:r>
      <w:r w:rsidR="00F5079C" w:rsidRPr="00723D63">
        <w:rPr>
          <w:color w:val="000000"/>
          <w:sz w:val="28"/>
          <w:szCs w:val="28"/>
        </w:rPr>
        <w:t>пеціалізовані с</w:t>
      </w:r>
      <w:r w:rsidRPr="00723D63">
        <w:rPr>
          <w:color w:val="000000"/>
          <w:sz w:val="28"/>
          <w:szCs w:val="28"/>
        </w:rPr>
        <w:t xml:space="preserve">лужби цивільного захисту </w:t>
      </w:r>
      <w:r w:rsidR="00F5079C" w:rsidRPr="00723D63">
        <w:rPr>
          <w:color w:val="000000"/>
          <w:sz w:val="28"/>
          <w:szCs w:val="28"/>
        </w:rPr>
        <w:t>Чернівецької міської ланки територіальної підсистеми Єдиної держ</w:t>
      </w:r>
      <w:r w:rsidR="00F5079C" w:rsidRPr="00723D63">
        <w:rPr>
          <w:color w:val="000000"/>
          <w:sz w:val="28"/>
          <w:szCs w:val="28"/>
        </w:rPr>
        <w:t>а</w:t>
      </w:r>
      <w:r w:rsidR="00F5079C" w:rsidRPr="00723D63">
        <w:rPr>
          <w:color w:val="000000"/>
          <w:sz w:val="28"/>
          <w:szCs w:val="28"/>
        </w:rPr>
        <w:t xml:space="preserve">вної системи цивільного захисту Чернівецької області </w:t>
      </w:r>
      <w:r w:rsidR="00F5079C" w:rsidRPr="00351272">
        <w:rPr>
          <w:color w:val="000000"/>
          <w:sz w:val="28"/>
          <w:szCs w:val="28"/>
        </w:rPr>
        <w:t>(далі – служби ЦЗ)</w:t>
      </w:r>
      <w:r w:rsidR="00F5079C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>у своїй діяльності керуються Конституцією України, законами України, актами Президента України та Кабінету Міністрів України, рішеннями міської ради, виконавчого комітету міської ради, розпорядженнями міського голови</w:t>
      </w:r>
      <w:r w:rsidR="00351272">
        <w:rPr>
          <w:color w:val="000000"/>
          <w:sz w:val="28"/>
          <w:szCs w:val="28"/>
        </w:rPr>
        <w:t>,</w:t>
      </w:r>
      <w:r w:rsidRPr="00723D63">
        <w:rPr>
          <w:color w:val="000000"/>
          <w:sz w:val="28"/>
          <w:szCs w:val="28"/>
        </w:rPr>
        <w:t xml:space="preserve"> цим Положенням та  положе</w:t>
      </w:r>
      <w:r w:rsidRPr="00723D63">
        <w:rPr>
          <w:color w:val="000000"/>
          <w:sz w:val="28"/>
          <w:szCs w:val="28"/>
        </w:rPr>
        <w:t>н</w:t>
      </w:r>
      <w:r w:rsidRPr="00723D63">
        <w:rPr>
          <w:color w:val="000000"/>
          <w:sz w:val="28"/>
          <w:szCs w:val="28"/>
        </w:rPr>
        <w:t>нями служб</w:t>
      </w:r>
      <w:r w:rsidR="00F5079C" w:rsidRPr="00723D63">
        <w:rPr>
          <w:color w:val="000000"/>
          <w:sz w:val="28"/>
          <w:szCs w:val="28"/>
        </w:rPr>
        <w:t xml:space="preserve"> органу управління, суб’єкта господарювання, що створи</w:t>
      </w:r>
      <w:r w:rsidR="00665362">
        <w:rPr>
          <w:color w:val="000000"/>
          <w:sz w:val="28"/>
          <w:szCs w:val="28"/>
        </w:rPr>
        <w:t>ли</w:t>
      </w:r>
      <w:r w:rsidR="00F5079C" w:rsidRPr="00723D63">
        <w:rPr>
          <w:color w:val="000000"/>
          <w:sz w:val="28"/>
          <w:szCs w:val="28"/>
        </w:rPr>
        <w:t xml:space="preserve"> таку службу.</w:t>
      </w:r>
    </w:p>
    <w:p w:rsidR="004D0373" w:rsidRPr="00723D63" w:rsidRDefault="004D0373" w:rsidP="004D0373">
      <w:pPr>
        <w:spacing w:line="240" w:lineRule="auto"/>
        <w:ind w:left="140" w:firstLine="56"/>
        <w:rPr>
          <w:b/>
          <w:color w:val="000000"/>
          <w:sz w:val="28"/>
          <w:szCs w:val="28"/>
        </w:rPr>
      </w:pPr>
    </w:p>
    <w:p w:rsidR="00AA1855" w:rsidRPr="00723D63" w:rsidRDefault="00AA1855" w:rsidP="004D0373">
      <w:pPr>
        <w:spacing w:line="240" w:lineRule="auto"/>
        <w:ind w:hanging="14"/>
        <w:jc w:val="center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1. ЗАГАЛЬНІ ПОЛОЖЕННЯ</w:t>
      </w:r>
    </w:p>
    <w:p w:rsidR="00005A0A" w:rsidRPr="00723D63" w:rsidRDefault="00005A0A" w:rsidP="004D0373">
      <w:pPr>
        <w:spacing w:line="240" w:lineRule="auto"/>
        <w:ind w:hanging="14"/>
        <w:jc w:val="center"/>
        <w:rPr>
          <w:b/>
          <w:color w:val="000000"/>
          <w:sz w:val="28"/>
          <w:szCs w:val="28"/>
        </w:rPr>
      </w:pPr>
    </w:p>
    <w:p w:rsidR="00005A0A" w:rsidRPr="00723D63" w:rsidRDefault="00005A0A" w:rsidP="00005A0A">
      <w:pPr>
        <w:tabs>
          <w:tab w:val="left" w:pos="9600"/>
        </w:tabs>
        <w:spacing w:line="240" w:lineRule="auto"/>
        <w:ind w:left="42" w:right="-13" w:firstLine="0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 </w:t>
      </w:r>
      <w:r w:rsidR="00F5079C" w:rsidRPr="00723D63">
        <w:rPr>
          <w:b/>
          <w:color w:val="000000"/>
          <w:sz w:val="28"/>
          <w:szCs w:val="28"/>
        </w:rPr>
        <w:t>1.1.</w:t>
      </w:r>
      <w:r w:rsidR="00F5079C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>Служби ЦЗ це сукупність організаційно об’єднаних, відповідно до спеціалізації, державних та міських органів управління, сил і засобів суб’єктів господарювання міста незалежно від форм власності та підпорядкування.</w:t>
      </w:r>
    </w:p>
    <w:p w:rsidR="00005A0A" w:rsidRPr="00723D63" w:rsidRDefault="00005A0A" w:rsidP="00005A0A">
      <w:pPr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  1.2.</w:t>
      </w:r>
      <w:r w:rsidRPr="00723D63">
        <w:rPr>
          <w:color w:val="000000"/>
          <w:sz w:val="28"/>
          <w:szCs w:val="28"/>
        </w:rPr>
        <w:t xml:space="preserve"> Служби призначені для виконання заходів з забезпечення населення та сил під час виконання робіт щодо захисту населення і територій від надзвичайних ситуацій техногенного та природного характеру, проведення рятувальних, аварійно-відновлювальних і спеціальних робіт з попередження та ліквідації нег</w:t>
      </w:r>
      <w:r w:rsidRPr="00723D63">
        <w:rPr>
          <w:color w:val="000000"/>
          <w:sz w:val="28"/>
          <w:szCs w:val="28"/>
        </w:rPr>
        <w:t>а</w:t>
      </w:r>
      <w:r w:rsidRPr="00723D63">
        <w:rPr>
          <w:color w:val="000000"/>
          <w:sz w:val="28"/>
          <w:szCs w:val="28"/>
        </w:rPr>
        <w:t xml:space="preserve">тивних наслідків надзвичайних ситуацій </w:t>
      </w:r>
      <w:r w:rsidRPr="00351272">
        <w:rPr>
          <w:color w:val="000000"/>
          <w:sz w:val="28"/>
          <w:szCs w:val="28"/>
        </w:rPr>
        <w:t>(далі - НС).</w:t>
      </w:r>
    </w:p>
    <w:p w:rsidR="00005A0A" w:rsidRPr="00723D63" w:rsidRDefault="00005A0A" w:rsidP="00005A0A">
      <w:pPr>
        <w:spacing w:line="240" w:lineRule="auto"/>
        <w:ind w:left="42" w:right="-13" w:firstLine="0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 1.3.</w:t>
      </w:r>
      <w:r w:rsidRPr="00723D63">
        <w:rPr>
          <w:color w:val="000000"/>
          <w:sz w:val="28"/>
          <w:szCs w:val="28"/>
        </w:rPr>
        <w:t xml:space="preserve"> Служби  ЦЗ відповідають за своєчасне, повне та якісне виконання робіт, відповідно до спеціалізації, під час виконання заходів захисту населення і територій від негативних наслідків НС.    </w:t>
      </w:r>
    </w:p>
    <w:p w:rsidR="00005A0A" w:rsidRPr="00723D63" w:rsidRDefault="00005A0A" w:rsidP="00005A0A">
      <w:pPr>
        <w:spacing w:line="240" w:lineRule="auto"/>
        <w:ind w:left="56" w:firstLine="14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 1.4.</w:t>
      </w:r>
      <w:r w:rsidRPr="00723D63">
        <w:rPr>
          <w:color w:val="000000"/>
          <w:sz w:val="28"/>
          <w:szCs w:val="28"/>
        </w:rPr>
        <w:t xml:space="preserve"> Служби ЦЗ входять до складу сил цивільного захисту </w:t>
      </w:r>
      <w:r w:rsidR="00665362" w:rsidRPr="00723D63">
        <w:rPr>
          <w:color w:val="000000"/>
          <w:sz w:val="28"/>
          <w:szCs w:val="28"/>
        </w:rPr>
        <w:t>Чернівецької міської ланки територіальної підсистеми Єдиної держ</w:t>
      </w:r>
      <w:r w:rsidR="00665362" w:rsidRPr="00723D63">
        <w:rPr>
          <w:color w:val="000000"/>
          <w:sz w:val="28"/>
          <w:szCs w:val="28"/>
        </w:rPr>
        <w:t>а</w:t>
      </w:r>
      <w:r w:rsidR="00665362" w:rsidRPr="00723D63">
        <w:rPr>
          <w:color w:val="000000"/>
          <w:sz w:val="28"/>
          <w:szCs w:val="28"/>
        </w:rPr>
        <w:t>вної системи цивільного захисту Чернівецької області</w:t>
      </w:r>
      <w:r w:rsidRPr="00723D63">
        <w:rPr>
          <w:color w:val="000000"/>
          <w:sz w:val="28"/>
          <w:szCs w:val="28"/>
        </w:rPr>
        <w:t xml:space="preserve"> та складаються з органів управління і об’єктових спеціалізованих служб, формувань, відповідно до функціональної спрямованості.</w:t>
      </w:r>
    </w:p>
    <w:p w:rsidR="00005A0A" w:rsidRPr="00723D63" w:rsidRDefault="00005A0A" w:rsidP="00665362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 </w:t>
      </w:r>
      <w:r w:rsidR="00665362">
        <w:rPr>
          <w:b/>
          <w:color w:val="000000"/>
          <w:sz w:val="28"/>
          <w:szCs w:val="28"/>
        </w:rPr>
        <w:t xml:space="preserve"> </w:t>
      </w:r>
      <w:r w:rsidRPr="00723D63">
        <w:rPr>
          <w:b/>
          <w:color w:val="000000"/>
          <w:sz w:val="28"/>
          <w:szCs w:val="28"/>
        </w:rPr>
        <w:t>1.</w:t>
      </w:r>
      <w:r w:rsidR="00665362">
        <w:rPr>
          <w:b/>
          <w:color w:val="000000"/>
          <w:sz w:val="28"/>
          <w:szCs w:val="28"/>
        </w:rPr>
        <w:t>5</w:t>
      </w:r>
      <w:r w:rsidRPr="00723D63">
        <w:rPr>
          <w:b/>
          <w:color w:val="000000"/>
          <w:sz w:val="28"/>
          <w:szCs w:val="28"/>
        </w:rPr>
        <w:t xml:space="preserve">. </w:t>
      </w:r>
      <w:r w:rsidRPr="00723D63">
        <w:rPr>
          <w:color w:val="000000"/>
          <w:sz w:val="28"/>
          <w:szCs w:val="28"/>
        </w:rPr>
        <w:t xml:space="preserve">Служби </w:t>
      </w:r>
      <w:r w:rsidR="00351272">
        <w:rPr>
          <w:color w:val="000000"/>
          <w:sz w:val="28"/>
          <w:szCs w:val="28"/>
        </w:rPr>
        <w:t xml:space="preserve">ЦЗ </w:t>
      </w:r>
      <w:r w:rsidRPr="00723D63">
        <w:rPr>
          <w:color w:val="000000"/>
          <w:sz w:val="28"/>
          <w:szCs w:val="28"/>
        </w:rPr>
        <w:t>виконують свої завдання у взаємодії з   виконавчи</w:t>
      </w:r>
      <w:r w:rsidR="00351272">
        <w:rPr>
          <w:color w:val="000000"/>
          <w:sz w:val="28"/>
          <w:szCs w:val="28"/>
        </w:rPr>
        <w:t>ми</w:t>
      </w:r>
      <w:r w:rsidRPr="00723D63">
        <w:rPr>
          <w:color w:val="000000"/>
          <w:sz w:val="28"/>
          <w:szCs w:val="28"/>
        </w:rPr>
        <w:t xml:space="preserve"> орган</w:t>
      </w:r>
      <w:r w:rsidR="00351272">
        <w:rPr>
          <w:color w:val="000000"/>
          <w:sz w:val="28"/>
          <w:szCs w:val="28"/>
        </w:rPr>
        <w:t>ами</w:t>
      </w:r>
      <w:r w:rsidRPr="00723D63">
        <w:rPr>
          <w:color w:val="000000"/>
          <w:sz w:val="28"/>
          <w:szCs w:val="28"/>
        </w:rPr>
        <w:t xml:space="preserve"> міської ради, органами управління та с</w:t>
      </w:r>
      <w:r w:rsidRPr="00723D63">
        <w:rPr>
          <w:color w:val="000000"/>
          <w:sz w:val="28"/>
          <w:szCs w:val="28"/>
        </w:rPr>
        <w:t>и</w:t>
      </w:r>
      <w:r w:rsidRPr="00723D63">
        <w:rPr>
          <w:color w:val="000000"/>
          <w:sz w:val="28"/>
          <w:szCs w:val="28"/>
        </w:rPr>
        <w:t>лами інших служб.</w:t>
      </w:r>
    </w:p>
    <w:p w:rsidR="00005A0A" w:rsidRPr="00723D63" w:rsidRDefault="001D4263" w:rsidP="00005A0A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665362">
        <w:rPr>
          <w:color w:val="000000"/>
          <w:sz w:val="28"/>
          <w:szCs w:val="28"/>
        </w:rPr>
        <w:t xml:space="preserve">    </w:t>
      </w:r>
      <w:r w:rsidR="00005A0A" w:rsidRPr="00723D63">
        <w:rPr>
          <w:b/>
          <w:color w:val="000000"/>
          <w:sz w:val="28"/>
          <w:szCs w:val="28"/>
        </w:rPr>
        <w:t>1.</w:t>
      </w:r>
      <w:r w:rsidR="00665362">
        <w:rPr>
          <w:b/>
          <w:color w:val="000000"/>
          <w:sz w:val="28"/>
          <w:szCs w:val="28"/>
        </w:rPr>
        <w:t>6</w:t>
      </w:r>
      <w:r w:rsidR="00005A0A" w:rsidRPr="00723D63">
        <w:rPr>
          <w:b/>
          <w:color w:val="000000"/>
          <w:sz w:val="28"/>
          <w:szCs w:val="28"/>
        </w:rPr>
        <w:t>.</w:t>
      </w:r>
      <w:r w:rsidR="00005A0A" w:rsidRPr="00723D63">
        <w:rPr>
          <w:color w:val="000000"/>
          <w:sz w:val="28"/>
          <w:szCs w:val="28"/>
        </w:rPr>
        <w:t>Служби</w:t>
      </w:r>
      <w:r w:rsidR="00351272">
        <w:rPr>
          <w:color w:val="000000"/>
          <w:sz w:val="28"/>
          <w:szCs w:val="28"/>
        </w:rPr>
        <w:t xml:space="preserve"> ЦЗ</w:t>
      </w:r>
      <w:r w:rsidR="00005A0A" w:rsidRPr="00723D63">
        <w:rPr>
          <w:color w:val="000000"/>
          <w:sz w:val="28"/>
          <w:szCs w:val="28"/>
        </w:rPr>
        <w:t xml:space="preserve"> безпосередньо підпорядковані міському голові. </w:t>
      </w:r>
      <w:r w:rsidR="00DF330D" w:rsidRPr="00723D63">
        <w:rPr>
          <w:color w:val="000000"/>
          <w:sz w:val="28"/>
          <w:szCs w:val="28"/>
        </w:rPr>
        <w:t>Їм підп</w:t>
      </w:r>
      <w:r w:rsidR="00DF330D" w:rsidRPr="00723D63">
        <w:rPr>
          <w:color w:val="000000"/>
          <w:sz w:val="28"/>
          <w:szCs w:val="28"/>
        </w:rPr>
        <w:t>о</w:t>
      </w:r>
      <w:r w:rsidR="00DF330D" w:rsidRPr="00723D63">
        <w:rPr>
          <w:color w:val="000000"/>
          <w:sz w:val="28"/>
          <w:szCs w:val="28"/>
        </w:rPr>
        <w:t>рядков</w:t>
      </w:r>
      <w:r w:rsidR="00DF330D" w:rsidRPr="00723D63">
        <w:rPr>
          <w:color w:val="000000"/>
          <w:sz w:val="28"/>
          <w:szCs w:val="28"/>
        </w:rPr>
        <w:t>у</w:t>
      </w:r>
      <w:r w:rsidR="00DF330D" w:rsidRPr="00723D63">
        <w:rPr>
          <w:color w:val="000000"/>
          <w:sz w:val="28"/>
          <w:szCs w:val="28"/>
        </w:rPr>
        <w:t>ються</w:t>
      </w:r>
      <w:r w:rsidR="00DF330D" w:rsidRPr="00723D63">
        <w:rPr>
          <w:b/>
          <w:color w:val="000000"/>
          <w:sz w:val="28"/>
          <w:szCs w:val="28"/>
        </w:rPr>
        <w:t xml:space="preserve">  </w:t>
      </w:r>
      <w:r w:rsidR="00005A0A" w:rsidRPr="00723D63">
        <w:rPr>
          <w:color w:val="000000"/>
          <w:sz w:val="28"/>
          <w:szCs w:val="28"/>
        </w:rPr>
        <w:t xml:space="preserve">відповідні  суб’єкти господарювання міста. </w:t>
      </w:r>
    </w:p>
    <w:p w:rsidR="00005A0A" w:rsidRPr="00723D63" w:rsidRDefault="00005A0A" w:rsidP="00005A0A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  1.</w:t>
      </w:r>
      <w:r w:rsidR="00665362">
        <w:rPr>
          <w:b/>
          <w:color w:val="000000"/>
          <w:sz w:val="28"/>
          <w:szCs w:val="28"/>
        </w:rPr>
        <w:t>7</w:t>
      </w:r>
      <w:r w:rsidRPr="00723D63">
        <w:rPr>
          <w:b/>
          <w:color w:val="000000"/>
          <w:sz w:val="28"/>
          <w:szCs w:val="28"/>
        </w:rPr>
        <w:t>.</w:t>
      </w:r>
      <w:r w:rsidRPr="00723D63">
        <w:rPr>
          <w:color w:val="000000"/>
          <w:sz w:val="28"/>
          <w:szCs w:val="28"/>
        </w:rPr>
        <w:t xml:space="preserve"> Розпорядження, накази і вказівки з питань, що належать до комп</w:t>
      </w:r>
      <w:r w:rsidRPr="00723D63">
        <w:rPr>
          <w:color w:val="000000"/>
          <w:sz w:val="28"/>
          <w:szCs w:val="28"/>
        </w:rPr>
        <w:t>е</w:t>
      </w:r>
      <w:r w:rsidRPr="00723D63">
        <w:rPr>
          <w:color w:val="000000"/>
          <w:sz w:val="28"/>
          <w:szCs w:val="28"/>
        </w:rPr>
        <w:t>тенції служб</w:t>
      </w:r>
      <w:r w:rsidR="00351272">
        <w:rPr>
          <w:color w:val="000000"/>
          <w:sz w:val="28"/>
          <w:szCs w:val="28"/>
        </w:rPr>
        <w:t xml:space="preserve"> ЦЗ</w:t>
      </w:r>
      <w:r w:rsidRPr="00723D63">
        <w:rPr>
          <w:color w:val="000000"/>
          <w:sz w:val="28"/>
          <w:szCs w:val="28"/>
        </w:rPr>
        <w:t>, обов’язкові до виконання відповідними  об’єктовими службами</w:t>
      </w:r>
      <w:r w:rsidR="00665362">
        <w:rPr>
          <w:color w:val="000000"/>
          <w:sz w:val="28"/>
          <w:szCs w:val="28"/>
        </w:rPr>
        <w:t xml:space="preserve"> та </w:t>
      </w:r>
      <w:r w:rsidR="00665362">
        <w:rPr>
          <w:color w:val="000000"/>
          <w:sz w:val="28"/>
          <w:szCs w:val="28"/>
        </w:rPr>
        <w:lastRenderedPageBreak/>
        <w:t>формуваннями суб’єктів господарської діяльності.</w:t>
      </w:r>
    </w:p>
    <w:p w:rsidR="00005A0A" w:rsidRPr="00723D63" w:rsidRDefault="00005A0A" w:rsidP="00005A0A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</w:t>
      </w:r>
      <w:r w:rsidR="00665362">
        <w:rPr>
          <w:b/>
          <w:color w:val="000000"/>
          <w:sz w:val="28"/>
          <w:szCs w:val="28"/>
        </w:rPr>
        <w:t xml:space="preserve"> </w:t>
      </w:r>
      <w:r w:rsidRPr="00723D63">
        <w:rPr>
          <w:b/>
          <w:color w:val="000000"/>
          <w:sz w:val="28"/>
          <w:szCs w:val="28"/>
        </w:rPr>
        <w:t xml:space="preserve">   1.</w:t>
      </w:r>
      <w:r w:rsidR="00665362">
        <w:rPr>
          <w:b/>
          <w:color w:val="000000"/>
          <w:sz w:val="28"/>
          <w:szCs w:val="28"/>
        </w:rPr>
        <w:t>8</w:t>
      </w:r>
      <w:r w:rsidRPr="00723D63">
        <w:rPr>
          <w:color w:val="000000"/>
          <w:sz w:val="28"/>
          <w:szCs w:val="28"/>
        </w:rPr>
        <w:t>. Служби не є юридичними особами. Листування з службових п</w:t>
      </w:r>
      <w:r w:rsidRPr="00723D63">
        <w:rPr>
          <w:color w:val="000000"/>
          <w:sz w:val="28"/>
          <w:szCs w:val="28"/>
        </w:rPr>
        <w:t>и</w:t>
      </w:r>
      <w:r w:rsidRPr="00723D63">
        <w:rPr>
          <w:color w:val="000000"/>
          <w:sz w:val="28"/>
          <w:szCs w:val="28"/>
        </w:rPr>
        <w:t>тань здійснюється через органи управління, на які покладено ств</w:t>
      </w:r>
      <w:r w:rsidRPr="00723D63">
        <w:rPr>
          <w:color w:val="000000"/>
          <w:sz w:val="28"/>
          <w:szCs w:val="28"/>
        </w:rPr>
        <w:t>о</w:t>
      </w:r>
      <w:r w:rsidRPr="00723D63">
        <w:rPr>
          <w:color w:val="000000"/>
          <w:sz w:val="28"/>
          <w:szCs w:val="28"/>
        </w:rPr>
        <w:t>рення служб.</w:t>
      </w:r>
    </w:p>
    <w:p w:rsidR="00005A0A" w:rsidRPr="00723D63" w:rsidRDefault="00005A0A" w:rsidP="00005A0A">
      <w:pPr>
        <w:pStyle w:val="Default"/>
        <w:rPr>
          <w:bCs/>
          <w:sz w:val="28"/>
          <w:szCs w:val="28"/>
          <w:lang w:val="uk-UA"/>
        </w:rPr>
      </w:pPr>
    </w:p>
    <w:p w:rsidR="00005A0A" w:rsidRPr="00723D63" w:rsidRDefault="007F15BA" w:rsidP="007F15BA">
      <w:pPr>
        <w:pStyle w:val="Default"/>
        <w:ind w:left="43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2.</w:t>
      </w:r>
      <w:r w:rsidR="00005A0A" w:rsidRPr="00723D63">
        <w:rPr>
          <w:b/>
          <w:bCs/>
          <w:sz w:val="28"/>
          <w:szCs w:val="28"/>
          <w:lang w:val="uk-UA"/>
        </w:rPr>
        <w:t>ПОРЯДОК СТВОРЕННЯ СПЕЦІАЛІЗОВАНИХ</w:t>
      </w:r>
    </w:p>
    <w:p w:rsidR="00005A0A" w:rsidRPr="00723D63" w:rsidRDefault="007F15BA" w:rsidP="007F15BA">
      <w:pPr>
        <w:pStyle w:val="Defaul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</w:t>
      </w:r>
      <w:r w:rsidR="00005A0A" w:rsidRPr="00723D63">
        <w:rPr>
          <w:b/>
          <w:bCs/>
          <w:sz w:val="28"/>
          <w:szCs w:val="28"/>
          <w:lang w:val="uk-UA"/>
        </w:rPr>
        <w:t>СЛУЖБ ЦИВІЛЬНОГО ЗАХИСТУ</w:t>
      </w:r>
    </w:p>
    <w:p w:rsidR="00100AB4" w:rsidRPr="00723D63" w:rsidRDefault="00100AB4" w:rsidP="00005A0A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DF330D" w:rsidRPr="00723D63" w:rsidRDefault="00005A0A" w:rsidP="00100AB4">
      <w:pPr>
        <w:tabs>
          <w:tab w:val="left" w:pos="9600"/>
        </w:tabs>
        <w:spacing w:line="240" w:lineRule="auto"/>
        <w:ind w:left="42" w:right="-13"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</w:t>
      </w:r>
      <w:r w:rsidR="00100AB4" w:rsidRPr="00723D63">
        <w:rPr>
          <w:b/>
          <w:color w:val="000000"/>
          <w:sz w:val="28"/>
          <w:szCs w:val="28"/>
        </w:rPr>
        <w:t>2.</w:t>
      </w:r>
      <w:r w:rsidR="00562A14" w:rsidRPr="00723D63">
        <w:rPr>
          <w:b/>
          <w:color w:val="000000"/>
          <w:sz w:val="28"/>
          <w:szCs w:val="28"/>
        </w:rPr>
        <w:t>1</w:t>
      </w:r>
      <w:r w:rsidR="00100AB4" w:rsidRPr="00723D63">
        <w:rPr>
          <w:b/>
          <w:color w:val="000000"/>
          <w:sz w:val="28"/>
          <w:szCs w:val="28"/>
        </w:rPr>
        <w:t>.</w:t>
      </w:r>
      <w:r w:rsidR="00100AB4" w:rsidRPr="00723D63">
        <w:rPr>
          <w:color w:val="000000"/>
          <w:sz w:val="28"/>
          <w:szCs w:val="28"/>
        </w:rPr>
        <w:t xml:space="preserve"> </w:t>
      </w:r>
      <w:r w:rsidR="00F5079C" w:rsidRPr="00723D63">
        <w:rPr>
          <w:color w:val="000000"/>
          <w:sz w:val="28"/>
          <w:szCs w:val="28"/>
        </w:rPr>
        <w:t>С</w:t>
      </w:r>
      <w:r w:rsidR="00723870" w:rsidRPr="00723D63">
        <w:rPr>
          <w:color w:val="000000"/>
          <w:sz w:val="28"/>
          <w:szCs w:val="28"/>
        </w:rPr>
        <w:t xml:space="preserve">лужби </w:t>
      </w:r>
      <w:r w:rsidR="00F5079C" w:rsidRPr="00723D63">
        <w:rPr>
          <w:color w:val="000000"/>
          <w:sz w:val="28"/>
          <w:szCs w:val="28"/>
        </w:rPr>
        <w:t>ЦЗ</w:t>
      </w:r>
      <w:r w:rsidR="00723870" w:rsidRPr="00723D63">
        <w:rPr>
          <w:color w:val="000000"/>
          <w:sz w:val="28"/>
          <w:szCs w:val="28"/>
        </w:rPr>
        <w:t xml:space="preserve"> створюються заздалегідь</w:t>
      </w:r>
      <w:r w:rsidR="0084393D" w:rsidRPr="00723D63">
        <w:rPr>
          <w:color w:val="000000"/>
          <w:sz w:val="28"/>
          <w:szCs w:val="28"/>
        </w:rPr>
        <w:t xml:space="preserve"> на постійній основі</w:t>
      </w:r>
      <w:r w:rsidR="00B4781B" w:rsidRPr="00723D63">
        <w:rPr>
          <w:color w:val="000000"/>
          <w:sz w:val="28"/>
          <w:szCs w:val="28"/>
        </w:rPr>
        <w:t>,</w:t>
      </w:r>
      <w:r w:rsidR="00723870" w:rsidRPr="00723D63">
        <w:rPr>
          <w:color w:val="000000"/>
          <w:sz w:val="28"/>
          <w:szCs w:val="28"/>
        </w:rPr>
        <w:t xml:space="preserve"> </w:t>
      </w:r>
      <w:r w:rsidR="00B4781B" w:rsidRPr="00723D63">
        <w:rPr>
          <w:color w:val="000000"/>
          <w:sz w:val="28"/>
          <w:szCs w:val="28"/>
        </w:rPr>
        <w:t>відповідно до вимог Закону України від 02.10.2012 р. № 5403 – VI «</w:t>
      </w:r>
      <w:r w:rsidR="00B4781B" w:rsidRPr="00723D63">
        <w:rPr>
          <w:bCs/>
          <w:color w:val="000000"/>
          <w:sz w:val="28"/>
          <w:szCs w:val="28"/>
        </w:rPr>
        <w:t xml:space="preserve">Кодекс Цивільного Захисту України», інших нормативно – правових актів </w:t>
      </w:r>
      <w:r w:rsidR="00B4781B" w:rsidRPr="00723D63">
        <w:rPr>
          <w:color w:val="000000"/>
          <w:sz w:val="28"/>
          <w:szCs w:val="28"/>
        </w:rPr>
        <w:t>та з метою організації належного забезпечення заходів захисту нас</w:t>
      </w:r>
      <w:r w:rsidR="00B4781B" w:rsidRPr="00723D63">
        <w:rPr>
          <w:color w:val="000000"/>
          <w:sz w:val="28"/>
          <w:szCs w:val="28"/>
        </w:rPr>
        <w:t>е</w:t>
      </w:r>
      <w:r w:rsidR="00B4781B" w:rsidRPr="00723D63">
        <w:rPr>
          <w:color w:val="000000"/>
          <w:sz w:val="28"/>
          <w:szCs w:val="28"/>
        </w:rPr>
        <w:t>лення і територій від наслідків надзвичайних ситуацій техногенного та пр</w:t>
      </w:r>
      <w:r w:rsidR="00B4781B" w:rsidRPr="00723D63">
        <w:rPr>
          <w:color w:val="000000"/>
          <w:sz w:val="28"/>
          <w:szCs w:val="28"/>
        </w:rPr>
        <w:t>и</w:t>
      </w:r>
      <w:r w:rsidR="00B4781B" w:rsidRPr="00723D63">
        <w:rPr>
          <w:color w:val="000000"/>
          <w:sz w:val="28"/>
          <w:szCs w:val="28"/>
        </w:rPr>
        <w:t>родного характеру, проведення спеціальних робіт за функціональною спрямованістю</w:t>
      </w:r>
      <w:r w:rsidR="00562A14" w:rsidRPr="00723D63">
        <w:rPr>
          <w:color w:val="000000"/>
          <w:sz w:val="28"/>
          <w:szCs w:val="28"/>
        </w:rPr>
        <w:t>, з залученням фахівців певної спеціальності, техніки і майна спеціального призначення</w:t>
      </w:r>
      <w:r w:rsidR="00B4781B" w:rsidRPr="00723D63">
        <w:rPr>
          <w:color w:val="000000"/>
          <w:sz w:val="28"/>
          <w:szCs w:val="28"/>
        </w:rPr>
        <w:t xml:space="preserve"> </w:t>
      </w:r>
      <w:r w:rsidR="00723870" w:rsidRPr="00723D63">
        <w:rPr>
          <w:color w:val="000000"/>
          <w:sz w:val="28"/>
          <w:szCs w:val="28"/>
        </w:rPr>
        <w:t xml:space="preserve">та здійснюють свою діяльність відповідно до </w:t>
      </w:r>
      <w:r w:rsidR="00B4781B" w:rsidRPr="00723D63">
        <w:rPr>
          <w:color w:val="000000"/>
          <w:sz w:val="28"/>
          <w:szCs w:val="28"/>
        </w:rPr>
        <w:t>П</w:t>
      </w:r>
      <w:r w:rsidR="00723870" w:rsidRPr="00723D63">
        <w:rPr>
          <w:color w:val="000000"/>
          <w:sz w:val="28"/>
          <w:szCs w:val="28"/>
        </w:rPr>
        <w:t>оложенням про таку службу, яке затверджується керівником органу, підприємства, установи та організації, що створив таку службу.</w:t>
      </w:r>
    </w:p>
    <w:p w:rsidR="00100AB4" w:rsidRPr="00723D63" w:rsidRDefault="007228A1" w:rsidP="00005A0A">
      <w:pPr>
        <w:spacing w:line="240" w:lineRule="auto"/>
        <w:ind w:left="14" w:firstLine="56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 </w:t>
      </w:r>
      <w:r w:rsidR="00005A0A" w:rsidRPr="00723D63">
        <w:rPr>
          <w:b/>
          <w:color w:val="000000"/>
          <w:sz w:val="28"/>
          <w:szCs w:val="28"/>
        </w:rPr>
        <w:t>2</w:t>
      </w:r>
      <w:r w:rsidRPr="00723D63">
        <w:rPr>
          <w:b/>
          <w:color w:val="000000"/>
          <w:sz w:val="28"/>
          <w:szCs w:val="28"/>
        </w:rPr>
        <w:t>.</w:t>
      </w:r>
      <w:r w:rsidR="00562A14" w:rsidRPr="00723D63">
        <w:rPr>
          <w:b/>
          <w:color w:val="000000"/>
          <w:sz w:val="28"/>
          <w:szCs w:val="28"/>
        </w:rPr>
        <w:t>2</w:t>
      </w:r>
      <w:r w:rsidRPr="00723D63">
        <w:rPr>
          <w:b/>
          <w:color w:val="000000"/>
          <w:sz w:val="28"/>
          <w:szCs w:val="28"/>
        </w:rPr>
        <w:t>.</w:t>
      </w:r>
      <w:r w:rsidRPr="00723D63">
        <w:rPr>
          <w:color w:val="000000"/>
          <w:sz w:val="28"/>
          <w:szCs w:val="28"/>
        </w:rPr>
        <w:t xml:space="preserve"> </w:t>
      </w:r>
      <w:r w:rsidR="00F8436E" w:rsidRPr="00723D63">
        <w:rPr>
          <w:color w:val="000000"/>
          <w:sz w:val="28"/>
          <w:szCs w:val="28"/>
        </w:rPr>
        <w:t>С</w:t>
      </w:r>
      <w:r w:rsidR="00100AB4" w:rsidRPr="00723D63">
        <w:rPr>
          <w:color w:val="000000"/>
          <w:sz w:val="28"/>
          <w:szCs w:val="28"/>
        </w:rPr>
        <w:t>лужби</w:t>
      </w:r>
      <w:r w:rsidR="00F8436E" w:rsidRPr="00723D63">
        <w:rPr>
          <w:color w:val="000000"/>
          <w:sz w:val="28"/>
          <w:szCs w:val="28"/>
        </w:rPr>
        <w:t xml:space="preserve"> ЦЗ</w:t>
      </w:r>
      <w:r w:rsidR="00100AB4" w:rsidRPr="00723D63">
        <w:rPr>
          <w:color w:val="000000"/>
          <w:sz w:val="28"/>
          <w:szCs w:val="28"/>
        </w:rPr>
        <w:t xml:space="preserve"> місцевого рівня утворюються органами місцевого самоврядування в місті обласного значення.</w:t>
      </w:r>
    </w:p>
    <w:p w:rsidR="00F316C6" w:rsidRPr="00723D63" w:rsidRDefault="00100AB4" w:rsidP="00005A0A">
      <w:pPr>
        <w:spacing w:line="240" w:lineRule="auto"/>
        <w:ind w:left="14" w:firstLine="5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</w:t>
      </w:r>
      <w:r w:rsidRPr="00723D63">
        <w:rPr>
          <w:b/>
          <w:color w:val="000000"/>
          <w:sz w:val="28"/>
          <w:szCs w:val="28"/>
        </w:rPr>
        <w:t>2.</w:t>
      </w:r>
      <w:r w:rsidR="00562A14" w:rsidRPr="00723D63">
        <w:rPr>
          <w:b/>
          <w:color w:val="000000"/>
          <w:sz w:val="28"/>
          <w:szCs w:val="28"/>
        </w:rPr>
        <w:t>3</w:t>
      </w:r>
      <w:r w:rsidRPr="00723D63">
        <w:rPr>
          <w:color w:val="000000"/>
          <w:sz w:val="28"/>
          <w:szCs w:val="28"/>
        </w:rPr>
        <w:t xml:space="preserve">. </w:t>
      </w:r>
      <w:r w:rsidR="007228A1" w:rsidRPr="00723D63">
        <w:rPr>
          <w:color w:val="000000"/>
          <w:sz w:val="28"/>
          <w:szCs w:val="28"/>
        </w:rPr>
        <w:t>Положення про служби ЦЗ міс</w:t>
      </w:r>
      <w:r w:rsidR="00F8436E" w:rsidRPr="00723D63">
        <w:rPr>
          <w:color w:val="000000"/>
          <w:sz w:val="28"/>
          <w:szCs w:val="28"/>
        </w:rPr>
        <w:t>цевого рівня</w:t>
      </w:r>
      <w:r w:rsidR="008242AC" w:rsidRPr="00723D63">
        <w:rPr>
          <w:color w:val="000000"/>
          <w:sz w:val="28"/>
          <w:szCs w:val="28"/>
        </w:rPr>
        <w:t xml:space="preserve"> погоджуються з управлінням з питань надзвичайних ситуацій та цивільного захисту населення міської ради та </w:t>
      </w:r>
      <w:r w:rsidR="007228A1" w:rsidRPr="00723D63">
        <w:rPr>
          <w:color w:val="000000"/>
          <w:sz w:val="28"/>
          <w:szCs w:val="28"/>
        </w:rPr>
        <w:t>затверджу</w:t>
      </w:r>
      <w:r w:rsidR="008242AC" w:rsidRPr="00723D63">
        <w:rPr>
          <w:color w:val="000000"/>
          <w:sz w:val="28"/>
          <w:szCs w:val="28"/>
        </w:rPr>
        <w:t>ються</w:t>
      </w:r>
      <w:r w:rsidR="007228A1" w:rsidRPr="00723D63">
        <w:rPr>
          <w:color w:val="000000"/>
          <w:sz w:val="28"/>
          <w:szCs w:val="28"/>
        </w:rPr>
        <w:t xml:space="preserve"> Чернівецьки</w:t>
      </w:r>
      <w:r w:rsidR="008242AC" w:rsidRPr="00723D63">
        <w:rPr>
          <w:color w:val="000000"/>
          <w:sz w:val="28"/>
          <w:szCs w:val="28"/>
        </w:rPr>
        <w:t>м</w:t>
      </w:r>
      <w:r w:rsidR="007228A1" w:rsidRPr="00723D63">
        <w:rPr>
          <w:color w:val="000000"/>
          <w:sz w:val="28"/>
          <w:szCs w:val="28"/>
        </w:rPr>
        <w:t xml:space="preserve"> міськи</w:t>
      </w:r>
      <w:r w:rsidR="008242AC" w:rsidRPr="00723D63">
        <w:rPr>
          <w:color w:val="000000"/>
          <w:sz w:val="28"/>
          <w:szCs w:val="28"/>
        </w:rPr>
        <w:t>м головою</w:t>
      </w:r>
      <w:r w:rsidR="007228A1" w:rsidRPr="00723D63">
        <w:rPr>
          <w:color w:val="000000"/>
          <w:sz w:val="28"/>
          <w:szCs w:val="28"/>
        </w:rPr>
        <w:t xml:space="preserve">. </w:t>
      </w:r>
    </w:p>
    <w:p w:rsidR="00B84495" w:rsidRPr="00723D63" w:rsidRDefault="00100AB4" w:rsidP="008242AC">
      <w:pPr>
        <w:widowControl/>
        <w:tabs>
          <w:tab w:val="left" w:pos="284"/>
        </w:tabs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  2.</w:t>
      </w:r>
      <w:r w:rsidR="00562A14" w:rsidRPr="00723D63">
        <w:rPr>
          <w:b/>
          <w:color w:val="000000"/>
          <w:sz w:val="28"/>
          <w:szCs w:val="28"/>
        </w:rPr>
        <w:t>4</w:t>
      </w:r>
      <w:r w:rsidRPr="00723D63">
        <w:rPr>
          <w:b/>
          <w:color w:val="000000"/>
          <w:sz w:val="28"/>
          <w:szCs w:val="28"/>
        </w:rPr>
        <w:t xml:space="preserve">. </w:t>
      </w:r>
      <w:r w:rsidR="00B84495" w:rsidRPr="00723D63">
        <w:rPr>
          <w:color w:val="000000"/>
          <w:sz w:val="28"/>
          <w:szCs w:val="28"/>
        </w:rPr>
        <w:t>Об’єктові спеціалізовані служби утворює керівник суб’єкта господарювання з чисельністю працівників більше 50 осіб через формування ланок, команд, груп.</w:t>
      </w:r>
    </w:p>
    <w:p w:rsidR="00100AB4" w:rsidRPr="00723D63" w:rsidRDefault="00B84495" w:rsidP="00B84495">
      <w:pPr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  </w:t>
      </w:r>
      <w:r w:rsidR="00100AB4" w:rsidRPr="00723D63">
        <w:rPr>
          <w:b/>
          <w:color w:val="000000"/>
          <w:sz w:val="28"/>
          <w:szCs w:val="28"/>
        </w:rPr>
        <w:t>2</w:t>
      </w:r>
      <w:r w:rsidRPr="00723D63">
        <w:rPr>
          <w:b/>
          <w:color w:val="000000"/>
          <w:sz w:val="28"/>
          <w:szCs w:val="28"/>
        </w:rPr>
        <w:t>.</w:t>
      </w:r>
      <w:r w:rsidR="00562A14" w:rsidRPr="00723D63">
        <w:rPr>
          <w:b/>
          <w:color w:val="000000"/>
          <w:sz w:val="28"/>
          <w:szCs w:val="28"/>
        </w:rPr>
        <w:t>5</w:t>
      </w:r>
      <w:r w:rsidRPr="00723D63">
        <w:rPr>
          <w:b/>
          <w:color w:val="000000"/>
          <w:sz w:val="28"/>
          <w:szCs w:val="28"/>
        </w:rPr>
        <w:t xml:space="preserve">. </w:t>
      </w:r>
      <w:r w:rsidRPr="00723D63">
        <w:rPr>
          <w:color w:val="000000"/>
          <w:sz w:val="28"/>
          <w:szCs w:val="28"/>
        </w:rPr>
        <w:t xml:space="preserve">Положення про об’єктові спеціалізовані служби ЦЗ затверджує орган, суб’єкт господарювання, який утворив таку службу за погодженням з керівником відповідної територіальної спеціалізованої служби ЦЗ. </w:t>
      </w:r>
    </w:p>
    <w:p w:rsidR="008242AC" w:rsidRPr="00723D63" w:rsidRDefault="00B84495" w:rsidP="008242AC">
      <w:pPr>
        <w:widowControl/>
        <w:tabs>
          <w:tab w:val="left" w:pos="284"/>
        </w:tabs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</w:t>
      </w:r>
      <w:r w:rsidR="00726530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 </w:t>
      </w:r>
      <w:r w:rsidR="00100AB4" w:rsidRPr="00723D63">
        <w:rPr>
          <w:b/>
          <w:color w:val="000000"/>
          <w:sz w:val="28"/>
          <w:szCs w:val="28"/>
        </w:rPr>
        <w:t>2</w:t>
      </w:r>
      <w:r w:rsidRPr="00723D63">
        <w:rPr>
          <w:b/>
          <w:color w:val="000000"/>
          <w:sz w:val="28"/>
          <w:szCs w:val="28"/>
        </w:rPr>
        <w:t>.</w:t>
      </w:r>
      <w:r w:rsidR="00C37416" w:rsidRPr="00723D63">
        <w:rPr>
          <w:b/>
          <w:color w:val="000000"/>
          <w:sz w:val="28"/>
          <w:szCs w:val="28"/>
        </w:rPr>
        <w:t>6</w:t>
      </w:r>
      <w:r w:rsidRPr="00723D63">
        <w:rPr>
          <w:b/>
          <w:color w:val="000000"/>
          <w:sz w:val="28"/>
          <w:szCs w:val="28"/>
        </w:rPr>
        <w:t>.</w:t>
      </w:r>
      <w:r w:rsidRPr="00723D63">
        <w:rPr>
          <w:color w:val="000000"/>
          <w:sz w:val="28"/>
          <w:szCs w:val="28"/>
        </w:rPr>
        <w:t xml:space="preserve"> </w:t>
      </w:r>
      <w:r w:rsidR="007F15BA">
        <w:rPr>
          <w:color w:val="000000"/>
          <w:sz w:val="28"/>
          <w:szCs w:val="28"/>
        </w:rPr>
        <w:t>С</w:t>
      </w:r>
      <w:r w:rsidR="008242AC" w:rsidRPr="00723D63">
        <w:rPr>
          <w:color w:val="000000"/>
          <w:sz w:val="28"/>
          <w:szCs w:val="28"/>
        </w:rPr>
        <w:t xml:space="preserve">лужби </w:t>
      </w:r>
      <w:r w:rsidR="007F15BA">
        <w:rPr>
          <w:color w:val="000000"/>
          <w:sz w:val="28"/>
          <w:szCs w:val="28"/>
        </w:rPr>
        <w:t>ЦЗ</w:t>
      </w:r>
      <w:r w:rsidR="007F15BA" w:rsidRPr="00723D63">
        <w:rPr>
          <w:color w:val="000000"/>
          <w:sz w:val="28"/>
          <w:szCs w:val="28"/>
        </w:rPr>
        <w:t xml:space="preserve"> </w:t>
      </w:r>
      <w:r w:rsidR="008242AC" w:rsidRPr="00723D63">
        <w:rPr>
          <w:color w:val="000000"/>
          <w:sz w:val="28"/>
          <w:szCs w:val="28"/>
        </w:rPr>
        <w:t>утворюються  виконавчим комітетом міської ради</w:t>
      </w:r>
      <w:r w:rsidRPr="00723D63">
        <w:rPr>
          <w:color w:val="000000"/>
          <w:sz w:val="28"/>
          <w:szCs w:val="28"/>
        </w:rPr>
        <w:t>,</w:t>
      </w:r>
      <w:r w:rsidR="008242AC" w:rsidRPr="00723D63">
        <w:rPr>
          <w:color w:val="000000"/>
          <w:sz w:val="28"/>
          <w:szCs w:val="28"/>
        </w:rPr>
        <w:t xml:space="preserve"> шляхом зведення виконавчих органів міської ради, суб’єктів господарювання та об’єктових формувань цивільного захисту відповідного функціонального призначення.</w:t>
      </w:r>
    </w:p>
    <w:p w:rsidR="00DA17CA" w:rsidRPr="00723D63" w:rsidRDefault="00DA17CA" w:rsidP="00DA17CA">
      <w:pPr>
        <w:spacing w:line="240" w:lineRule="auto"/>
        <w:ind w:firstLine="0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</w:t>
      </w:r>
      <w:r w:rsidR="00726530" w:rsidRPr="00723D63">
        <w:rPr>
          <w:b/>
          <w:color w:val="000000"/>
          <w:sz w:val="28"/>
          <w:szCs w:val="28"/>
        </w:rPr>
        <w:t xml:space="preserve"> </w:t>
      </w:r>
      <w:r w:rsidRPr="00723D63">
        <w:rPr>
          <w:b/>
          <w:color w:val="000000"/>
          <w:sz w:val="28"/>
          <w:szCs w:val="28"/>
        </w:rPr>
        <w:t xml:space="preserve">  </w:t>
      </w:r>
      <w:r w:rsidR="00100AB4" w:rsidRPr="00723D63">
        <w:rPr>
          <w:b/>
          <w:color w:val="000000"/>
          <w:sz w:val="28"/>
          <w:szCs w:val="28"/>
        </w:rPr>
        <w:t>2</w:t>
      </w:r>
      <w:r w:rsidRPr="00723D63">
        <w:rPr>
          <w:b/>
          <w:color w:val="000000"/>
          <w:sz w:val="28"/>
          <w:szCs w:val="28"/>
        </w:rPr>
        <w:t>.</w:t>
      </w:r>
      <w:r w:rsidR="00C37416" w:rsidRPr="00723D63">
        <w:rPr>
          <w:b/>
          <w:color w:val="000000"/>
          <w:sz w:val="28"/>
          <w:szCs w:val="28"/>
        </w:rPr>
        <w:t>7</w:t>
      </w:r>
      <w:r w:rsidRPr="00723D63">
        <w:rPr>
          <w:b/>
          <w:color w:val="000000"/>
          <w:sz w:val="28"/>
          <w:szCs w:val="28"/>
        </w:rPr>
        <w:t xml:space="preserve">. Чернівецький міський голова </w:t>
      </w:r>
      <w:r w:rsidR="00665362">
        <w:rPr>
          <w:b/>
          <w:color w:val="000000"/>
          <w:sz w:val="28"/>
          <w:szCs w:val="28"/>
        </w:rPr>
        <w:t xml:space="preserve">– начальник цивільного захисту міста Чернівців, </w:t>
      </w:r>
      <w:r w:rsidRPr="00723D63">
        <w:rPr>
          <w:b/>
          <w:color w:val="000000"/>
          <w:sz w:val="28"/>
          <w:szCs w:val="28"/>
        </w:rPr>
        <w:t>утворює спеціалізовані служби</w:t>
      </w:r>
      <w:r w:rsidR="00A9432D" w:rsidRPr="00723D63">
        <w:rPr>
          <w:b/>
          <w:color w:val="000000"/>
          <w:sz w:val="28"/>
          <w:szCs w:val="28"/>
        </w:rPr>
        <w:t xml:space="preserve"> ЦЗ</w:t>
      </w:r>
      <w:r w:rsidRPr="00723D63">
        <w:rPr>
          <w:b/>
          <w:color w:val="000000"/>
          <w:sz w:val="28"/>
          <w:szCs w:val="28"/>
        </w:rPr>
        <w:t>:</w:t>
      </w:r>
    </w:p>
    <w:p w:rsidR="00DA17CA" w:rsidRPr="00723D63" w:rsidRDefault="00DA17CA" w:rsidP="00DA17CA">
      <w:pPr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</w:t>
      </w:r>
      <w:r w:rsidR="00726530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  </w:t>
      </w:r>
      <w:r w:rsidR="00100AB4" w:rsidRPr="00723D63">
        <w:rPr>
          <w:color w:val="000000"/>
          <w:sz w:val="28"/>
          <w:szCs w:val="28"/>
        </w:rPr>
        <w:t>2</w:t>
      </w:r>
      <w:r w:rsidRPr="00723D63">
        <w:rPr>
          <w:color w:val="000000"/>
          <w:sz w:val="28"/>
          <w:szCs w:val="28"/>
        </w:rPr>
        <w:t>.</w:t>
      </w:r>
      <w:r w:rsidR="00C37416" w:rsidRPr="00723D63">
        <w:rPr>
          <w:color w:val="000000"/>
          <w:sz w:val="28"/>
          <w:szCs w:val="28"/>
        </w:rPr>
        <w:t>7</w:t>
      </w:r>
      <w:r w:rsidRPr="00723D63">
        <w:rPr>
          <w:color w:val="000000"/>
          <w:sz w:val="28"/>
          <w:szCs w:val="28"/>
        </w:rPr>
        <w:t xml:space="preserve">.1. </w:t>
      </w:r>
      <w:r w:rsidR="00A83D70" w:rsidRPr="00723D63">
        <w:rPr>
          <w:color w:val="000000"/>
          <w:sz w:val="28"/>
          <w:szCs w:val="28"/>
        </w:rPr>
        <w:t>Спеціалізован</w:t>
      </w:r>
      <w:r w:rsidR="007F15BA">
        <w:rPr>
          <w:color w:val="000000"/>
          <w:sz w:val="28"/>
          <w:szCs w:val="28"/>
        </w:rPr>
        <w:t>у</w:t>
      </w:r>
      <w:r w:rsidR="00A83D70" w:rsidRPr="00723D63">
        <w:rPr>
          <w:color w:val="000000"/>
          <w:sz w:val="28"/>
          <w:szCs w:val="28"/>
        </w:rPr>
        <w:t xml:space="preserve"> комунально-технічн</w:t>
      </w:r>
      <w:r w:rsidR="007F15BA">
        <w:rPr>
          <w:color w:val="000000"/>
          <w:sz w:val="28"/>
          <w:szCs w:val="28"/>
        </w:rPr>
        <w:t>у</w:t>
      </w:r>
      <w:r w:rsidR="00A83D70" w:rsidRPr="00723D63">
        <w:rPr>
          <w:color w:val="000000"/>
          <w:sz w:val="28"/>
          <w:szCs w:val="28"/>
        </w:rPr>
        <w:t xml:space="preserve"> служб</w:t>
      </w:r>
      <w:r w:rsidR="007F15BA">
        <w:rPr>
          <w:color w:val="000000"/>
          <w:sz w:val="28"/>
          <w:szCs w:val="28"/>
        </w:rPr>
        <w:t>у</w:t>
      </w:r>
      <w:r w:rsidR="00A83D70" w:rsidRPr="00723D63">
        <w:rPr>
          <w:color w:val="000000"/>
          <w:sz w:val="28"/>
          <w:szCs w:val="28"/>
        </w:rPr>
        <w:t>.</w:t>
      </w:r>
    </w:p>
    <w:p w:rsidR="00DA17CA" w:rsidRPr="00723D63" w:rsidRDefault="00DA17CA" w:rsidP="00DA17CA">
      <w:pPr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26530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    </w:t>
      </w:r>
      <w:r w:rsidR="00100AB4" w:rsidRPr="00723D63">
        <w:rPr>
          <w:color w:val="000000"/>
          <w:sz w:val="28"/>
          <w:szCs w:val="28"/>
        </w:rPr>
        <w:t>2</w:t>
      </w:r>
      <w:r w:rsidRPr="00723D63">
        <w:rPr>
          <w:color w:val="000000"/>
          <w:sz w:val="28"/>
          <w:szCs w:val="28"/>
        </w:rPr>
        <w:t>.</w:t>
      </w:r>
      <w:r w:rsidR="00C37416" w:rsidRPr="00723D63">
        <w:rPr>
          <w:color w:val="000000"/>
          <w:sz w:val="28"/>
          <w:szCs w:val="28"/>
        </w:rPr>
        <w:t>7</w:t>
      </w:r>
      <w:r w:rsidRPr="00723D63">
        <w:rPr>
          <w:color w:val="000000"/>
          <w:sz w:val="28"/>
          <w:szCs w:val="28"/>
        </w:rPr>
        <w:t xml:space="preserve">.2. </w:t>
      </w:r>
      <w:r w:rsidR="00A83D70" w:rsidRPr="00723D63">
        <w:rPr>
          <w:color w:val="000000"/>
          <w:sz w:val="28"/>
          <w:szCs w:val="28"/>
        </w:rPr>
        <w:t>Спеціалізован</w:t>
      </w:r>
      <w:r w:rsidR="007F15BA">
        <w:rPr>
          <w:color w:val="000000"/>
          <w:sz w:val="28"/>
          <w:szCs w:val="28"/>
        </w:rPr>
        <w:t>у</w:t>
      </w:r>
      <w:r w:rsidR="00A83D70" w:rsidRPr="00723D63">
        <w:rPr>
          <w:color w:val="000000"/>
          <w:sz w:val="28"/>
          <w:szCs w:val="28"/>
        </w:rPr>
        <w:t xml:space="preserve"> служб</w:t>
      </w:r>
      <w:r w:rsidR="007F15BA">
        <w:rPr>
          <w:color w:val="000000"/>
          <w:sz w:val="28"/>
          <w:szCs w:val="28"/>
        </w:rPr>
        <w:t>у</w:t>
      </w:r>
      <w:r w:rsidR="00A83D70" w:rsidRPr="00723D63">
        <w:rPr>
          <w:color w:val="000000"/>
          <w:sz w:val="28"/>
          <w:szCs w:val="28"/>
        </w:rPr>
        <w:t xml:space="preserve"> торгівлі, харчування та матеріально технічного забезпечення.</w:t>
      </w:r>
    </w:p>
    <w:p w:rsidR="00DA17CA" w:rsidRPr="00723D63" w:rsidRDefault="00DA17CA" w:rsidP="00DA17CA">
      <w:pPr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</w:t>
      </w:r>
      <w:r w:rsidR="00726530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   </w:t>
      </w:r>
      <w:r w:rsidR="00100AB4" w:rsidRPr="00723D63">
        <w:rPr>
          <w:color w:val="000000"/>
          <w:sz w:val="28"/>
          <w:szCs w:val="28"/>
        </w:rPr>
        <w:t>2</w:t>
      </w:r>
      <w:r w:rsidRPr="00723D63">
        <w:rPr>
          <w:color w:val="000000"/>
          <w:sz w:val="28"/>
          <w:szCs w:val="28"/>
        </w:rPr>
        <w:t>.</w:t>
      </w:r>
      <w:r w:rsidR="00C37416" w:rsidRPr="00723D63">
        <w:rPr>
          <w:color w:val="000000"/>
          <w:sz w:val="28"/>
          <w:szCs w:val="28"/>
        </w:rPr>
        <w:t>7</w:t>
      </w:r>
      <w:r w:rsidRPr="00723D63">
        <w:rPr>
          <w:color w:val="000000"/>
          <w:sz w:val="28"/>
          <w:szCs w:val="28"/>
        </w:rPr>
        <w:t xml:space="preserve">.3. </w:t>
      </w:r>
      <w:r w:rsidR="00A83D70" w:rsidRPr="00723D63">
        <w:rPr>
          <w:color w:val="000000"/>
          <w:sz w:val="28"/>
          <w:szCs w:val="28"/>
        </w:rPr>
        <w:t>Спеціалізован</w:t>
      </w:r>
      <w:r w:rsidR="007F15BA">
        <w:rPr>
          <w:color w:val="000000"/>
          <w:sz w:val="28"/>
          <w:szCs w:val="28"/>
        </w:rPr>
        <w:t>у</w:t>
      </w:r>
      <w:r w:rsidR="00A83D70" w:rsidRPr="00723D63">
        <w:rPr>
          <w:color w:val="000000"/>
          <w:sz w:val="28"/>
          <w:szCs w:val="28"/>
        </w:rPr>
        <w:t xml:space="preserve"> медичн</w:t>
      </w:r>
      <w:r w:rsidR="007F15BA">
        <w:rPr>
          <w:color w:val="000000"/>
          <w:sz w:val="28"/>
          <w:szCs w:val="28"/>
        </w:rPr>
        <w:t>у</w:t>
      </w:r>
      <w:r w:rsidR="00A83D70" w:rsidRPr="00723D63">
        <w:rPr>
          <w:color w:val="000000"/>
          <w:sz w:val="28"/>
          <w:szCs w:val="28"/>
        </w:rPr>
        <w:t xml:space="preserve"> служб</w:t>
      </w:r>
      <w:r w:rsidR="007F15BA">
        <w:rPr>
          <w:color w:val="000000"/>
          <w:sz w:val="28"/>
          <w:szCs w:val="28"/>
        </w:rPr>
        <w:t>у</w:t>
      </w:r>
      <w:r w:rsidR="00A83D70" w:rsidRPr="00723D63">
        <w:rPr>
          <w:color w:val="000000"/>
          <w:sz w:val="28"/>
          <w:szCs w:val="28"/>
        </w:rPr>
        <w:t>.</w:t>
      </w:r>
    </w:p>
    <w:p w:rsidR="00DA17CA" w:rsidRPr="00723D63" w:rsidRDefault="00DA17CA" w:rsidP="00DA17CA">
      <w:pPr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</w:t>
      </w:r>
      <w:r w:rsidR="00726530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  </w:t>
      </w:r>
      <w:r w:rsidR="00100AB4" w:rsidRPr="00723D63">
        <w:rPr>
          <w:color w:val="000000"/>
          <w:sz w:val="28"/>
          <w:szCs w:val="28"/>
        </w:rPr>
        <w:t>2</w:t>
      </w:r>
      <w:r w:rsidRPr="00723D63">
        <w:rPr>
          <w:color w:val="000000"/>
          <w:sz w:val="28"/>
          <w:szCs w:val="28"/>
        </w:rPr>
        <w:t>.</w:t>
      </w:r>
      <w:r w:rsidR="00C37416" w:rsidRPr="00723D63">
        <w:rPr>
          <w:color w:val="000000"/>
          <w:sz w:val="28"/>
          <w:szCs w:val="28"/>
        </w:rPr>
        <w:t>7</w:t>
      </w:r>
      <w:r w:rsidRPr="00723D63">
        <w:rPr>
          <w:color w:val="000000"/>
          <w:sz w:val="28"/>
          <w:szCs w:val="28"/>
        </w:rPr>
        <w:t xml:space="preserve">.4. </w:t>
      </w:r>
      <w:r w:rsidR="00A83D70" w:rsidRPr="00723D63">
        <w:rPr>
          <w:color w:val="000000"/>
          <w:sz w:val="28"/>
          <w:szCs w:val="28"/>
        </w:rPr>
        <w:t>Спеціалізован</w:t>
      </w:r>
      <w:r w:rsidR="007F15BA">
        <w:rPr>
          <w:color w:val="000000"/>
          <w:sz w:val="28"/>
          <w:szCs w:val="28"/>
        </w:rPr>
        <w:t>у</w:t>
      </w:r>
      <w:r w:rsidR="00A83D70" w:rsidRPr="00723D63">
        <w:rPr>
          <w:color w:val="000000"/>
          <w:sz w:val="28"/>
          <w:szCs w:val="28"/>
        </w:rPr>
        <w:t xml:space="preserve"> служб</w:t>
      </w:r>
      <w:r w:rsidR="007F15BA">
        <w:rPr>
          <w:color w:val="000000"/>
          <w:sz w:val="28"/>
          <w:szCs w:val="28"/>
        </w:rPr>
        <w:t>у</w:t>
      </w:r>
      <w:r w:rsidR="00A83D70" w:rsidRPr="00723D63">
        <w:rPr>
          <w:color w:val="000000"/>
          <w:sz w:val="28"/>
          <w:szCs w:val="28"/>
        </w:rPr>
        <w:t xml:space="preserve"> транспортного забезпечення.</w:t>
      </w:r>
    </w:p>
    <w:p w:rsidR="00A9432D" w:rsidRPr="00723D63" w:rsidRDefault="00A9432D" w:rsidP="00DA17CA">
      <w:pPr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</w:t>
      </w:r>
      <w:r w:rsidR="00726530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 </w:t>
      </w:r>
      <w:r w:rsidR="00100AB4" w:rsidRPr="00723D63">
        <w:rPr>
          <w:color w:val="000000"/>
          <w:sz w:val="28"/>
          <w:szCs w:val="28"/>
        </w:rPr>
        <w:t>2</w:t>
      </w:r>
      <w:r w:rsidR="00DA17CA" w:rsidRPr="00723D63">
        <w:rPr>
          <w:color w:val="000000"/>
          <w:sz w:val="28"/>
          <w:szCs w:val="28"/>
        </w:rPr>
        <w:t>.</w:t>
      </w:r>
      <w:r w:rsidR="00C37416" w:rsidRPr="00723D63">
        <w:rPr>
          <w:color w:val="000000"/>
          <w:sz w:val="28"/>
          <w:szCs w:val="28"/>
        </w:rPr>
        <w:t>7</w:t>
      </w:r>
      <w:r w:rsidR="00DA17CA" w:rsidRPr="00723D63">
        <w:rPr>
          <w:color w:val="000000"/>
          <w:sz w:val="28"/>
          <w:szCs w:val="28"/>
        </w:rPr>
        <w:t xml:space="preserve">.5. </w:t>
      </w:r>
      <w:r w:rsidR="00A83D70" w:rsidRPr="00723D63">
        <w:rPr>
          <w:color w:val="000000"/>
          <w:sz w:val="28"/>
          <w:szCs w:val="28"/>
        </w:rPr>
        <w:t>Спеціалізован</w:t>
      </w:r>
      <w:r w:rsidR="007F15BA">
        <w:rPr>
          <w:color w:val="000000"/>
          <w:sz w:val="28"/>
          <w:szCs w:val="28"/>
        </w:rPr>
        <w:t>у</w:t>
      </w:r>
      <w:r w:rsidR="00A83D70" w:rsidRPr="00723D63">
        <w:rPr>
          <w:color w:val="000000"/>
          <w:sz w:val="28"/>
          <w:szCs w:val="28"/>
        </w:rPr>
        <w:t xml:space="preserve"> протипожежн</w:t>
      </w:r>
      <w:r w:rsidR="007F15BA">
        <w:rPr>
          <w:color w:val="000000"/>
          <w:sz w:val="28"/>
          <w:szCs w:val="28"/>
        </w:rPr>
        <w:t>у службу</w:t>
      </w:r>
      <w:r w:rsidR="00A83D70" w:rsidRPr="00723D63">
        <w:rPr>
          <w:color w:val="000000"/>
          <w:sz w:val="28"/>
          <w:szCs w:val="28"/>
        </w:rPr>
        <w:t>.</w:t>
      </w:r>
    </w:p>
    <w:p w:rsidR="00DA17CA" w:rsidRPr="00723D63" w:rsidRDefault="00A9432D" w:rsidP="00DA17CA">
      <w:pPr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</w:t>
      </w:r>
      <w:r w:rsidR="00726530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   </w:t>
      </w:r>
      <w:r w:rsidR="00100AB4" w:rsidRPr="00723D63">
        <w:rPr>
          <w:color w:val="000000"/>
          <w:sz w:val="28"/>
          <w:szCs w:val="28"/>
        </w:rPr>
        <w:t>2</w:t>
      </w:r>
      <w:r w:rsidR="00DA17CA" w:rsidRPr="00723D63">
        <w:rPr>
          <w:color w:val="000000"/>
          <w:sz w:val="28"/>
          <w:szCs w:val="28"/>
        </w:rPr>
        <w:t>.</w:t>
      </w:r>
      <w:r w:rsidR="00C37416" w:rsidRPr="00723D63">
        <w:rPr>
          <w:color w:val="000000"/>
          <w:sz w:val="28"/>
          <w:szCs w:val="28"/>
        </w:rPr>
        <w:t>7</w:t>
      </w:r>
      <w:r w:rsidR="00DA17CA" w:rsidRPr="00723D63">
        <w:rPr>
          <w:color w:val="000000"/>
          <w:sz w:val="28"/>
          <w:szCs w:val="28"/>
        </w:rPr>
        <w:t>.6.</w:t>
      </w:r>
      <w:r w:rsidR="007F15BA">
        <w:rPr>
          <w:color w:val="000000"/>
          <w:sz w:val="28"/>
          <w:szCs w:val="28"/>
        </w:rPr>
        <w:t xml:space="preserve"> Спеціалізовану службу</w:t>
      </w:r>
      <w:r w:rsidRPr="00723D63">
        <w:rPr>
          <w:color w:val="000000"/>
          <w:sz w:val="28"/>
          <w:szCs w:val="28"/>
        </w:rPr>
        <w:t xml:space="preserve"> зв’язку і оповіщення.</w:t>
      </w:r>
    </w:p>
    <w:p w:rsidR="00C37416" w:rsidRPr="00723D63" w:rsidRDefault="00A9432D" w:rsidP="00DA17CA">
      <w:pPr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</w:t>
      </w:r>
      <w:r w:rsidR="00726530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  </w:t>
      </w:r>
      <w:r w:rsidR="00100AB4" w:rsidRPr="00723D63">
        <w:rPr>
          <w:color w:val="000000"/>
          <w:sz w:val="28"/>
          <w:szCs w:val="28"/>
        </w:rPr>
        <w:t>2</w:t>
      </w:r>
      <w:r w:rsidR="00DA17CA" w:rsidRPr="00723D63">
        <w:rPr>
          <w:color w:val="000000"/>
          <w:sz w:val="28"/>
          <w:szCs w:val="28"/>
        </w:rPr>
        <w:t>.</w:t>
      </w:r>
      <w:r w:rsidR="00C37416" w:rsidRPr="00723D63">
        <w:rPr>
          <w:color w:val="000000"/>
          <w:sz w:val="28"/>
          <w:szCs w:val="28"/>
        </w:rPr>
        <w:t>7</w:t>
      </w:r>
      <w:r w:rsidR="00DA17CA" w:rsidRPr="00723D63">
        <w:rPr>
          <w:color w:val="000000"/>
          <w:sz w:val="28"/>
          <w:szCs w:val="28"/>
        </w:rPr>
        <w:t>.7</w:t>
      </w:r>
      <w:r w:rsidRPr="00723D63">
        <w:rPr>
          <w:color w:val="000000"/>
          <w:sz w:val="28"/>
          <w:szCs w:val="28"/>
        </w:rPr>
        <w:t>.</w:t>
      </w:r>
      <w:r w:rsidR="00DA17CA" w:rsidRPr="00723D63">
        <w:rPr>
          <w:color w:val="000000"/>
          <w:sz w:val="28"/>
          <w:szCs w:val="28"/>
        </w:rPr>
        <w:t xml:space="preserve"> </w:t>
      </w:r>
      <w:r w:rsidR="00A83D70" w:rsidRPr="00723D63">
        <w:rPr>
          <w:color w:val="000000"/>
          <w:sz w:val="28"/>
          <w:szCs w:val="28"/>
        </w:rPr>
        <w:t>Спеціалізован</w:t>
      </w:r>
      <w:r w:rsidR="007F15BA">
        <w:rPr>
          <w:color w:val="000000"/>
          <w:sz w:val="28"/>
          <w:szCs w:val="28"/>
        </w:rPr>
        <w:t>у</w:t>
      </w:r>
      <w:r w:rsidR="00A83D70" w:rsidRPr="00723D63">
        <w:rPr>
          <w:color w:val="000000"/>
          <w:sz w:val="28"/>
          <w:szCs w:val="28"/>
        </w:rPr>
        <w:t xml:space="preserve"> служб</w:t>
      </w:r>
      <w:r w:rsidR="007F15BA">
        <w:rPr>
          <w:color w:val="000000"/>
          <w:sz w:val="28"/>
          <w:szCs w:val="28"/>
        </w:rPr>
        <w:t>у</w:t>
      </w:r>
      <w:r w:rsidR="00A83D70" w:rsidRPr="00723D63">
        <w:rPr>
          <w:color w:val="000000"/>
          <w:sz w:val="28"/>
          <w:szCs w:val="28"/>
        </w:rPr>
        <w:t xml:space="preserve"> енергетики.</w:t>
      </w:r>
    </w:p>
    <w:p w:rsidR="00DA17CA" w:rsidRPr="00723D63" w:rsidRDefault="001D4263" w:rsidP="00DA17CA">
      <w:pPr>
        <w:spacing w:line="240" w:lineRule="auto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100AB4" w:rsidRPr="00723D63">
        <w:rPr>
          <w:color w:val="000000"/>
          <w:sz w:val="28"/>
          <w:szCs w:val="28"/>
        </w:rPr>
        <w:t>2</w:t>
      </w:r>
      <w:r w:rsidR="00DA17CA" w:rsidRPr="00723D63">
        <w:rPr>
          <w:color w:val="000000"/>
          <w:sz w:val="28"/>
          <w:szCs w:val="28"/>
        </w:rPr>
        <w:t>.</w:t>
      </w:r>
      <w:r w:rsidR="00C37416" w:rsidRPr="00723D63">
        <w:rPr>
          <w:color w:val="000000"/>
          <w:sz w:val="28"/>
          <w:szCs w:val="28"/>
        </w:rPr>
        <w:t>7</w:t>
      </w:r>
      <w:r w:rsidR="00DA17CA" w:rsidRPr="00723D63">
        <w:rPr>
          <w:color w:val="000000"/>
          <w:sz w:val="28"/>
          <w:szCs w:val="28"/>
        </w:rPr>
        <w:t>.8</w:t>
      </w:r>
      <w:r w:rsidR="00A9432D" w:rsidRPr="00723D63">
        <w:rPr>
          <w:color w:val="000000"/>
          <w:sz w:val="28"/>
          <w:szCs w:val="28"/>
        </w:rPr>
        <w:t>.</w:t>
      </w:r>
      <w:r w:rsidR="00DA17CA" w:rsidRPr="00723D63">
        <w:rPr>
          <w:color w:val="000000"/>
          <w:sz w:val="28"/>
          <w:szCs w:val="28"/>
        </w:rPr>
        <w:t xml:space="preserve"> Спеціалізован</w:t>
      </w:r>
      <w:r w:rsidR="007F15BA">
        <w:rPr>
          <w:color w:val="000000"/>
          <w:sz w:val="28"/>
          <w:szCs w:val="28"/>
        </w:rPr>
        <w:t>у</w:t>
      </w:r>
      <w:r w:rsidR="00DA17CA" w:rsidRPr="00723D63">
        <w:rPr>
          <w:color w:val="000000"/>
          <w:sz w:val="28"/>
          <w:szCs w:val="28"/>
        </w:rPr>
        <w:t xml:space="preserve"> служб</w:t>
      </w:r>
      <w:r w:rsidR="007F15BA">
        <w:rPr>
          <w:color w:val="000000"/>
          <w:sz w:val="28"/>
          <w:szCs w:val="28"/>
        </w:rPr>
        <w:t>у</w:t>
      </w:r>
      <w:r w:rsidR="00DA17CA" w:rsidRPr="00723D63">
        <w:rPr>
          <w:color w:val="000000"/>
          <w:sz w:val="28"/>
          <w:szCs w:val="28"/>
        </w:rPr>
        <w:t xml:space="preserve"> </w:t>
      </w:r>
      <w:r w:rsidR="00A9432D" w:rsidRPr="00723D63">
        <w:rPr>
          <w:color w:val="000000"/>
          <w:sz w:val="28"/>
          <w:szCs w:val="28"/>
        </w:rPr>
        <w:t>публічного (</w:t>
      </w:r>
      <w:r w:rsidR="00DA17CA" w:rsidRPr="00723D63">
        <w:rPr>
          <w:color w:val="000000"/>
          <w:sz w:val="28"/>
          <w:szCs w:val="28"/>
        </w:rPr>
        <w:t>громадського</w:t>
      </w:r>
      <w:r w:rsidR="00A9432D" w:rsidRPr="00723D63">
        <w:rPr>
          <w:color w:val="000000"/>
          <w:sz w:val="28"/>
          <w:szCs w:val="28"/>
        </w:rPr>
        <w:t>)</w:t>
      </w:r>
      <w:r w:rsidR="00DA17CA" w:rsidRPr="00723D63">
        <w:rPr>
          <w:color w:val="000000"/>
          <w:sz w:val="28"/>
          <w:szCs w:val="28"/>
        </w:rPr>
        <w:t xml:space="preserve"> порядку. </w:t>
      </w:r>
    </w:p>
    <w:p w:rsidR="008B1726" w:rsidRPr="001D4263" w:rsidRDefault="00100AB4" w:rsidP="008B1726">
      <w:pPr>
        <w:tabs>
          <w:tab w:val="left" w:pos="1260"/>
        </w:tabs>
        <w:spacing w:before="60" w:after="60" w:line="240" w:lineRule="auto"/>
        <w:ind w:firstLine="567"/>
        <w:rPr>
          <w:color w:val="000000"/>
          <w:sz w:val="10"/>
          <w:szCs w:val="10"/>
        </w:rPr>
      </w:pPr>
      <w:r w:rsidRPr="00723D63">
        <w:rPr>
          <w:b/>
          <w:color w:val="000000"/>
          <w:sz w:val="28"/>
          <w:szCs w:val="28"/>
        </w:rPr>
        <w:t xml:space="preserve"> </w:t>
      </w:r>
      <w:r w:rsidR="00FF3E32" w:rsidRPr="00723D63">
        <w:rPr>
          <w:color w:val="000000"/>
          <w:sz w:val="28"/>
          <w:szCs w:val="28"/>
        </w:rPr>
        <w:t xml:space="preserve">  </w:t>
      </w:r>
      <w:r w:rsidR="001C0FAD" w:rsidRPr="00723D63">
        <w:rPr>
          <w:color w:val="000000"/>
          <w:sz w:val="28"/>
          <w:szCs w:val="28"/>
        </w:rPr>
        <w:tab/>
      </w:r>
      <w:r w:rsidR="00FF3E32" w:rsidRPr="00723D63">
        <w:rPr>
          <w:color w:val="000000"/>
          <w:sz w:val="28"/>
          <w:szCs w:val="28"/>
        </w:rPr>
        <w:t xml:space="preserve">  </w:t>
      </w:r>
      <w:r w:rsidR="001C0FAD" w:rsidRPr="00723D63">
        <w:rPr>
          <w:color w:val="000000"/>
          <w:sz w:val="28"/>
          <w:szCs w:val="28"/>
        </w:rPr>
        <w:tab/>
      </w:r>
    </w:p>
    <w:p w:rsidR="00AA1855" w:rsidRPr="00723D63" w:rsidRDefault="00100AB4" w:rsidP="008B1726">
      <w:pPr>
        <w:tabs>
          <w:tab w:val="left" w:pos="1260"/>
        </w:tabs>
        <w:spacing w:before="60" w:after="60" w:line="240" w:lineRule="auto"/>
        <w:ind w:firstLine="567"/>
        <w:jc w:val="center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3</w:t>
      </w:r>
      <w:r w:rsidR="00AA1855" w:rsidRPr="00723D63">
        <w:rPr>
          <w:b/>
          <w:color w:val="000000"/>
          <w:sz w:val="28"/>
          <w:szCs w:val="28"/>
        </w:rPr>
        <w:t>. ЗАВДАННЯ СЛУЖБ</w:t>
      </w:r>
      <w:r w:rsidR="00FA2FA0" w:rsidRPr="00723D63">
        <w:rPr>
          <w:b/>
          <w:color w:val="000000"/>
          <w:sz w:val="28"/>
          <w:szCs w:val="28"/>
        </w:rPr>
        <w:t xml:space="preserve"> ЦЗ</w:t>
      </w:r>
    </w:p>
    <w:p w:rsidR="007E52B4" w:rsidRPr="001D4263" w:rsidRDefault="007E52B4" w:rsidP="004E48ED">
      <w:pPr>
        <w:spacing w:line="240" w:lineRule="auto"/>
        <w:ind w:left="42" w:right="-13" w:hanging="14"/>
        <w:rPr>
          <w:b/>
          <w:color w:val="000000"/>
          <w:sz w:val="10"/>
          <w:szCs w:val="10"/>
        </w:rPr>
      </w:pPr>
    </w:p>
    <w:p w:rsidR="00AA1855" w:rsidRPr="00723D63" w:rsidRDefault="00FF3E32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</w:t>
      </w:r>
      <w:r w:rsidR="00FA2FA0" w:rsidRPr="00723D63">
        <w:rPr>
          <w:b/>
          <w:color w:val="000000"/>
          <w:sz w:val="28"/>
          <w:szCs w:val="28"/>
        </w:rPr>
        <w:t xml:space="preserve">    3</w:t>
      </w:r>
      <w:r w:rsidR="00AA1855" w:rsidRPr="00723D63">
        <w:rPr>
          <w:b/>
          <w:color w:val="000000"/>
          <w:sz w:val="28"/>
          <w:szCs w:val="28"/>
        </w:rPr>
        <w:t>.1</w:t>
      </w:r>
      <w:r w:rsidR="007E52B4" w:rsidRPr="00723D63">
        <w:rPr>
          <w:b/>
          <w:color w:val="000000"/>
          <w:sz w:val="28"/>
          <w:szCs w:val="28"/>
        </w:rPr>
        <w:t xml:space="preserve">. Загальними завданнями </w:t>
      </w:r>
      <w:r w:rsidR="00C45F74" w:rsidRPr="00723D63">
        <w:rPr>
          <w:b/>
          <w:color w:val="000000"/>
          <w:sz w:val="28"/>
          <w:szCs w:val="28"/>
        </w:rPr>
        <w:t xml:space="preserve"> </w:t>
      </w:r>
      <w:r w:rsidR="007E52B4" w:rsidRPr="00723D63">
        <w:rPr>
          <w:b/>
          <w:color w:val="000000"/>
          <w:sz w:val="28"/>
          <w:szCs w:val="28"/>
        </w:rPr>
        <w:t>служб</w:t>
      </w:r>
      <w:r w:rsidR="00FA2FA0" w:rsidRPr="00723D63">
        <w:rPr>
          <w:b/>
          <w:color w:val="000000"/>
          <w:sz w:val="28"/>
          <w:szCs w:val="28"/>
        </w:rPr>
        <w:t xml:space="preserve"> ЦЗ</w:t>
      </w:r>
      <w:r w:rsidR="007E52B4" w:rsidRPr="00723D63">
        <w:rPr>
          <w:b/>
          <w:color w:val="000000"/>
          <w:sz w:val="28"/>
          <w:szCs w:val="28"/>
        </w:rPr>
        <w:t xml:space="preserve"> є:</w:t>
      </w:r>
    </w:p>
    <w:p w:rsidR="00AA1855" w:rsidRPr="00723D63" w:rsidRDefault="00FF3E3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FA2FA0" w:rsidRPr="00723D63">
        <w:rPr>
          <w:color w:val="000000"/>
          <w:sz w:val="28"/>
          <w:szCs w:val="28"/>
        </w:rPr>
        <w:t xml:space="preserve">      3</w:t>
      </w:r>
      <w:r w:rsidR="00AA1855" w:rsidRPr="00723D63">
        <w:rPr>
          <w:color w:val="000000"/>
          <w:sz w:val="28"/>
          <w:szCs w:val="28"/>
        </w:rPr>
        <w:t>.1.1. Забезпечення реалізації державної політики у сфері захисту нас</w:t>
      </w:r>
      <w:r w:rsidR="00AA1855" w:rsidRPr="00723D63">
        <w:rPr>
          <w:color w:val="000000"/>
          <w:sz w:val="28"/>
          <w:szCs w:val="28"/>
        </w:rPr>
        <w:t>е</w:t>
      </w:r>
      <w:r w:rsidR="00AA1855" w:rsidRPr="00723D63">
        <w:rPr>
          <w:color w:val="000000"/>
          <w:sz w:val="28"/>
          <w:szCs w:val="28"/>
        </w:rPr>
        <w:t>лення і т</w:t>
      </w:r>
      <w:r w:rsidR="00AA1855" w:rsidRPr="00723D63">
        <w:rPr>
          <w:color w:val="000000"/>
          <w:sz w:val="28"/>
          <w:szCs w:val="28"/>
        </w:rPr>
        <w:t>е</w:t>
      </w:r>
      <w:r w:rsidR="00AA1855" w:rsidRPr="00723D63">
        <w:rPr>
          <w:color w:val="000000"/>
          <w:sz w:val="28"/>
          <w:szCs w:val="28"/>
        </w:rPr>
        <w:t>риторій від надзвичайних ситуацій.</w:t>
      </w:r>
    </w:p>
    <w:p w:rsidR="00AA1855" w:rsidRPr="00723D63" w:rsidRDefault="00FF3E3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</w:t>
      </w:r>
      <w:r w:rsidR="007E52B4" w:rsidRPr="00723D63">
        <w:rPr>
          <w:color w:val="000000"/>
          <w:sz w:val="28"/>
          <w:szCs w:val="28"/>
        </w:rPr>
        <w:tab/>
      </w:r>
      <w:r w:rsidR="00FA2FA0" w:rsidRPr="00723D63">
        <w:rPr>
          <w:color w:val="000000"/>
          <w:sz w:val="28"/>
          <w:szCs w:val="28"/>
        </w:rPr>
        <w:t>3</w:t>
      </w:r>
      <w:r w:rsidR="00AA1855" w:rsidRPr="00723D63">
        <w:rPr>
          <w:color w:val="000000"/>
          <w:sz w:val="28"/>
          <w:szCs w:val="28"/>
        </w:rPr>
        <w:t>.1.2. Організація планування та забезпечення виконання заходів захи</w:t>
      </w:r>
      <w:r w:rsidR="00AA1855" w:rsidRPr="00723D63">
        <w:rPr>
          <w:color w:val="000000"/>
          <w:sz w:val="28"/>
          <w:szCs w:val="28"/>
        </w:rPr>
        <w:t>с</w:t>
      </w:r>
      <w:r w:rsidR="00AA1855" w:rsidRPr="00723D63">
        <w:rPr>
          <w:color w:val="000000"/>
          <w:sz w:val="28"/>
          <w:szCs w:val="28"/>
        </w:rPr>
        <w:t>ту нас</w:t>
      </w:r>
      <w:r w:rsidR="00AA1855" w:rsidRPr="00723D63">
        <w:rPr>
          <w:color w:val="000000"/>
          <w:sz w:val="28"/>
          <w:szCs w:val="28"/>
        </w:rPr>
        <w:t>е</w:t>
      </w:r>
      <w:r w:rsidR="00AA1855" w:rsidRPr="00723D63">
        <w:rPr>
          <w:color w:val="000000"/>
          <w:sz w:val="28"/>
          <w:szCs w:val="28"/>
        </w:rPr>
        <w:t>лення і територій від надзвичайних ситуацій.</w:t>
      </w:r>
    </w:p>
    <w:p w:rsidR="00AA1855" w:rsidRPr="00723D63" w:rsidRDefault="00FF3E3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lastRenderedPageBreak/>
        <w:t xml:space="preserve">     </w:t>
      </w:r>
      <w:r w:rsidR="007E52B4" w:rsidRPr="00723D63">
        <w:rPr>
          <w:color w:val="000000"/>
          <w:sz w:val="28"/>
          <w:szCs w:val="28"/>
        </w:rPr>
        <w:tab/>
      </w:r>
      <w:r w:rsidR="00FA2FA0" w:rsidRPr="00723D63">
        <w:rPr>
          <w:color w:val="000000"/>
          <w:sz w:val="28"/>
          <w:szCs w:val="28"/>
        </w:rPr>
        <w:t>3</w:t>
      </w:r>
      <w:r w:rsidR="00AA1855" w:rsidRPr="00723D63">
        <w:rPr>
          <w:color w:val="000000"/>
          <w:sz w:val="28"/>
          <w:szCs w:val="28"/>
        </w:rPr>
        <w:t>.1.3. Створення органів управління, сил і формувань, призначених для ліквідації негативних наслідків надзвичайних ситуацій, забезп</w:t>
      </w:r>
      <w:r w:rsidR="00AA1855" w:rsidRPr="00723D63">
        <w:rPr>
          <w:color w:val="000000"/>
          <w:sz w:val="28"/>
          <w:szCs w:val="28"/>
        </w:rPr>
        <w:t>е</w:t>
      </w:r>
      <w:r w:rsidR="00AA1855" w:rsidRPr="00723D63">
        <w:rPr>
          <w:color w:val="000000"/>
          <w:sz w:val="28"/>
          <w:szCs w:val="28"/>
        </w:rPr>
        <w:t>чення їх підготовки та готовності до дій за призначенням.</w:t>
      </w:r>
    </w:p>
    <w:p w:rsidR="00AA1855" w:rsidRPr="00723D63" w:rsidRDefault="00FF3E3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</w:t>
      </w:r>
      <w:r w:rsidR="007E52B4" w:rsidRPr="00723D63">
        <w:rPr>
          <w:color w:val="000000"/>
          <w:sz w:val="28"/>
          <w:szCs w:val="28"/>
        </w:rPr>
        <w:tab/>
      </w:r>
      <w:r w:rsidR="00FA2FA0" w:rsidRPr="00723D63">
        <w:rPr>
          <w:color w:val="000000"/>
          <w:sz w:val="28"/>
          <w:szCs w:val="28"/>
        </w:rPr>
        <w:t>3</w:t>
      </w:r>
      <w:r w:rsidR="00AA1855" w:rsidRPr="00723D63">
        <w:rPr>
          <w:color w:val="000000"/>
          <w:sz w:val="28"/>
          <w:szCs w:val="28"/>
        </w:rPr>
        <w:t>.1.4. Організація та стійке управління підпорядкованими силами та з</w:t>
      </w:r>
      <w:r w:rsidR="00AA1855" w:rsidRPr="00723D63">
        <w:rPr>
          <w:color w:val="000000"/>
          <w:sz w:val="28"/>
          <w:szCs w:val="28"/>
        </w:rPr>
        <w:t>а</w:t>
      </w:r>
      <w:r w:rsidR="00AA1855" w:rsidRPr="00723D63">
        <w:rPr>
          <w:color w:val="000000"/>
          <w:sz w:val="28"/>
          <w:szCs w:val="28"/>
        </w:rPr>
        <w:t>собами.</w:t>
      </w:r>
    </w:p>
    <w:p w:rsidR="00373589" w:rsidRPr="00723D63" w:rsidRDefault="00FF3E3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</w:t>
      </w:r>
      <w:r w:rsidR="007E52B4" w:rsidRPr="00723D63">
        <w:rPr>
          <w:color w:val="000000"/>
          <w:sz w:val="28"/>
          <w:szCs w:val="28"/>
        </w:rPr>
        <w:tab/>
      </w:r>
      <w:r w:rsidR="00FA2FA0" w:rsidRPr="00723D63">
        <w:rPr>
          <w:color w:val="000000"/>
          <w:sz w:val="28"/>
          <w:szCs w:val="28"/>
        </w:rPr>
        <w:t>3</w:t>
      </w:r>
      <w:r w:rsidR="00AA1855" w:rsidRPr="00723D63">
        <w:rPr>
          <w:color w:val="000000"/>
          <w:sz w:val="28"/>
          <w:szCs w:val="28"/>
        </w:rPr>
        <w:t>.1.5. Організація взаємодії з структурними підрозділами органів вик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 xml:space="preserve">навчої влади, органами управління та силами </w:t>
      </w:r>
      <w:r w:rsidR="00373589" w:rsidRPr="00723D63">
        <w:rPr>
          <w:color w:val="000000"/>
          <w:sz w:val="28"/>
          <w:szCs w:val="28"/>
        </w:rPr>
        <w:t>захисту Чернівецької міської ланки територіальної підсистеми Єдиної держ</w:t>
      </w:r>
      <w:r w:rsidR="00373589" w:rsidRPr="00723D63">
        <w:rPr>
          <w:color w:val="000000"/>
          <w:sz w:val="28"/>
          <w:szCs w:val="28"/>
        </w:rPr>
        <w:t>а</w:t>
      </w:r>
      <w:r w:rsidR="00373589" w:rsidRPr="00723D63">
        <w:rPr>
          <w:color w:val="000000"/>
          <w:sz w:val="28"/>
          <w:szCs w:val="28"/>
        </w:rPr>
        <w:t xml:space="preserve">вної системи </w:t>
      </w:r>
      <w:r w:rsidR="00665362">
        <w:rPr>
          <w:color w:val="000000"/>
          <w:sz w:val="28"/>
          <w:szCs w:val="28"/>
        </w:rPr>
        <w:t xml:space="preserve">цивільного захисту </w:t>
      </w:r>
      <w:r w:rsidR="00E54784" w:rsidRPr="00723D63">
        <w:rPr>
          <w:color w:val="000000"/>
          <w:sz w:val="28"/>
          <w:szCs w:val="28"/>
        </w:rPr>
        <w:t>Чернівецької області.</w:t>
      </w:r>
    </w:p>
    <w:p w:rsidR="00AA1855" w:rsidRPr="00723D63" w:rsidRDefault="00FF3E3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</w:t>
      </w:r>
      <w:r w:rsidR="007E52B4" w:rsidRPr="00723D63">
        <w:rPr>
          <w:color w:val="000000"/>
          <w:sz w:val="28"/>
          <w:szCs w:val="28"/>
        </w:rPr>
        <w:tab/>
      </w:r>
      <w:r w:rsidR="00FA2FA0" w:rsidRPr="00723D63">
        <w:rPr>
          <w:color w:val="000000"/>
          <w:sz w:val="28"/>
          <w:szCs w:val="28"/>
        </w:rPr>
        <w:t>3</w:t>
      </w:r>
      <w:r w:rsidR="00AA1855" w:rsidRPr="00723D63">
        <w:rPr>
          <w:color w:val="000000"/>
          <w:sz w:val="28"/>
          <w:szCs w:val="28"/>
        </w:rPr>
        <w:t>.1.6. Створення та поповнення матеріальних резервів, призначених для попередження та ліквідації негативних наслідків надзвичайних ситу</w:t>
      </w:r>
      <w:r w:rsidR="00AA1855" w:rsidRPr="00723D63">
        <w:rPr>
          <w:color w:val="000000"/>
          <w:sz w:val="28"/>
          <w:szCs w:val="28"/>
        </w:rPr>
        <w:t>а</w:t>
      </w:r>
      <w:r w:rsidR="00AA1855" w:rsidRPr="00723D63">
        <w:rPr>
          <w:color w:val="000000"/>
          <w:sz w:val="28"/>
          <w:szCs w:val="28"/>
        </w:rPr>
        <w:t>цій.</w:t>
      </w:r>
    </w:p>
    <w:p w:rsidR="00AA1855" w:rsidRPr="00723D63" w:rsidRDefault="00FF3E3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</w:t>
      </w:r>
      <w:r w:rsidR="007E52B4" w:rsidRPr="00723D63">
        <w:rPr>
          <w:color w:val="000000"/>
          <w:sz w:val="28"/>
          <w:szCs w:val="28"/>
        </w:rPr>
        <w:tab/>
      </w:r>
      <w:r w:rsidR="00FA2FA0" w:rsidRPr="00723D63">
        <w:rPr>
          <w:color w:val="000000"/>
          <w:sz w:val="28"/>
          <w:szCs w:val="28"/>
        </w:rPr>
        <w:t>3</w:t>
      </w:r>
      <w:r w:rsidR="00AA1855" w:rsidRPr="00723D63">
        <w:rPr>
          <w:color w:val="000000"/>
          <w:sz w:val="28"/>
          <w:szCs w:val="28"/>
        </w:rPr>
        <w:t>.1.7. Організація і проведення навчань з командно-начальницьким складом служб та особовим складом сил і формувань з метою їх підг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товки до дій за пр</w:t>
      </w:r>
      <w:r w:rsidR="00AA1855" w:rsidRPr="00723D63">
        <w:rPr>
          <w:color w:val="000000"/>
          <w:sz w:val="28"/>
          <w:szCs w:val="28"/>
        </w:rPr>
        <w:t>и</w:t>
      </w:r>
      <w:r w:rsidR="00AA1855" w:rsidRPr="00723D63">
        <w:rPr>
          <w:color w:val="000000"/>
          <w:sz w:val="28"/>
          <w:szCs w:val="28"/>
        </w:rPr>
        <w:t>значенням.</w:t>
      </w:r>
    </w:p>
    <w:p w:rsidR="00AA1855" w:rsidRPr="00723D63" w:rsidRDefault="00FF3E3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</w:t>
      </w:r>
      <w:r w:rsidR="007E52B4" w:rsidRPr="00723D63">
        <w:rPr>
          <w:color w:val="000000"/>
          <w:sz w:val="28"/>
          <w:szCs w:val="28"/>
        </w:rPr>
        <w:tab/>
      </w:r>
      <w:r w:rsidR="00FA2FA0" w:rsidRPr="00723D63">
        <w:rPr>
          <w:color w:val="000000"/>
          <w:sz w:val="28"/>
          <w:szCs w:val="28"/>
        </w:rPr>
        <w:t>3</w:t>
      </w:r>
      <w:r w:rsidR="00AA1855" w:rsidRPr="00723D63">
        <w:rPr>
          <w:color w:val="000000"/>
          <w:sz w:val="28"/>
          <w:szCs w:val="28"/>
        </w:rPr>
        <w:t>.1.8. Знання техногенно-екологічної обстановки на території міста, п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стійний моніторинг і врахування її стану у заходах щодо підвищення стійкості функці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нування об’єктів служб.</w:t>
      </w:r>
    </w:p>
    <w:p w:rsidR="00AA1855" w:rsidRPr="00723D63" w:rsidRDefault="00FF3E3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</w:t>
      </w:r>
      <w:r w:rsidR="007E52B4" w:rsidRPr="00723D63">
        <w:rPr>
          <w:color w:val="000000"/>
          <w:sz w:val="28"/>
          <w:szCs w:val="28"/>
        </w:rPr>
        <w:tab/>
      </w:r>
      <w:r w:rsidR="00FA2FA0" w:rsidRPr="00723D63">
        <w:rPr>
          <w:color w:val="000000"/>
          <w:sz w:val="28"/>
          <w:szCs w:val="28"/>
        </w:rPr>
        <w:t>3</w:t>
      </w:r>
      <w:r w:rsidR="00AA1855" w:rsidRPr="00723D63">
        <w:rPr>
          <w:color w:val="000000"/>
          <w:sz w:val="28"/>
          <w:szCs w:val="28"/>
        </w:rPr>
        <w:t>.1.9. Підготовка пропозицій міському голові – начальнику цивільн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го захисту міста для прийняття рішення на проведення відповідних зах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дів.</w:t>
      </w:r>
    </w:p>
    <w:p w:rsidR="00AA1855" w:rsidRPr="00723D63" w:rsidRDefault="00FF3E3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="00FA2FA0" w:rsidRPr="00723D63">
        <w:rPr>
          <w:color w:val="000000"/>
          <w:sz w:val="28"/>
          <w:szCs w:val="28"/>
        </w:rPr>
        <w:t>3</w:t>
      </w:r>
      <w:r w:rsidR="00AA1855" w:rsidRPr="00723D63">
        <w:rPr>
          <w:color w:val="000000"/>
          <w:sz w:val="28"/>
          <w:szCs w:val="28"/>
        </w:rPr>
        <w:t>.1.10. Надання допомоги службам нижчого рівня щодо забезпечення їх необхідними матеріально-технічними засобами, технікою та оснаще</w:t>
      </w:r>
      <w:r w:rsidR="00AA1855" w:rsidRPr="00723D63">
        <w:rPr>
          <w:color w:val="000000"/>
          <w:sz w:val="28"/>
          <w:szCs w:val="28"/>
        </w:rPr>
        <w:t>н</w:t>
      </w:r>
      <w:r w:rsidR="00AA1855" w:rsidRPr="00723D63">
        <w:rPr>
          <w:color w:val="000000"/>
          <w:sz w:val="28"/>
          <w:szCs w:val="28"/>
        </w:rPr>
        <w:t>ням.</w:t>
      </w:r>
    </w:p>
    <w:p w:rsidR="00B968D7" w:rsidRPr="00723D63" w:rsidRDefault="00FF3E3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</w:t>
      </w:r>
      <w:r w:rsidR="007E52B4" w:rsidRPr="00723D63">
        <w:rPr>
          <w:color w:val="000000"/>
          <w:sz w:val="28"/>
          <w:szCs w:val="28"/>
        </w:rPr>
        <w:tab/>
      </w:r>
      <w:r w:rsidR="00FA2FA0" w:rsidRPr="00723D63">
        <w:rPr>
          <w:color w:val="000000"/>
          <w:sz w:val="28"/>
          <w:szCs w:val="28"/>
        </w:rPr>
        <w:t>3</w:t>
      </w:r>
      <w:r w:rsidR="00AA1855" w:rsidRPr="00723D63">
        <w:rPr>
          <w:color w:val="000000"/>
          <w:sz w:val="28"/>
          <w:szCs w:val="28"/>
        </w:rPr>
        <w:t>.1.11. Забезпечення проведення евакуації населення у разі вини</w:t>
      </w:r>
      <w:r w:rsidR="00AA1855" w:rsidRPr="00723D63">
        <w:rPr>
          <w:color w:val="000000"/>
          <w:sz w:val="28"/>
          <w:szCs w:val="28"/>
        </w:rPr>
        <w:t>к</w:t>
      </w:r>
      <w:r w:rsidR="00AA1855" w:rsidRPr="00723D63">
        <w:rPr>
          <w:color w:val="000000"/>
          <w:sz w:val="28"/>
          <w:szCs w:val="28"/>
        </w:rPr>
        <w:t>нення надзв</w:t>
      </w:r>
      <w:r w:rsidR="00AA1855" w:rsidRPr="00723D63">
        <w:rPr>
          <w:color w:val="000000"/>
          <w:sz w:val="28"/>
          <w:szCs w:val="28"/>
        </w:rPr>
        <w:t>и</w:t>
      </w:r>
      <w:r w:rsidR="00AA1855" w:rsidRPr="00723D63">
        <w:rPr>
          <w:color w:val="000000"/>
          <w:sz w:val="28"/>
          <w:szCs w:val="28"/>
        </w:rPr>
        <w:t>чайних ситуацій.</w:t>
      </w:r>
      <w:r w:rsidRPr="00723D63">
        <w:rPr>
          <w:color w:val="000000"/>
          <w:sz w:val="28"/>
          <w:szCs w:val="28"/>
        </w:rPr>
        <w:t xml:space="preserve">    </w:t>
      </w:r>
    </w:p>
    <w:p w:rsidR="00AA1855" w:rsidRPr="00723D63" w:rsidRDefault="00B968D7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FF3E32" w:rsidRPr="00723D63">
        <w:rPr>
          <w:color w:val="000000"/>
          <w:sz w:val="28"/>
          <w:szCs w:val="28"/>
        </w:rPr>
        <w:t xml:space="preserve"> </w:t>
      </w:r>
      <w:r w:rsidR="007E52B4" w:rsidRPr="00723D63">
        <w:rPr>
          <w:color w:val="000000"/>
          <w:sz w:val="28"/>
          <w:szCs w:val="28"/>
        </w:rPr>
        <w:tab/>
      </w:r>
      <w:r w:rsidR="00FA2FA0" w:rsidRPr="00723D63">
        <w:rPr>
          <w:color w:val="000000"/>
          <w:sz w:val="28"/>
          <w:szCs w:val="28"/>
        </w:rPr>
        <w:t>3</w:t>
      </w:r>
      <w:r w:rsidR="00AA1855" w:rsidRPr="00723D63">
        <w:rPr>
          <w:color w:val="000000"/>
          <w:sz w:val="28"/>
          <w:szCs w:val="28"/>
        </w:rPr>
        <w:t>.1.12. Планування та виконання заходів переведення служб до функц</w:t>
      </w:r>
      <w:r w:rsidR="00AA1855" w:rsidRPr="00723D63">
        <w:rPr>
          <w:color w:val="000000"/>
          <w:sz w:val="28"/>
          <w:szCs w:val="28"/>
        </w:rPr>
        <w:t>і</w:t>
      </w:r>
      <w:r w:rsidR="00AA1855" w:rsidRPr="00723D63">
        <w:rPr>
          <w:color w:val="000000"/>
          <w:sz w:val="28"/>
          <w:szCs w:val="28"/>
        </w:rPr>
        <w:t>онування в умовах особливого періоду.</w:t>
      </w:r>
    </w:p>
    <w:p w:rsidR="00E4741F" w:rsidRPr="00723D63" w:rsidRDefault="00E4741F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</w:p>
    <w:p w:rsidR="00AA1855" w:rsidRPr="00723D63" w:rsidRDefault="00FF3E32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</w:t>
      </w:r>
      <w:r w:rsidR="007E52B4" w:rsidRPr="00723D63">
        <w:rPr>
          <w:b/>
          <w:color w:val="000000"/>
          <w:sz w:val="28"/>
          <w:szCs w:val="28"/>
        </w:rPr>
        <w:tab/>
      </w:r>
      <w:r w:rsidR="00FA2FA0" w:rsidRPr="00723D63">
        <w:rPr>
          <w:b/>
          <w:color w:val="000000"/>
          <w:sz w:val="28"/>
          <w:szCs w:val="28"/>
        </w:rPr>
        <w:t>3</w:t>
      </w:r>
      <w:r w:rsidR="00AA1855" w:rsidRPr="00723D63">
        <w:rPr>
          <w:b/>
          <w:color w:val="000000"/>
          <w:sz w:val="28"/>
          <w:szCs w:val="28"/>
        </w:rPr>
        <w:t xml:space="preserve">.2. </w:t>
      </w:r>
      <w:r w:rsidR="002045EE" w:rsidRPr="00723D63">
        <w:rPr>
          <w:b/>
          <w:color w:val="000000"/>
          <w:sz w:val="28"/>
          <w:szCs w:val="28"/>
        </w:rPr>
        <w:t>С</w:t>
      </w:r>
      <w:r w:rsidR="00AA1855" w:rsidRPr="00723D63">
        <w:rPr>
          <w:b/>
          <w:color w:val="000000"/>
          <w:sz w:val="28"/>
          <w:szCs w:val="28"/>
        </w:rPr>
        <w:t>пеціальні завдання служб</w:t>
      </w:r>
      <w:r w:rsidR="00FA2FA0" w:rsidRPr="00723D63">
        <w:rPr>
          <w:b/>
          <w:color w:val="000000"/>
          <w:sz w:val="28"/>
          <w:szCs w:val="28"/>
        </w:rPr>
        <w:t xml:space="preserve"> ЦЗ</w:t>
      </w:r>
      <w:r w:rsidR="00AA1855" w:rsidRPr="00723D63">
        <w:rPr>
          <w:b/>
          <w:color w:val="000000"/>
          <w:sz w:val="28"/>
          <w:szCs w:val="28"/>
        </w:rPr>
        <w:t xml:space="preserve"> відповідно до спец</w:t>
      </w:r>
      <w:r w:rsidR="00AA1855" w:rsidRPr="00723D63">
        <w:rPr>
          <w:b/>
          <w:color w:val="000000"/>
          <w:sz w:val="28"/>
          <w:szCs w:val="28"/>
        </w:rPr>
        <w:t>і</w:t>
      </w:r>
      <w:r w:rsidR="00AA1855" w:rsidRPr="00723D63">
        <w:rPr>
          <w:b/>
          <w:color w:val="000000"/>
          <w:sz w:val="28"/>
          <w:szCs w:val="28"/>
        </w:rPr>
        <w:t>ал</w:t>
      </w:r>
      <w:r w:rsidR="00AA1855" w:rsidRPr="00723D63">
        <w:rPr>
          <w:b/>
          <w:color w:val="000000"/>
          <w:sz w:val="28"/>
          <w:szCs w:val="28"/>
        </w:rPr>
        <w:t>і</w:t>
      </w:r>
      <w:r w:rsidR="005F568E" w:rsidRPr="00723D63">
        <w:rPr>
          <w:b/>
          <w:color w:val="000000"/>
          <w:sz w:val="28"/>
          <w:szCs w:val="28"/>
        </w:rPr>
        <w:t>зації</w:t>
      </w:r>
    </w:p>
    <w:p w:rsidR="00AA1855" w:rsidRPr="00723D63" w:rsidRDefault="00FF3E32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</w:t>
      </w:r>
      <w:r w:rsidR="007E52B4" w:rsidRPr="00723D63">
        <w:rPr>
          <w:b/>
          <w:color w:val="000000"/>
          <w:sz w:val="28"/>
          <w:szCs w:val="28"/>
        </w:rPr>
        <w:tab/>
      </w:r>
      <w:r w:rsidR="00FA2FA0" w:rsidRPr="00723D63">
        <w:rPr>
          <w:b/>
          <w:color w:val="000000"/>
          <w:sz w:val="28"/>
          <w:szCs w:val="28"/>
        </w:rPr>
        <w:t>3</w:t>
      </w:r>
      <w:r w:rsidR="00AA1855" w:rsidRPr="00723D63">
        <w:rPr>
          <w:color w:val="000000"/>
          <w:sz w:val="28"/>
          <w:szCs w:val="28"/>
        </w:rPr>
        <w:t>.</w:t>
      </w:r>
      <w:r w:rsidR="00AA1855" w:rsidRPr="00723D63">
        <w:rPr>
          <w:b/>
          <w:color w:val="000000"/>
          <w:sz w:val="28"/>
          <w:szCs w:val="28"/>
        </w:rPr>
        <w:t>2.1</w:t>
      </w:r>
      <w:r w:rsidR="00AA1855" w:rsidRPr="00723D63">
        <w:rPr>
          <w:color w:val="000000"/>
          <w:sz w:val="28"/>
          <w:szCs w:val="28"/>
        </w:rPr>
        <w:t>.</w:t>
      </w:r>
      <w:r w:rsidR="00AA1855" w:rsidRPr="00723D63">
        <w:rPr>
          <w:b/>
          <w:color w:val="000000"/>
          <w:sz w:val="28"/>
          <w:szCs w:val="28"/>
        </w:rPr>
        <w:t xml:space="preserve"> </w:t>
      </w:r>
      <w:r w:rsidR="00FA2FA0" w:rsidRPr="00723D63">
        <w:rPr>
          <w:b/>
          <w:color w:val="000000"/>
          <w:sz w:val="28"/>
          <w:szCs w:val="28"/>
        </w:rPr>
        <w:t>С</w:t>
      </w:r>
      <w:r w:rsidR="00AA1855" w:rsidRPr="00723D63">
        <w:rPr>
          <w:b/>
          <w:color w:val="000000"/>
          <w:sz w:val="28"/>
          <w:szCs w:val="28"/>
        </w:rPr>
        <w:t xml:space="preserve">лужба </w:t>
      </w:r>
      <w:r w:rsidR="00FA2FA0" w:rsidRPr="00723D63">
        <w:rPr>
          <w:b/>
          <w:color w:val="000000"/>
          <w:sz w:val="28"/>
          <w:szCs w:val="28"/>
        </w:rPr>
        <w:t xml:space="preserve">ЦЗ </w:t>
      </w:r>
      <w:r w:rsidR="00AA1855" w:rsidRPr="00723D63">
        <w:rPr>
          <w:b/>
          <w:color w:val="000000"/>
          <w:sz w:val="28"/>
          <w:szCs w:val="28"/>
        </w:rPr>
        <w:t>оповіщення та зв’язку</w:t>
      </w:r>
      <w:r w:rsidR="00C37416" w:rsidRPr="00723D63">
        <w:rPr>
          <w:b/>
          <w:color w:val="000000"/>
          <w:sz w:val="28"/>
          <w:szCs w:val="28"/>
        </w:rPr>
        <w:t>:</w:t>
      </w:r>
    </w:p>
    <w:p w:rsidR="00AA1855" w:rsidRPr="00723D63" w:rsidRDefault="00373589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 Служба </w:t>
      </w:r>
      <w:r w:rsidR="005A548F" w:rsidRPr="00723D63">
        <w:rPr>
          <w:color w:val="000000"/>
          <w:sz w:val="28"/>
          <w:szCs w:val="28"/>
        </w:rPr>
        <w:t xml:space="preserve">ЦЗ </w:t>
      </w:r>
      <w:r w:rsidRPr="00723D63">
        <w:rPr>
          <w:color w:val="000000"/>
          <w:sz w:val="28"/>
          <w:szCs w:val="28"/>
        </w:rPr>
        <w:t>п</w:t>
      </w:r>
      <w:r w:rsidR="00AA1855" w:rsidRPr="00723D63">
        <w:rPr>
          <w:color w:val="000000"/>
          <w:sz w:val="28"/>
          <w:szCs w:val="28"/>
        </w:rPr>
        <w:t>ризначена для забезпечення органів управління міста зв’язком з вик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ристанням державних каналів</w:t>
      </w:r>
      <w:r w:rsidR="00FA2FA0" w:rsidRPr="00723D63">
        <w:rPr>
          <w:color w:val="000000"/>
          <w:sz w:val="28"/>
          <w:szCs w:val="28"/>
        </w:rPr>
        <w:t xml:space="preserve"> </w:t>
      </w:r>
      <w:r w:rsidR="00AA1855" w:rsidRPr="00723D63">
        <w:rPr>
          <w:color w:val="000000"/>
          <w:sz w:val="28"/>
          <w:szCs w:val="28"/>
        </w:rPr>
        <w:t>зв’язку, своєчасного оповіщення керівн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го складу міста та населення про загрозу нападу супротивника, небе</w:t>
      </w:r>
      <w:r w:rsidR="00AA1855" w:rsidRPr="00723D63">
        <w:rPr>
          <w:color w:val="000000"/>
          <w:sz w:val="28"/>
          <w:szCs w:val="28"/>
        </w:rPr>
        <w:t>з</w:t>
      </w:r>
      <w:r w:rsidR="00AA1855" w:rsidRPr="00723D63">
        <w:rPr>
          <w:color w:val="000000"/>
          <w:sz w:val="28"/>
          <w:szCs w:val="28"/>
        </w:rPr>
        <w:t>пеку</w:t>
      </w:r>
      <w:r w:rsidR="00665362">
        <w:rPr>
          <w:color w:val="000000"/>
          <w:sz w:val="28"/>
          <w:szCs w:val="28"/>
        </w:rPr>
        <w:t xml:space="preserve"> </w:t>
      </w:r>
      <w:r w:rsidR="00AA1855" w:rsidRPr="00723D63">
        <w:rPr>
          <w:color w:val="000000"/>
          <w:sz w:val="28"/>
          <w:szCs w:val="28"/>
        </w:rPr>
        <w:t>радіоактивного, хімічного, бактеріологічного, біологічного забр</w:t>
      </w:r>
      <w:r w:rsidR="00AA1855" w:rsidRPr="00723D63">
        <w:rPr>
          <w:color w:val="000000"/>
          <w:sz w:val="28"/>
          <w:szCs w:val="28"/>
        </w:rPr>
        <w:t>у</w:t>
      </w:r>
      <w:r w:rsidR="00AA1855" w:rsidRPr="00723D63">
        <w:rPr>
          <w:color w:val="000000"/>
          <w:sz w:val="28"/>
          <w:szCs w:val="28"/>
        </w:rPr>
        <w:t>днення або виникнення стихійного лиха, обслуговування засобів зв’язку та швидкого їх відновлення при виході з ладу.</w:t>
      </w:r>
    </w:p>
    <w:p w:rsidR="00AA1855" w:rsidRPr="00723D63" w:rsidRDefault="00F43BF1" w:rsidP="004E48ED">
      <w:pPr>
        <w:spacing w:line="240" w:lineRule="auto"/>
        <w:ind w:hanging="1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    </w:t>
      </w:r>
      <w:r w:rsidR="00AA1855" w:rsidRPr="00723D63">
        <w:rPr>
          <w:b/>
          <w:color w:val="000000"/>
          <w:sz w:val="28"/>
          <w:szCs w:val="28"/>
        </w:rPr>
        <w:t>Завданнями служби</w:t>
      </w:r>
      <w:r w:rsidR="002045EE" w:rsidRPr="00723D63">
        <w:rPr>
          <w:b/>
          <w:color w:val="000000"/>
          <w:sz w:val="28"/>
          <w:szCs w:val="28"/>
        </w:rPr>
        <w:t xml:space="preserve"> ЦЗ</w:t>
      </w:r>
      <w:r w:rsidR="00AA1855" w:rsidRPr="00723D63">
        <w:rPr>
          <w:b/>
          <w:color w:val="000000"/>
          <w:sz w:val="28"/>
          <w:szCs w:val="28"/>
        </w:rPr>
        <w:t xml:space="preserve"> є:</w:t>
      </w:r>
    </w:p>
    <w:p w:rsidR="00AA1855" w:rsidRPr="00723D63" w:rsidRDefault="00FF3E32" w:rsidP="004E48ED">
      <w:pPr>
        <w:spacing w:line="240" w:lineRule="auto"/>
        <w:ind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</w:t>
      </w:r>
      <w:r w:rsidR="005A548F" w:rsidRPr="00723D63">
        <w:rPr>
          <w:color w:val="000000"/>
          <w:sz w:val="28"/>
          <w:szCs w:val="28"/>
        </w:rPr>
        <w:t xml:space="preserve">    </w:t>
      </w:r>
      <w:r w:rsidR="00AA1855" w:rsidRPr="00723D63">
        <w:rPr>
          <w:color w:val="000000"/>
          <w:sz w:val="28"/>
          <w:szCs w:val="28"/>
        </w:rPr>
        <w:t>1) планування та організація зв’язку при проведенні заходів захисту н</w:t>
      </w:r>
      <w:r w:rsidR="00AA1855" w:rsidRPr="00723D63">
        <w:rPr>
          <w:color w:val="000000"/>
          <w:sz w:val="28"/>
          <w:szCs w:val="28"/>
        </w:rPr>
        <w:t>а</w:t>
      </w:r>
      <w:r w:rsidR="00AA1855" w:rsidRPr="00723D63">
        <w:rPr>
          <w:color w:val="000000"/>
          <w:sz w:val="28"/>
          <w:szCs w:val="28"/>
        </w:rPr>
        <w:t>селення і територій в умовах мирного часу та особливого періоду;</w:t>
      </w:r>
    </w:p>
    <w:p w:rsidR="005D019A" w:rsidRPr="00723D63" w:rsidRDefault="00FF3E32" w:rsidP="004E48ED">
      <w:pPr>
        <w:spacing w:line="240" w:lineRule="auto"/>
        <w:ind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</w:t>
      </w:r>
      <w:r w:rsidR="001D4263">
        <w:rPr>
          <w:color w:val="000000"/>
          <w:sz w:val="28"/>
          <w:szCs w:val="28"/>
        </w:rPr>
        <w:t xml:space="preserve">  </w:t>
      </w:r>
      <w:r w:rsidR="00665362">
        <w:rPr>
          <w:color w:val="000000"/>
          <w:sz w:val="28"/>
          <w:szCs w:val="28"/>
        </w:rPr>
        <w:t xml:space="preserve">  </w:t>
      </w:r>
      <w:r w:rsidR="00AA1855" w:rsidRPr="00723D63">
        <w:rPr>
          <w:color w:val="000000"/>
          <w:sz w:val="28"/>
          <w:szCs w:val="28"/>
        </w:rPr>
        <w:t xml:space="preserve">2) організація зв’язку </w:t>
      </w:r>
      <w:r w:rsidR="005D019A" w:rsidRPr="00723D63">
        <w:rPr>
          <w:color w:val="000000"/>
          <w:sz w:val="28"/>
          <w:szCs w:val="28"/>
        </w:rPr>
        <w:t>та своєчасне забезпечення телекомунікаційними послугами органів виконавчої влади та органів місцевого самоврядування і органів управління та сил цивільного захисту в умовах надзвичайних ситуацій;</w:t>
      </w:r>
    </w:p>
    <w:p w:rsidR="007E52B4" w:rsidRPr="00723D63" w:rsidRDefault="00FF3E32" w:rsidP="004E48ED">
      <w:pPr>
        <w:spacing w:line="240" w:lineRule="auto"/>
        <w:ind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5D019A" w:rsidRPr="00723D63">
        <w:rPr>
          <w:color w:val="000000"/>
          <w:sz w:val="28"/>
          <w:szCs w:val="28"/>
        </w:rPr>
        <w:t xml:space="preserve"> </w:t>
      </w:r>
      <w:r w:rsidR="005A548F" w:rsidRPr="00723D63">
        <w:rPr>
          <w:color w:val="000000"/>
          <w:sz w:val="28"/>
          <w:szCs w:val="28"/>
        </w:rPr>
        <w:t xml:space="preserve">    </w:t>
      </w:r>
      <w:r w:rsidR="00AA1855" w:rsidRPr="00723D63">
        <w:rPr>
          <w:color w:val="000000"/>
          <w:sz w:val="28"/>
          <w:szCs w:val="28"/>
        </w:rPr>
        <w:t xml:space="preserve">3) </w:t>
      </w:r>
      <w:r w:rsidR="005D019A" w:rsidRPr="00723D63">
        <w:rPr>
          <w:color w:val="000000"/>
          <w:sz w:val="28"/>
          <w:szCs w:val="28"/>
        </w:rPr>
        <w:t>організація і здійснення заходів щодо забезпечення стійкого функціонування технічних засобів автоматизованих систем централізованого оповіщення відповідного рівня;</w:t>
      </w:r>
    </w:p>
    <w:p w:rsidR="00373589" w:rsidRPr="00723D63" w:rsidRDefault="005A548F" w:rsidP="005A548F">
      <w:pPr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</w:t>
      </w:r>
      <w:r w:rsidR="00AA1855" w:rsidRPr="00723D63">
        <w:rPr>
          <w:color w:val="000000"/>
          <w:sz w:val="28"/>
          <w:szCs w:val="28"/>
        </w:rPr>
        <w:t>4) організація і контроль за експлу</w:t>
      </w:r>
      <w:r w:rsidR="00AA1855" w:rsidRPr="00723D63">
        <w:rPr>
          <w:color w:val="000000"/>
          <w:sz w:val="28"/>
          <w:szCs w:val="28"/>
        </w:rPr>
        <w:t>а</w:t>
      </w:r>
      <w:r w:rsidR="00AA1855" w:rsidRPr="00723D63">
        <w:rPr>
          <w:color w:val="000000"/>
          <w:sz w:val="28"/>
          <w:szCs w:val="28"/>
        </w:rPr>
        <w:t>таційно-технічним обслуговуванням стаціонарних засобів зв’язку та оповіщення, встановлених на виробн</w:t>
      </w:r>
      <w:r w:rsidR="00AA1855" w:rsidRPr="00723D63">
        <w:rPr>
          <w:color w:val="000000"/>
          <w:sz w:val="28"/>
          <w:szCs w:val="28"/>
        </w:rPr>
        <w:t>и</w:t>
      </w:r>
      <w:r w:rsidR="00AA1855" w:rsidRPr="00723D63">
        <w:rPr>
          <w:color w:val="000000"/>
          <w:sz w:val="28"/>
          <w:szCs w:val="28"/>
        </w:rPr>
        <w:t>чо-технічній базі служби, утримання їх у постійній готовності до заст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сування;</w:t>
      </w:r>
    </w:p>
    <w:p w:rsidR="00373589" w:rsidRPr="00723D63" w:rsidRDefault="00FF3E32" w:rsidP="004E48ED">
      <w:pPr>
        <w:spacing w:line="240" w:lineRule="auto"/>
        <w:ind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4E48ED" w:rsidRPr="00723D63">
        <w:rPr>
          <w:color w:val="000000"/>
          <w:sz w:val="28"/>
          <w:szCs w:val="28"/>
        </w:rPr>
        <w:t xml:space="preserve">     </w:t>
      </w:r>
      <w:r w:rsidR="00AA1855" w:rsidRPr="00723D63">
        <w:rPr>
          <w:color w:val="000000"/>
          <w:sz w:val="28"/>
          <w:szCs w:val="28"/>
        </w:rPr>
        <w:t>5) розвиток і вдосконалення систем зв’язку, у тому числі систем централізован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го оповіщення та систем управління;</w:t>
      </w:r>
      <w:r w:rsidR="005851D7">
        <w:rPr>
          <w:color w:val="000000"/>
          <w:sz w:val="28"/>
          <w:szCs w:val="28"/>
        </w:rPr>
        <w:t xml:space="preserve"> </w:t>
      </w:r>
    </w:p>
    <w:p w:rsidR="005D019A" w:rsidRPr="00723D63" w:rsidRDefault="00FF3E3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lastRenderedPageBreak/>
        <w:t xml:space="preserve">    </w:t>
      </w:r>
      <w:r w:rsidR="004E48ED" w:rsidRPr="00723D63">
        <w:rPr>
          <w:color w:val="000000"/>
          <w:sz w:val="28"/>
          <w:szCs w:val="28"/>
        </w:rPr>
        <w:t xml:space="preserve">    </w:t>
      </w:r>
      <w:r w:rsidR="00AA1855" w:rsidRPr="00723D63">
        <w:rPr>
          <w:color w:val="000000"/>
          <w:sz w:val="28"/>
          <w:szCs w:val="28"/>
        </w:rPr>
        <w:t>6) організація технічного забезпечення передачі та прийому сигналів оповіщення за вказівками відповідних органів управління;</w:t>
      </w:r>
    </w:p>
    <w:p w:rsidR="00767984" w:rsidRPr="00723D63" w:rsidRDefault="00FF3E3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4E48ED" w:rsidRPr="00723D63">
        <w:rPr>
          <w:color w:val="000000"/>
          <w:sz w:val="28"/>
          <w:szCs w:val="28"/>
        </w:rPr>
        <w:t xml:space="preserve">  </w:t>
      </w:r>
      <w:r w:rsidR="005A548F" w:rsidRPr="00723D63">
        <w:rPr>
          <w:color w:val="000000"/>
          <w:sz w:val="28"/>
          <w:szCs w:val="28"/>
        </w:rPr>
        <w:t xml:space="preserve"> </w:t>
      </w:r>
      <w:r w:rsidR="004E48ED" w:rsidRPr="00723D63">
        <w:rPr>
          <w:color w:val="000000"/>
          <w:sz w:val="28"/>
          <w:szCs w:val="28"/>
        </w:rPr>
        <w:t xml:space="preserve"> </w:t>
      </w:r>
      <w:r w:rsidR="00AA1855" w:rsidRPr="00723D63">
        <w:rPr>
          <w:color w:val="000000"/>
          <w:sz w:val="28"/>
          <w:szCs w:val="28"/>
        </w:rPr>
        <w:t>7) розроб</w:t>
      </w:r>
      <w:r w:rsidR="005D019A" w:rsidRPr="00723D63">
        <w:rPr>
          <w:color w:val="000000"/>
          <w:sz w:val="28"/>
          <w:szCs w:val="28"/>
        </w:rPr>
        <w:t>лення</w:t>
      </w:r>
      <w:r w:rsidR="00AA1855" w:rsidRPr="00723D63">
        <w:rPr>
          <w:color w:val="000000"/>
          <w:sz w:val="28"/>
          <w:szCs w:val="28"/>
        </w:rPr>
        <w:t xml:space="preserve"> планів </w:t>
      </w:r>
      <w:r w:rsidR="00767984" w:rsidRPr="00723D63">
        <w:rPr>
          <w:color w:val="000000"/>
          <w:sz w:val="28"/>
          <w:szCs w:val="28"/>
        </w:rPr>
        <w:t>реагування на надзвичайні ситуації</w:t>
      </w:r>
      <w:r w:rsidR="00AA1855" w:rsidRPr="00723D63">
        <w:rPr>
          <w:color w:val="000000"/>
          <w:sz w:val="28"/>
          <w:szCs w:val="28"/>
        </w:rPr>
        <w:t xml:space="preserve"> та їх узгодження з відповідними службами </w:t>
      </w:r>
      <w:r w:rsidR="00B968D7" w:rsidRPr="00723D63">
        <w:rPr>
          <w:color w:val="000000"/>
          <w:sz w:val="28"/>
          <w:szCs w:val="28"/>
        </w:rPr>
        <w:t>та органами управління</w:t>
      </w:r>
      <w:r w:rsidR="00767984" w:rsidRPr="00723D63">
        <w:rPr>
          <w:color w:val="000000"/>
          <w:sz w:val="28"/>
          <w:szCs w:val="28"/>
        </w:rPr>
        <w:t xml:space="preserve"> Чернівецької міської ланки територіальної підсистеми Єдиної держ</w:t>
      </w:r>
      <w:r w:rsidR="00767984" w:rsidRPr="00723D63">
        <w:rPr>
          <w:color w:val="000000"/>
          <w:sz w:val="28"/>
          <w:szCs w:val="28"/>
        </w:rPr>
        <w:t>а</w:t>
      </w:r>
      <w:r w:rsidR="00767984" w:rsidRPr="00723D63">
        <w:rPr>
          <w:color w:val="000000"/>
          <w:sz w:val="28"/>
          <w:szCs w:val="28"/>
        </w:rPr>
        <w:t xml:space="preserve">вної системи </w:t>
      </w:r>
      <w:r w:rsidR="001C2928" w:rsidRPr="00723D63">
        <w:rPr>
          <w:color w:val="000000"/>
          <w:sz w:val="28"/>
          <w:szCs w:val="28"/>
        </w:rPr>
        <w:t>цивільного захисту Чернівецької област</w:t>
      </w:r>
      <w:r w:rsidR="005A548F" w:rsidRPr="00723D63">
        <w:rPr>
          <w:color w:val="000000"/>
          <w:sz w:val="28"/>
          <w:szCs w:val="28"/>
        </w:rPr>
        <w:t>і</w:t>
      </w:r>
      <w:r w:rsidR="00DA630C">
        <w:rPr>
          <w:color w:val="000000"/>
          <w:sz w:val="28"/>
          <w:szCs w:val="28"/>
        </w:rPr>
        <w:t>;</w:t>
      </w:r>
    </w:p>
    <w:p w:rsidR="009C14B6" w:rsidRPr="00723D63" w:rsidRDefault="00767984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</w:t>
      </w:r>
      <w:r w:rsidR="00FF3E32" w:rsidRPr="00723D63">
        <w:rPr>
          <w:color w:val="000000"/>
          <w:sz w:val="28"/>
          <w:szCs w:val="28"/>
        </w:rPr>
        <w:t xml:space="preserve"> </w:t>
      </w:r>
      <w:r w:rsidR="00936587" w:rsidRPr="00723D63">
        <w:rPr>
          <w:color w:val="000000"/>
          <w:sz w:val="28"/>
          <w:szCs w:val="28"/>
        </w:rPr>
        <w:t xml:space="preserve"> </w:t>
      </w:r>
      <w:r w:rsidR="005A548F" w:rsidRPr="00723D63">
        <w:rPr>
          <w:color w:val="000000"/>
          <w:sz w:val="28"/>
          <w:szCs w:val="28"/>
        </w:rPr>
        <w:t xml:space="preserve">      </w:t>
      </w:r>
      <w:r w:rsidR="00AA1855" w:rsidRPr="00723D63">
        <w:rPr>
          <w:color w:val="000000"/>
          <w:sz w:val="28"/>
          <w:szCs w:val="28"/>
        </w:rPr>
        <w:t>8) організація автономного з</w:t>
      </w:r>
      <w:r w:rsidRPr="00723D63">
        <w:rPr>
          <w:color w:val="000000"/>
          <w:sz w:val="28"/>
          <w:szCs w:val="28"/>
        </w:rPr>
        <w:t>в’язку для евакуаційних органів міста;</w:t>
      </w:r>
      <w:r w:rsidR="00AA1855" w:rsidRPr="00723D63">
        <w:rPr>
          <w:color w:val="000000"/>
          <w:sz w:val="28"/>
          <w:szCs w:val="28"/>
        </w:rPr>
        <w:t xml:space="preserve"> </w:t>
      </w:r>
    </w:p>
    <w:p w:rsidR="005D019A" w:rsidRPr="00723D63" w:rsidRDefault="00FF3E3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5A548F" w:rsidRPr="00723D63">
        <w:rPr>
          <w:color w:val="000000"/>
          <w:sz w:val="28"/>
          <w:szCs w:val="28"/>
        </w:rPr>
        <w:t xml:space="preserve">     </w:t>
      </w:r>
      <w:r w:rsidR="009C14B6" w:rsidRPr="00723D63">
        <w:rPr>
          <w:color w:val="000000"/>
          <w:sz w:val="28"/>
          <w:szCs w:val="28"/>
        </w:rPr>
        <w:t>9)</w:t>
      </w:r>
      <w:r w:rsidR="00DF267C">
        <w:rPr>
          <w:color w:val="000000"/>
          <w:sz w:val="28"/>
          <w:szCs w:val="28"/>
        </w:rPr>
        <w:t xml:space="preserve"> </w:t>
      </w:r>
      <w:r w:rsidR="00AA1855" w:rsidRPr="00723D63">
        <w:rPr>
          <w:color w:val="000000"/>
          <w:sz w:val="28"/>
          <w:szCs w:val="28"/>
        </w:rPr>
        <w:t>забезпечення евакуаційних комісій зв’язком з підпорядкованими евакуаційни</w:t>
      </w:r>
      <w:r w:rsidR="009C14B6" w:rsidRPr="00723D63">
        <w:rPr>
          <w:color w:val="000000"/>
          <w:sz w:val="28"/>
          <w:szCs w:val="28"/>
        </w:rPr>
        <w:t>ми органами;</w:t>
      </w:r>
    </w:p>
    <w:p w:rsidR="00936587" w:rsidRPr="00723D63" w:rsidRDefault="00FF3E3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5A548F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 </w:t>
      </w:r>
      <w:r w:rsidR="005A548F" w:rsidRPr="00723D63">
        <w:rPr>
          <w:color w:val="000000"/>
          <w:sz w:val="28"/>
          <w:szCs w:val="28"/>
        </w:rPr>
        <w:t xml:space="preserve">  </w:t>
      </w:r>
      <w:r w:rsidR="00C37416" w:rsidRPr="00723D63">
        <w:rPr>
          <w:color w:val="000000"/>
          <w:sz w:val="28"/>
          <w:szCs w:val="28"/>
        </w:rPr>
        <w:t xml:space="preserve"> </w:t>
      </w:r>
      <w:r w:rsidR="009C14B6" w:rsidRPr="00723D63">
        <w:rPr>
          <w:color w:val="000000"/>
          <w:sz w:val="28"/>
          <w:szCs w:val="28"/>
        </w:rPr>
        <w:t xml:space="preserve">10) оповіщення про загрозу або виникнення надзвичайних ситуацій органів виконавчої влади, органів місцевого самоврядування, підприємств, установ та </w:t>
      </w:r>
    </w:p>
    <w:p w:rsidR="005E02B1" w:rsidRPr="00723D63" w:rsidRDefault="009C14B6" w:rsidP="004E48ED">
      <w:pPr>
        <w:spacing w:line="240" w:lineRule="auto"/>
        <w:ind w:right="-13"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організацій (що потрапляють в прогнозовану зону ураження надзвичайної ситуації або беруть участь у її ліквідації), населення, яке потрапляє в прогнозовану зону враження надзвичайної ситуації, у тому числі в доступній для осіб з вадами зору та слуху формі;</w:t>
      </w:r>
    </w:p>
    <w:p w:rsidR="009C14B6" w:rsidRPr="00723D63" w:rsidRDefault="005E02B1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5A548F" w:rsidRPr="00723D63">
        <w:rPr>
          <w:color w:val="000000"/>
          <w:sz w:val="28"/>
          <w:szCs w:val="28"/>
        </w:rPr>
        <w:t xml:space="preserve">     </w:t>
      </w:r>
      <w:r w:rsidR="009C14B6" w:rsidRPr="00723D63">
        <w:rPr>
          <w:color w:val="000000"/>
          <w:sz w:val="28"/>
          <w:szCs w:val="28"/>
        </w:rPr>
        <w:t>11) забезпечення функціонування мереж проводового і ефірного телерадіомовлення та їх використання для інформування і оповіщення населення;</w:t>
      </w:r>
    </w:p>
    <w:p w:rsidR="009C14B6" w:rsidRPr="00723D63" w:rsidRDefault="00C051B5" w:rsidP="008F15DD">
      <w:pPr>
        <w:spacing w:line="240" w:lineRule="auto"/>
        <w:ind w:left="42" w:right="-13" w:hanging="14"/>
        <w:jc w:val="left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5A548F" w:rsidRPr="00723D63">
        <w:rPr>
          <w:color w:val="000000"/>
          <w:sz w:val="28"/>
          <w:szCs w:val="28"/>
        </w:rPr>
        <w:t xml:space="preserve"> </w:t>
      </w:r>
      <w:r w:rsidR="00C37416" w:rsidRPr="00723D63">
        <w:rPr>
          <w:color w:val="000000"/>
          <w:sz w:val="28"/>
          <w:szCs w:val="28"/>
        </w:rPr>
        <w:t xml:space="preserve"> </w:t>
      </w:r>
      <w:r w:rsidR="005A548F" w:rsidRPr="00723D63">
        <w:rPr>
          <w:color w:val="000000"/>
          <w:sz w:val="28"/>
          <w:szCs w:val="28"/>
        </w:rPr>
        <w:t xml:space="preserve">    </w:t>
      </w:r>
      <w:r w:rsidR="009C14B6" w:rsidRPr="00723D63">
        <w:rPr>
          <w:color w:val="000000"/>
          <w:sz w:val="28"/>
          <w:szCs w:val="28"/>
        </w:rPr>
        <w:t>12)</w:t>
      </w:r>
      <w:r w:rsidR="008F15DD" w:rsidRPr="00723D63">
        <w:rPr>
          <w:color w:val="000000"/>
          <w:sz w:val="28"/>
          <w:szCs w:val="28"/>
        </w:rPr>
        <w:t xml:space="preserve"> </w:t>
      </w:r>
      <w:r w:rsidR="009C14B6" w:rsidRPr="00723D63">
        <w:rPr>
          <w:color w:val="000000"/>
          <w:sz w:val="28"/>
          <w:szCs w:val="28"/>
        </w:rPr>
        <w:t xml:space="preserve">забезпечення </w:t>
      </w:r>
      <w:r w:rsidR="008F15DD" w:rsidRPr="00723D63">
        <w:rPr>
          <w:color w:val="000000"/>
          <w:sz w:val="28"/>
          <w:szCs w:val="28"/>
        </w:rPr>
        <w:t>ф</w:t>
      </w:r>
      <w:r w:rsidR="009C14B6" w:rsidRPr="00723D63">
        <w:rPr>
          <w:color w:val="000000"/>
          <w:sz w:val="28"/>
          <w:szCs w:val="28"/>
        </w:rPr>
        <w:t>ункціонування у населених пунктах, а також у місцях масового перебування людей сигнально-гучномовних пристроїв та електронних інформаційних табло для передання інформації з питань цивільного захисту;</w:t>
      </w:r>
    </w:p>
    <w:p w:rsidR="00557214" w:rsidRPr="00723D63" w:rsidRDefault="00557214" w:rsidP="004E48ED">
      <w:pPr>
        <w:tabs>
          <w:tab w:val="left" w:pos="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</w:t>
      </w:r>
      <w:r w:rsidR="00B968D7" w:rsidRPr="00723D63">
        <w:rPr>
          <w:color w:val="000000"/>
          <w:sz w:val="28"/>
          <w:szCs w:val="28"/>
        </w:rPr>
        <w:t xml:space="preserve"> </w:t>
      </w:r>
      <w:r w:rsidR="005A548F" w:rsidRPr="00723D63">
        <w:rPr>
          <w:color w:val="000000"/>
          <w:sz w:val="28"/>
          <w:szCs w:val="28"/>
        </w:rPr>
        <w:t xml:space="preserve">    </w:t>
      </w:r>
      <w:r w:rsidR="00C37416" w:rsidRPr="00723D63">
        <w:rPr>
          <w:color w:val="000000"/>
          <w:sz w:val="28"/>
          <w:szCs w:val="28"/>
        </w:rPr>
        <w:t xml:space="preserve"> </w:t>
      </w:r>
      <w:r w:rsidR="005A548F" w:rsidRPr="00723D63">
        <w:rPr>
          <w:color w:val="000000"/>
          <w:sz w:val="28"/>
          <w:szCs w:val="28"/>
        </w:rPr>
        <w:t xml:space="preserve"> </w:t>
      </w:r>
      <w:r w:rsidR="00CC2EEC" w:rsidRPr="00723D63">
        <w:rPr>
          <w:color w:val="000000"/>
          <w:sz w:val="28"/>
          <w:szCs w:val="28"/>
        </w:rPr>
        <w:t>13)</w:t>
      </w:r>
      <w:r w:rsidRPr="00723D63">
        <w:rPr>
          <w:color w:val="000000"/>
          <w:sz w:val="28"/>
          <w:szCs w:val="28"/>
        </w:rPr>
        <w:t xml:space="preserve"> здійснення з зацікавленими міністерствами та іншими центральними органами виконавчої влади організаційно – методичного керівництва створенням і підтримкою готовності територіальних і локальних мереж оповіщення про загрозу та виникнення надзвичайних ситуацій;</w:t>
      </w:r>
    </w:p>
    <w:p w:rsidR="00557214" w:rsidRPr="00723D63" w:rsidRDefault="00557214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C37416" w:rsidRPr="00723D63">
        <w:rPr>
          <w:color w:val="000000"/>
          <w:sz w:val="28"/>
          <w:szCs w:val="28"/>
        </w:rPr>
        <w:t xml:space="preserve">     </w:t>
      </w:r>
      <w:r w:rsidRPr="00723D63">
        <w:rPr>
          <w:color w:val="000000"/>
          <w:sz w:val="28"/>
          <w:szCs w:val="28"/>
        </w:rPr>
        <w:t>14) виконання вказівок щодо забезпечення сталої роботи засобів зв’язку в інтересах цивільного захисту;</w:t>
      </w:r>
    </w:p>
    <w:p w:rsidR="00CC2EEC" w:rsidRPr="00723D63" w:rsidRDefault="005F568E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</w:t>
      </w:r>
      <w:r w:rsidR="005A548F" w:rsidRPr="00723D63">
        <w:rPr>
          <w:color w:val="000000"/>
          <w:sz w:val="28"/>
          <w:szCs w:val="28"/>
        </w:rPr>
        <w:t xml:space="preserve">        </w:t>
      </w:r>
      <w:r w:rsidRPr="00723D63">
        <w:rPr>
          <w:color w:val="000000"/>
          <w:sz w:val="28"/>
          <w:szCs w:val="28"/>
        </w:rPr>
        <w:t>15) участь</w:t>
      </w:r>
      <w:r w:rsidR="00CC2EEC" w:rsidRPr="00723D63">
        <w:rPr>
          <w:color w:val="000000"/>
          <w:sz w:val="28"/>
          <w:szCs w:val="28"/>
        </w:rPr>
        <w:t xml:space="preserve"> у командно-штабних навчаннях та об'єктових тренуваннях цивільного захисту з метою практичного відпрацювання працівниками своїх функціональних обов'язків;</w:t>
      </w:r>
    </w:p>
    <w:p w:rsidR="009C14B6" w:rsidRPr="00723D63" w:rsidRDefault="00557214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</w:t>
      </w:r>
      <w:r w:rsidR="005A548F" w:rsidRPr="00723D63">
        <w:rPr>
          <w:color w:val="000000"/>
          <w:sz w:val="28"/>
          <w:szCs w:val="28"/>
        </w:rPr>
        <w:t xml:space="preserve">       </w:t>
      </w:r>
      <w:r w:rsidRPr="00723D63">
        <w:rPr>
          <w:color w:val="000000"/>
          <w:sz w:val="28"/>
          <w:szCs w:val="28"/>
        </w:rPr>
        <w:t xml:space="preserve">16) проведення розрахунку шкоди, заподіяної на телекомунікаційних мережах і лініях </w:t>
      </w:r>
      <w:r w:rsidR="009C14B6" w:rsidRPr="00723D63">
        <w:rPr>
          <w:color w:val="000000"/>
          <w:sz w:val="28"/>
          <w:szCs w:val="28"/>
        </w:rPr>
        <w:t>зв’язку внаслідок надзвичайних ситуацій, потреб у матеріальних ресурсах, необхідних для проведення аварійно-рятувальних та інших невідкладних робіт, а</w:t>
      </w:r>
      <w:r w:rsidR="00FB0FD4" w:rsidRPr="00723D63">
        <w:rPr>
          <w:color w:val="000000"/>
          <w:sz w:val="28"/>
          <w:szCs w:val="28"/>
        </w:rPr>
        <w:t xml:space="preserve"> </w:t>
      </w:r>
      <w:r w:rsidR="009C14B6" w:rsidRPr="00723D63">
        <w:rPr>
          <w:color w:val="000000"/>
          <w:sz w:val="28"/>
          <w:szCs w:val="28"/>
        </w:rPr>
        <w:t>також для повного відновлення постраждалих телекомунікаційних мереж і ліній зв’язку</w:t>
      </w:r>
      <w:r w:rsidRPr="00723D63">
        <w:rPr>
          <w:color w:val="000000"/>
          <w:sz w:val="28"/>
          <w:szCs w:val="28"/>
        </w:rPr>
        <w:t>.</w:t>
      </w:r>
    </w:p>
    <w:p w:rsidR="00277309" w:rsidRDefault="00C051B5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</w:t>
      </w:r>
      <w:r w:rsidR="007E52B4" w:rsidRPr="00723D63">
        <w:rPr>
          <w:b/>
          <w:color w:val="000000"/>
          <w:sz w:val="28"/>
          <w:szCs w:val="28"/>
        </w:rPr>
        <w:tab/>
      </w:r>
    </w:p>
    <w:p w:rsidR="00AA1855" w:rsidRPr="00723D63" w:rsidRDefault="00277309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</w:t>
      </w:r>
      <w:r w:rsidR="001C2928" w:rsidRPr="00723D63">
        <w:rPr>
          <w:b/>
          <w:color w:val="000000"/>
          <w:sz w:val="28"/>
          <w:szCs w:val="28"/>
        </w:rPr>
        <w:t>3</w:t>
      </w:r>
      <w:r w:rsidR="00AA1855" w:rsidRPr="00723D63">
        <w:rPr>
          <w:color w:val="000000"/>
          <w:sz w:val="28"/>
          <w:szCs w:val="28"/>
        </w:rPr>
        <w:t>.</w:t>
      </w:r>
      <w:r w:rsidR="00AA1855" w:rsidRPr="00723D63">
        <w:rPr>
          <w:b/>
          <w:color w:val="000000"/>
          <w:sz w:val="28"/>
          <w:szCs w:val="28"/>
        </w:rPr>
        <w:t>2.</w:t>
      </w:r>
      <w:r w:rsidR="00E4741F" w:rsidRPr="00723D63">
        <w:rPr>
          <w:b/>
          <w:color w:val="000000"/>
          <w:sz w:val="28"/>
          <w:szCs w:val="28"/>
        </w:rPr>
        <w:t>2</w:t>
      </w:r>
      <w:r w:rsidR="00AA1855" w:rsidRPr="00723D63">
        <w:rPr>
          <w:color w:val="000000"/>
          <w:sz w:val="28"/>
          <w:szCs w:val="28"/>
        </w:rPr>
        <w:t>.</w:t>
      </w:r>
      <w:r w:rsidR="00AA1855" w:rsidRPr="00723D63">
        <w:rPr>
          <w:b/>
          <w:color w:val="000000"/>
          <w:sz w:val="28"/>
          <w:szCs w:val="28"/>
        </w:rPr>
        <w:t xml:space="preserve"> </w:t>
      </w:r>
      <w:r w:rsidR="001C2928" w:rsidRPr="00723D63">
        <w:rPr>
          <w:b/>
          <w:color w:val="000000"/>
          <w:sz w:val="28"/>
          <w:szCs w:val="28"/>
        </w:rPr>
        <w:t>М</w:t>
      </w:r>
      <w:r w:rsidR="009C14B6" w:rsidRPr="00723D63">
        <w:rPr>
          <w:b/>
          <w:color w:val="000000"/>
          <w:sz w:val="28"/>
          <w:szCs w:val="28"/>
        </w:rPr>
        <w:t>едична с</w:t>
      </w:r>
      <w:r w:rsidR="00AA1855" w:rsidRPr="00723D63">
        <w:rPr>
          <w:b/>
          <w:color w:val="000000"/>
          <w:sz w:val="28"/>
          <w:szCs w:val="28"/>
        </w:rPr>
        <w:t>лужба</w:t>
      </w:r>
      <w:r w:rsidR="001C2928" w:rsidRPr="00723D63">
        <w:rPr>
          <w:b/>
          <w:color w:val="000000"/>
          <w:sz w:val="28"/>
          <w:szCs w:val="28"/>
        </w:rPr>
        <w:t xml:space="preserve"> ЦЗ:</w:t>
      </w:r>
    </w:p>
    <w:p w:rsidR="00B968D7" w:rsidRPr="00723D63" w:rsidRDefault="009C14B6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 Служба</w:t>
      </w:r>
      <w:r w:rsidR="001C2928" w:rsidRPr="00723D63">
        <w:rPr>
          <w:color w:val="000000"/>
          <w:sz w:val="28"/>
          <w:szCs w:val="28"/>
        </w:rPr>
        <w:t xml:space="preserve"> ЦЗ</w:t>
      </w:r>
      <w:r w:rsidRPr="00723D63">
        <w:rPr>
          <w:color w:val="000000"/>
          <w:sz w:val="28"/>
          <w:szCs w:val="28"/>
        </w:rPr>
        <w:t xml:space="preserve"> п</w:t>
      </w:r>
      <w:r w:rsidR="00AA1855" w:rsidRPr="00723D63">
        <w:rPr>
          <w:color w:val="000000"/>
          <w:sz w:val="28"/>
          <w:szCs w:val="28"/>
        </w:rPr>
        <w:t>ризначена для проведення конкретних видів невідкладних робіт при загрозі та виникненні надзвичайних ситуацій, виконання завдань з о</w:t>
      </w:r>
      <w:r w:rsidR="00AA1855" w:rsidRPr="00723D63">
        <w:rPr>
          <w:color w:val="000000"/>
          <w:sz w:val="28"/>
          <w:szCs w:val="28"/>
        </w:rPr>
        <w:t>р</w:t>
      </w:r>
      <w:r w:rsidR="00AA1855" w:rsidRPr="00723D63">
        <w:rPr>
          <w:color w:val="000000"/>
          <w:sz w:val="28"/>
          <w:szCs w:val="28"/>
        </w:rPr>
        <w:t>ганізації та пров</w:t>
      </w:r>
      <w:r w:rsidR="00AA1855" w:rsidRPr="00723D63">
        <w:rPr>
          <w:color w:val="000000"/>
          <w:sz w:val="28"/>
          <w:szCs w:val="28"/>
        </w:rPr>
        <w:t>е</w:t>
      </w:r>
      <w:r w:rsidR="00AA1855" w:rsidRPr="00723D63">
        <w:rPr>
          <w:color w:val="000000"/>
          <w:sz w:val="28"/>
          <w:szCs w:val="28"/>
        </w:rPr>
        <w:t>дення</w:t>
      </w:r>
      <w:r w:rsidR="00B968D7" w:rsidRPr="00723D63">
        <w:rPr>
          <w:color w:val="000000"/>
          <w:sz w:val="28"/>
          <w:szCs w:val="28"/>
        </w:rPr>
        <w:t xml:space="preserve"> </w:t>
      </w:r>
      <w:r w:rsidR="00AA1855" w:rsidRPr="00723D63">
        <w:rPr>
          <w:color w:val="000000"/>
          <w:sz w:val="28"/>
          <w:szCs w:val="28"/>
        </w:rPr>
        <w:t>лікувально-евакуаційних,</w:t>
      </w:r>
      <w:r w:rsidR="00B968D7" w:rsidRPr="00723D63">
        <w:rPr>
          <w:color w:val="000000"/>
          <w:sz w:val="28"/>
          <w:szCs w:val="28"/>
        </w:rPr>
        <w:t xml:space="preserve"> </w:t>
      </w:r>
      <w:r w:rsidR="00AA1855" w:rsidRPr="00723D63">
        <w:rPr>
          <w:color w:val="000000"/>
          <w:sz w:val="28"/>
          <w:szCs w:val="28"/>
        </w:rPr>
        <w:t>санітарно-гігієнічних і проти</w:t>
      </w:r>
      <w:r w:rsidR="00164471" w:rsidRPr="00723D63">
        <w:rPr>
          <w:color w:val="000000"/>
          <w:sz w:val="28"/>
          <w:szCs w:val="28"/>
        </w:rPr>
        <w:t>-</w:t>
      </w:r>
      <w:r w:rsidR="00AA1855" w:rsidRPr="00723D63">
        <w:rPr>
          <w:color w:val="000000"/>
          <w:sz w:val="28"/>
          <w:szCs w:val="28"/>
        </w:rPr>
        <w:t>епідеміологічних заходів.</w:t>
      </w:r>
    </w:p>
    <w:p w:rsidR="00A630E8" w:rsidRPr="00723D63" w:rsidRDefault="00B968D7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   </w:t>
      </w:r>
      <w:r w:rsidR="00AA1855" w:rsidRPr="00723D63">
        <w:rPr>
          <w:b/>
          <w:color w:val="000000"/>
          <w:sz w:val="28"/>
          <w:szCs w:val="28"/>
        </w:rPr>
        <w:t>Завданнями служби</w:t>
      </w:r>
      <w:r w:rsidR="001C2928" w:rsidRPr="00723D63">
        <w:rPr>
          <w:b/>
          <w:color w:val="000000"/>
          <w:sz w:val="28"/>
          <w:szCs w:val="28"/>
        </w:rPr>
        <w:t xml:space="preserve"> ЦЗ</w:t>
      </w:r>
      <w:r w:rsidR="00AA1855" w:rsidRPr="00723D63">
        <w:rPr>
          <w:b/>
          <w:color w:val="000000"/>
          <w:sz w:val="28"/>
          <w:szCs w:val="28"/>
        </w:rPr>
        <w:t xml:space="preserve"> є:</w:t>
      </w:r>
    </w:p>
    <w:p w:rsidR="00A630E8" w:rsidRPr="00723D63" w:rsidRDefault="00C051B5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>1) збереження здоров’я населення, особового складу формувань служби;</w:t>
      </w:r>
    </w:p>
    <w:p w:rsidR="00DB0C90" w:rsidRPr="00723D63" w:rsidRDefault="00C051B5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7E52B4" w:rsidRPr="00723D63">
        <w:rPr>
          <w:color w:val="000000"/>
          <w:sz w:val="28"/>
          <w:szCs w:val="28"/>
        </w:rPr>
        <w:tab/>
      </w:r>
      <w:r w:rsidR="00FF3E32" w:rsidRPr="00723D63">
        <w:rPr>
          <w:color w:val="000000"/>
          <w:sz w:val="28"/>
          <w:szCs w:val="28"/>
        </w:rPr>
        <w:t xml:space="preserve">2) </w:t>
      </w:r>
      <w:r w:rsidR="00DB0C90" w:rsidRPr="00723D63">
        <w:rPr>
          <w:color w:val="000000"/>
          <w:sz w:val="28"/>
          <w:szCs w:val="28"/>
        </w:rPr>
        <w:t>медичний захист та надання первинної медичної допомоги населенню, особовому складу сил цивільного захисту;</w:t>
      </w:r>
      <w:r w:rsidR="00FF3E32" w:rsidRPr="00723D63">
        <w:rPr>
          <w:color w:val="000000"/>
          <w:sz w:val="28"/>
          <w:szCs w:val="28"/>
        </w:rPr>
        <w:t xml:space="preserve">  </w:t>
      </w:r>
    </w:p>
    <w:p w:rsidR="00A630E8" w:rsidRPr="00723D63" w:rsidRDefault="00C051B5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="00FF3E32" w:rsidRPr="00723D63">
        <w:rPr>
          <w:color w:val="000000"/>
          <w:sz w:val="28"/>
          <w:szCs w:val="28"/>
        </w:rPr>
        <w:t xml:space="preserve">3) </w:t>
      </w:r>
      <w:r w:rsidR="00AA1855" w:rsidRPr="00723D63">
        <w:rPr>
          <w:color w:val="000000"/>
          <w:sz w:val="28"/>
          <w:szCs w:val="28"/>
        </w:rPr>
        <w:t xml:space="preserve">своєчасне надання всіх видів медичної допомоги хворим, ураженим і населенню з метою швидшого їх одужання та повернення до трудової діяльності, </w:t>
      </w:r>
      <w:r w:rsidR="00AA1855" w:rsidRPr="00723D63">
        <w:rPr>
          <w:color w:val="000000"/>
          <w:sz w:val="28"/>
          <w:szCs w:val="28"/>
        </w:rPr>
        <w:lastRenderedPageBreak/>
        <w:t>максимального зниження інвалідності та смертності;</w:t>
      </w:r>
    </w:p>
    <w:p w:rsidR="00A630E8" w:rsidRPr="00723D63" w:rsidRDefault="00C051B5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 xml:space="preserve">4) </w:t>
      </w:r>
      <w:r w:rsidR="00AA1855" w:rsidRPr="00723D63">
        <w:rPr>
          <w:color w:val="000000"/>
          <w:sz w:val="28"/>
          <w:szCs w:val="28"/>
        </w:rPr>
        <w:t>медичний захист і медичне забезпечення населення, дій органів управління і сил, надання всіх видів медичної допомоги постраждалим в умовах мирного часу та особливого періоду;</w:t>
      </w:r>
      <w:r w:rsidRPr="00723D63">
        <w:rPr>
          <w:color w:val="000000"/>
          <w:sz w:val="28"/>
          <w:szCs w:val="28"/>
        </w:rPr>
        <w:t xml:space="preserve"> </w:t>
      </w:r>
    </w:p>
    <w:p w:rsidR="00DB0C90" w:rsidRPr="00723D63" w:rsidRDefault="00C051B5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 xml:space="preserve">5) </w:t>
      </w:r>
      <w:r w:rsidRPr="00723D63">
        <w:rPr>
          <w:color w:val="000000"/>
          <w:sz w:val="28"/>
          <w:szCs w:val="28"/>
        </w:rPr>
        <w:t>організація взаємодії сил і засобів медичної служби, задіяних для ліквідації наслідків надзвичайної ситуації;</w:t>
      </w:r>
    </w:p>
    <w:p w:rsidR="00DB0C90" w:rsidRPr="00723D63" w:rsidRDefault="00803C6D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 xml:space="preserve">6) </w:t>
      </w:r>
      <w:r w:rsidRPr="00723D63">
        <w:rPr>
          <w:color w:val="000000"/>
          <w:sz w:val="28"/>
          <w:szCs w:val="28"/>
        </w:rPr>
        <w:t>організація та участь у проведенні санітарно-гігієнічних та протиепідемічних заходів під час ліквідації наслідків надзвичайних ситуацій;</w:t>
      </w:r>
    </w:p>
    <w:p w:rsidR="00DB0C90" w:rsidRPr="00723D63" w:rsidRDefault="00803C6D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 xml:space="preserve">7) </w:t>
      </w:r>
      <w:r w:rsidRPr="00723D63">
        <w:rPr>
          <w:color w:val="000000"/>
          <w:sz w:val="28"/>
          <w:szCs w:val="28"/>
        </w:rPr>
        <w:t>організація оперативного контролю радіоактивного, хімічного та інших видів забруднення у зонах надзвичайних ситуацій та в осередках ураження, забезпечення спостереження, оцінки та прогнозування санітарно-епідеміологічної обстановки;</w:t>
      </w:r>
    </w:p>
    <w:p w:rsidR="00A630E8" w:rsidRPr="00723D63" w:rsidRDefault="00803C6D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 xml:space="preserve">8) </w:t>
      </w:r>
      <w:r w:rsidRPr="00723D63">
        <w:rPr>
          <w:color w:val="000000"/>
          <w:sz w:val="28"/>
          <w:szCs w:val="28"/>
        </w:rPr>
        <w:t>організація роботи щодо запобігання, виявлення та припинення порушень вимог санітарно-епідеміологічної безпеки і охорони здоров’я населення, попередження виникнення та поширення інфекційних захворювань;</w:t>
      </w:r>
    </w:p>
    <w:p w:rsidR="00A630E8" w:rsidRPr="00723D63" w:rsidRDefault="00803C6D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FB0FD4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 </w:t>
      </w:r>
      <w:r w:rsidR="007E52B4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 xml:space="preserve">9) </w:t>
      </w:r>
      <w:r w:rsidRPr="00723D63">
        <w:rPr>
          <w:color w:val="000000"/>
          <w:sz w:val="28"/>
          <w:szCs w:val="28"/>
        </w:rPr>
        <w:t>організація роботи, пов’язаної з запобіганням, виявленням і припиненням порушення вимог санітарно-епідеміологічної безпеки та охорони здоров’я населення;</w:t>
      </w:r>
    </w:p>
    <w:p w:rsidR="00DB0C90" w:rsidRPr="00723D63" w:rsidRDefault="00803C6D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 xml:space="preserve">10) </w:t>
      </w:r>
      <w:r w:rsidRPr="00723D63">
        <w:rPr>
          <w:color w:val="000000"/>
          <w:sz w:val="28"/>
          <w:szCs w:val="28"/>
        </w:rPr>
        <w:t xml:space="preserve">участь у проведенні санітарно-гігієнічних та протиепідемічних заходів при ліквідації наслідків надзвичайних ситуацій і застосування засобів ураження; </w:t>
      </w:r>
    </w:p>
    <w:p w:rsidR="0055543E" w:rsidRPr="00723D63" w:rsidRDefault="00803C6D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>1</w:t>
      </w:r>
      <w:r w:rsidR="007E52B4" w:rsidRPr="00723D63">
        <w:rPr>
          <w:color w:val="000000"/>
          <w:sz w:val="28"/>
          <w:szCs w:val="28"/>
        </w:rPr>
        <w:t>1</w:t>
      </w:r>
      <w:r w:rsidR="00AA1855" w:rsidRPr="00723D63">
        <w:rPr>
          <w:color w:val="000000"/>
          <w:sz w:val="28"/>
          <w:szCs w:val="28"/>
        </w:rPr>
        <w:t>)</w:t>
      </w:r>
      <w:r w:rsidR="007E52B4" w:rsidRPr="00723D63">
        <w:rPr>
          <w:color w:val="000000"/>
          <w:sz w:val="28"/>
          <w:szCs w:val="28"/>
        </w:rPr>
        <w:t xml:space="preserve"> </w:t>
      </w:r>
      <w:r w:rsidR="0055543E" w:rsidRPr="00723D63">
        <w:rPr>
          <w:color w:val="000000"/>
          <w:sz w:val="28"/>
          <w:szCs w:val="28"/>
        </w:rPr>
        <w:t>створення резерву медичного майна, санітарно-гігієнічних, протиепідемічних і лікарських засобів, підтримання їх у необхідному стані, забезпечення термінового їх постачання в райони надзвичайних ситуацій та до осередків ураження;</w:t>
      </w:r>
    </w:p>
    <w:p w:rsidR="0055543E" w:rsidRPr="00723D63" w:rsidRDefault="00803C6D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>12)</w:t>
      </w:r>
      <w:r w:rsidR="0055543E" w:rsidRPr="00723D63">
        <w:rPr>
          <w:color w:val="000000"/>
          <w:sz w:val="28"/>
          <w:szCs w:val="28"/>
        </w:rPr>
        <w:t xml:space="preserve"> розроблення методик застосування та удосконалення методів і засобів надання невідкладної медичної допомоги постраждалим, їх лікування з врахуванням характеру надзвичайних ситуацій, навчання населення з надання першої медичної допомоги в умовах виникнення надзвичайних ситуацій та застосування засобів ураження;</w:t>
      </w:r>
    </w:p>
    <w:p w:rsidR="00803C6D" w:rsidRPr="00723D63" w:rsidRDefault="00803C6D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</w:t>
      </w:r>
      <w:r w:rsidR="004623FE" w:rsidRPr="00723D63">
        <w:rPr>
          <w:color w:val="000000"/>
          <w:sz w:val="28"/>
          <w:szCs w:val="28"/>
        </w:rPr>
        <w:t xml:space="preserve"> </w:t>
      </w:r>
      <w:r w:rsidR="00B968D7" w:rsidRPr="00723D63">
        <w:rPr>
          <w:color w:val="000000"/>
          <w:sz w:val="28"/>
          <w:szCs w:val="28"/>
        </w:rPr>
        <w:t xml:space="preserve">  </w:t>
      </w:r>
      <w:r w:rsidR="007E52B4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>13)</w:t>
      </w:r>
      <w:r w:rsidR="0055543E" w:rsidRPr="00723D63">
        <w:rPr>
          <w:color w:val="000000"/>
          <w:sz w:val="28"/>
          <w:szCs w:val="28"/>
        </w:rPr>
        <w:t xml:space="preserve"> забезпечення створення додаткових місць у лікарняних закладах, своєчасна медична евакуація потерпілих;</w:t>
      </w:r>
    </w:p>
    <w:p w:rsidR="00277309" w:rsidRPr="00277309" w:rsidRDefault="00803C6D" w:rsidP="00135338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 xml:space="preserve">14) </w:t>
      </w:r>
      <w:r w:rsidR="00277309" w:rsidRPr="00277309">
        <w:rPr>
          <w:color w:val="000000"/>
          <w:sz w:val="28"/>
          <w:szCs w:val="28"/>
        </w:rPr>
        <w:t xml:space="preserve">забезпечення </w:t>
      </w:r>
      <w:r w:rsidR="00277309">
        <w:rPr>
          <w:color w:val="000000"/>
          <w:sz w:val="28"/>
          <w:szCs w:val="28"/>
        </w:rPr>
        <w:t xml:space="preserve">обладнання та </w:t>
      </w:r>
      <w:r w:rsidR="00277309" w:rsidRPr="00277309">
        <w:rPr>
          <w:color w:val="000000"/>
          <w:sz w:val="28"/>
          <w:szCs w:val="28"/>
        </w:rPr>
        <w:t>утримання в робочому стані автономних дж</w:t>
      </w:r>
      <w:r w:rsidR="00277309" w:rsidRPr="00277309">
        <w:rPr>
          <w:color w:val="000000"/>
          <w:sz w:val="28"/>
          <w:szCs w:val="28"/>
        </w:rPr>
        <w:t>е</w:t>
      </w:r>
      <w:r w:rsidR="00277309" w:rsidRPr="00277309">
        <w:rPr>
          <w:color w:val="000000"/>
          <w:sz w:val="28"/>
          <w:szCs w:val="28"/>
        </w:rPr>
        <w:t>рел електропостачання медичних закладів відповідного пр</w:t>
      </w:r>
      <w:r w:rsidR="00277309" w:rsidRPr="00277309">
        <w:rPr>
          <w:color w:val="000000"/>
          <w:sz w:val="28"/>
          <w:szCs w:val="28"/>
        </w:rPr>
        <w:t>о</w:t>
      </w:r>
      <w:r w:rsidR="00AC5CD3">
        <w:rPr>
          <w:color w:val="000000"/>
          <w:sz w:val="28"/>
          <w:szCs w:val="28"/>
        </w:rPr>
        <w:t>філю функціонування, в</w:t>
      </w:r>
      <w:r w:rsidR="00277309" w:rsidRPr="00277309">
        <w:rPr>
          <w:color w:val="000000"/>
          <w:sz w:val="28"/>
          <w:szCs w:val="28"/>
        </w:rPr>
        <w:t xml:space="preserve"> структурі яких є реанімаційні та х</w:t>
      </w:r>
      <w:r w:rsidR="00277309" w:rsidRPr="00277309">
        <w:rPr>
          <w:color w:val="000000"/>
          <w:sz w:val="28"/>
          <w:szCs w:val="28"/>
        </w:rPr>
        <w:t>і</w:t>
      </w:r>
      <w:r w:rsidR="00277309" w:rsidRPr="00277309">
        <w:rPr>
          <w:color w:val="000000"/>
          <w:sz w:val="28"/>
          <w:szCs w:val="28"/>
        </w:rPr>
        <w:t>рургічні блоки, пологові</w:t>
      </w:r>
      <w:r w:rsidR="00135338" w:rsidRPr="00135338">
        <w:rPr>
          <w:color w:val="000000"/>
          <w:sz w:val="28"/>
          <w:szCs w:val="28"/>
        </w:rPr>
        <w:t xml:space="preserve"> </w:t>
      </w:r>
      <w:r w:rsidR="00135338" w:rsidRPr="00277309">
        <w:rPr>
          <w:color w:val="000000"/>
          <w:sz w:val="28"/>
          <w:szCs w:val="28"/>
        </w:rPr>
        <w:t>відділення,</w:t>
      </w:r>
      <w:r w:rsidR="00AC5CD3">
        <w:rPr>
          <w:color w:val="000000"/>
          <w:sz w:val="28"/>
          <w:szCs w:val="28"/>
        </w:rPr>
        <w:t xml:space="preserve"> </w:t>
      </w:r>
      <w:r w:rsidR="00277309" w:rsidRPr="00277309">
        <w:rPr>
          <w:color w:val="000000"/>
          <w:sz w:val="28"/>
          <w:szCs w:val="28"/>
        </w:rPr>
        <w:t>палати інтенсивної т</w:t>
      </w:r>
      <w:r w:rsidR="00277309" w:rsidRPr="00277309">
        <w:rPr>
          <w:color w:val="000000"/>
          <w:sz w:val="28"/>
          <w:szCs w:val="28"/>
        </w:rPr>
        <w:t>е</w:t>
      </w:r>
      <w:r w:rsidR="00277309" w:rsidRPr="00277309">
        <w:rPr>
          <w:color w:val="000000"/>
          <w:sz w:val="28"/>
          <w:szCs w:val="28"/>
        </w:rPr>
        <w:t>рапії тощо</w:t>
      </w:r>
      <w:r w:rsidR="00277309">
        <w:rPr>
          <w:color w:val="000000"/>
          <w:sz w:val="28"/>
          <w:szCs w:val="28"/>
        </w:rPr>
        <w:t>;</w:t>
      </w:r>
    </w:p>
    <w:p w:rsidR="0055543E" w:rsidRPr="00723D63" w:rsidRDefault="00135338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15) </w:t>
      </w:r>
      <w:r w:rsidR="0055543E" w:rsidRPr="00723D63">
        <w:rPr>
          <w:color w:val="000000"/>
          <w:sz w:val="28"/>
          <w:szCs w:val="28"/>
        </w:rPr>
        <w:t>збір, узагальнення та надання відомостей щодо хворих і постраждалих у зонах надзвичайних ситуацій та в осередках ураження;</w:t>
      </w:r>
    </w:p>
    <w:p w:rsidR="0055543E" w:rsidRPr="00723D63" w:rsidRDefault="001D426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135338">
        <w:rPr>
          <w:color w:val="000000"/>
          <w:sz w:val="28"/>
          <w:szCs w:val="28"/>
        </w:rPr>
        <w:t xml:space="preserve"> </w:t>
      </w:r>
      <w:r w:rsidR="00803C6D" w:rsidRPr="00723D63">
        <w:rPr>
          <w:color w:val="000000"/>
          <w:sz w:val="28"/>
          <w:szCs w:val="28"/>
        </w:rPr>
        <w:t>1</w:t>
      </w:r>
      <w:r w:rsidR="00135338">
        <w:rPr>
          <w:color w:val="000000"/>
          <w:sz w:val="28"/>
          <w:szCs w:val="28"/>
        </w:rPr>
        <w:t>6</w:t>
      </w:r>
      <w:r w:rsidR="00803C6D" w:rsidRPr="00723D63">
        <w:rPr>
          <w:color w:val="000000"/>
          <w:sz w:val="28"/>
          <w:szCs w:val="28"/>
        </w:rPr>
        <w:t>)</w:t>
      </w:r>
      <w:r w:rsidR="005F568E" w:rsidRPr="00723D63">
        <w:rPr>
          <w:color w:val="000000"/>
          <w:sz w:val="28"/>
          <w:szCs w:val="28"/>
        </w:rPr>
        <w:t xml:space="preserve"> участь</w:t>
      </w:r>
      <w:r w:rsidR="0055543E" w:rsidRPr="00723D63">
        <w:rPr>
          <w:color w:val="000000"/>
          <w:sz w:val="28"/>
          <w:szCs w:val="28"/>
        </w:rPr>
        <w:t xml:space="preserve"> у командно-штабних навчаннях та об'єктових тренуваннях цивільного захисту з метою практичного відпрацювання  працівниками своїх функціональних обов'язків;</w:t>
      </w:r>
    </w:p>
    <w:p w:rsidR="00C051B5" w:rsidRPr="00723D63" w:rsidRDefault="00803C6D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>1</w:t>
      </w:r>
      <w:r w:rsidR="00135338">
        <w:rPr>
          <w:color w:val="000000"/>
          <w:sz w:val="28"/>
          <w:szCs w:val="28"/>
        </w:rPr>
        <w:t>7</w:t>
      </w:r>
      <w:r w:rsidRPr="00723D63">
        <w:rPr>
          <w:color w:val="000000"/>
          <w:sz w:val="28"/>
          <w:szCs w:val="28"/>
        </w:rPr>
        <w:t xml:space="preserve">) </w:t>
      </w:r>
      <w:r w:rsidR="0055543E" w:rsidRPr="00723D63">
        <w:rPr>
          <w:color w:val="000000"/>
          <w:sz w:val="28"/>
          <w:szCs w:val="28"/>
        </w:rPr>
        <w:t>проведення розрахунку шкоди, заподіяної закладам охорони здоров'я внаслідок надзвичайних ситуацій, потреб у матеріальних ресурсах, необхідних для проведення заходів медичного за</w:t>
      </w:r>
      <w:r w:rsidR="00767984" w:rsidRPr="00723D63">
        <w:rPr>
          <w:color w:val="000000"/>
          <w:sz w:val="28"/>
          <w:szCs w:val="28"/>
        </w:rPr>
        <w:t>хисту;</w:t>
      </w:r>
    </w:p>
    <w:p w:rsidR="001C2928" w:rsidRPr="00723D63" w:rsidRDefault="00767984" w:rsidP="001C2928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>1</w:t>
      </w:r>
      <w:r w:rsidR="00135338">
        <w:rPr>
          <w:color w:val="000000"/>
          <w:sz w:val="28"/>
          <w:szCs w:val="28"/>
        </w:rPr>
        <w:t>8</w:t>
      </w:r>
      <w:r w:rsidRPr="00723D63">
        <w:rPr>
          <w:color w:val="000000"/>
          <w:sz w:val="28"/>
          <w:szCs w:val="28"/>
        </w:rPr>
        <w:t xml:space="preserve">) </w:t>
      </w:r>
      <w:r w:rsidR="001C2928" w:rsidRPr="00723D63">
        <w:rPr>
          <w:color w:val="000000"/>
          <w:sz w:val="28"/>
          <w:szCs w:val="28"/>
        </w:rPr>
        <w:t>розроблення планів реагування на надзвичайні ситуації та їх узгодження з відповідними службами та органами управління Чернівецької міської ланки територіальної підсистеми Єдиної держ</w:t>
      </w:r>
      <w:r w:rsidR="001C2928" w:rsidRPr="00723D63">
        <w:rPr>
          <w:color w:val="000000"/>
          <w:sz w:val="28"/>
          <w:szCs w:val="28"/>
        </w:rPr>
        <w:t>а</w:t>
      </w:r>
      <w:r w:rsidR="001C2928" w:rsidRPr="00723D63">
        <w:rPr>
          <w:color w:val="000000"/>
          <w:sz w:val="28"/>
          <w:szCs w:val="28"/>
        </w:rPr>
        <w:t>вної системи цивільно</w:t>
      </w:r>
      <w:r w:rsidR="00726DC2" w:rsidRPr="00723D63">
        <w:rPr>
          <w:color w:val="000000"/>
          <w:sz w:val="28"/>
          <w:szCs w:val="28"/>
        </w:rPr>
        <w:t>го захисту Чернівецької області.</w:t>
      </w:r>
    </w:p>
    <w:p w:rsidR="001C2928" w:rsidRPr="00723D63" w:rsidRDefault="001C2928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</w:p>
    <w:p w:rsidR="00AA1855" w:rsidRPr="00723D63" w:rsidRDefault="001C2928" w:rsidP="001C2928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lastRenderedPageBreak/>
        <w:t xml:space="preserve">          </w:t>
      </w:r>
      <w:r w:rsidRPr="00723D63">
        <w:rPr>
          <w:b/>
          <w:color w:val="000000"/>
          <w:sz w:val="28"/>
          <w:szCs w:val="28"/>
        </w:rPr>
        <w:t>3</w:t>
      </w:r>
      <w:r w:rsidR="00AA1855" w:rsidRPr="00723D63">
        <w:rPr>
          <w:b/>
          <w:color w:val="000000"/>
          <w:sz w:val="28"/>
          <w:szCs w:val="28"/>
        </w:rPr>
        <w:t>.2.</w:t>
      </w:r>
      <w:r w:rsidR="00E4741F" w:rsidRPr="00723D63">
        <w:rPr>
          <w:b/>
          <w:color w:val="000000"/>
          <w:sz w:val="28"/>
          <w:szCs w:val="28"/>
        </w:rPr>
        <w:t>3</w:t>
      </w:r>
      <w:r w:rsidR="00AA1855" w:rsidRPr="00723D63">
        <w:rPr>
          <w:b/>
          <w:color w:val="000000"/>
          <w:sz w:val="28"/>
          <w:szCs w:val="28"/>
        </w:rPr>
        <w:t xml:space="preserve">. </w:t>
      </w:r>
      <w:r w:rsidRPr="00723D63">
        <w:rPr>
          <w:b/>
          <w:color w:val="000000"/>
          <w:sz w:val="28"/>
          <w:szCs w:val="28"/>
        </w:rPr>
        <w:t>С</w:t>
      </w:r>
      <w:r w:rsidR="00AA1855" w:rsidRPr="00723D63">
        <w:rPr>
          <w:b/>
          <w:color w:val="000000"/>
          <w:sz w:val="28"/>
          <w:szCs w:val="28"/>
        </w:rPr>
        <w:t xml:space="preserve">лужба </w:t>
      </w:r>
      <w:r w:rsidRPr="00723D63">
        <w:rPr>
          <w:b/>
          <w:color w:val="000000"/>
          <w:sz w:val="28"/>
          <w:szCs w:val="28"/>
        </w:rPr>
        <w:t xml:space="preserve">ЦЗ </w:t>
      </w:r>
      <w:r w:rsidR="00490D5B" w:rsidRPr="00723D63">
        <w:rPr>
          <w:b/>
          <w:color w:val="000000"/>
          <w:sz w:val="28"/>
          <w:szCs w:val="28"/>
        </w:rPr>
        <w:t>транспортного</w:t>
      </w:r>
      <w:r w:rsidR="00AA1855" w:rsidRPr="00723D63">
        <w:rPr>
          <w:b/>
          <w:color w:val="000000"/>
          <w:sz w:val="28"/>
          <w:szCs w:val="28"/>
        </w:rPr>
        <w:t xml:space="preserve"> забезпечення</w:t>
      </w:r>
    </w:p>
    <w:p w:rsidR="006A2117" w:rsidRPr="00723D63" w:rsidRDefault="006A2117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</w:t>
      </w:r>
      <w:r w:rsidR="007E52B4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>Служба</w:t>
      </w:r>
      <w:r w:rsidR="005A548F" w:rsidRPr="00723D63">
        <w:rPr>
          <w:color w:val="000000"/>
          <w:sz w:val="28"/>
          <w:szCs w:val="28"/>
        </w:rPr>
        <w:t xml:space="preserve"> ЦЗ</w:t>
      </w:r>
      <w:r w:rsidRPr="00723D63">
        <w:rPr>
          <w:color w:val="000000"/>
          <w:sz w:val="28"/>
          <w:szCs w:val="28"/>
        </w:rPr>
        <w:t xml:space="preserve"> п</w:t>
      </w:r>
      <w:r w:rsidR="00AA1855" w:rsidRPr="00723D63">
        <w:rPr>
          <w:color w:val="000000"/>
          <w:sz w:val="28"/>
          <w:szCs w:val="28"/>
        </w:rPr>
        <w:t>ризначена для забезпечення автомобільним транспортом всіх перев</w:t>
      </w:r>
      <w:r w:rsidR="00AA1855" w:rsidRPr="00723D63">
        <w:rPr>
          <w:color w:val="000000"/>
          <w:sz w:val="28"/>
          <w:szCs w:val="28"/>
        </w:rPr>
        <w:t>е</w:t>
      </w:r>
      <w:r w:rsidR="00AA1855" w:rsidRPr="00723D63">
        <w:rPr>
          <w:color w:val="000000"/>
          <w:sz w:val="28"/>
          <w:szCs w:val="28"/>
        </w:rPr>
        <w:t>зень, передбачених планами автотранспортного забезпечення під час загрози та виникне</w:t>
      </w:r>
      <w:r w:rsidR="00AA1855" w:rsidRPr="00723D63">
        <w:rPr>
          <w:color w:val="000000"/>
          <w:sz w:val="28"/>
          <w:szCs w:val="28"/>
        </w:rPr>
        <w:t>н</w:t>
      </w:r>
      <w:r w:rsidR="00AA1855" w:rsidRPr="00723D63">
        <w:rPr>
          <w:color w:val="000000"/>
          <w:sz w:val="28"/>
          <w:szCs w:val="28"/>
        </w:rPr>
        <w:t>ня надзвичайних ситуацій</w:t>
      </w:r>
      <w:r w:rsidR="00135338">
        <w:rPr>
          <w:color w:val="000000"/>
          <w:sz w:val="28"/>
          <w:szCs w:val="28"/>
        </w:rPr>
        <w:t xml:space="preserve"> та проведення евакуаційних заходів</w:t>
      </w:r>
      <w:r w:rsidR="00AA1855" w:rsidRPr="00723D63">
        <w:rPr>
          <w:color w:val="000000"/>
          <w:sz w:val="28"/>
          <w:szCs w:val="28"/>
        </w:rPr>
        <w:t>.</w:t>
      </w:r>
    </w:p>
    <w:p w:rsidR="006A2117" w:rsidRPr="00723D63" w:rsidRDefault="00F43BF1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</w:t>
      </w:r>
      <w:r w:rsidR="007E52B4" w:rsidRPr="00723D63">
        <w:rPr>
          <w:b/>
          <w:color w:val="000000"/>
          <w:sz w:val="28"/>
          <w:szCs w:val="28"/>
        </w:rPr>
        <w:tab/>
      </w:r>
      <w:r w:rsidR="00AA1855" w:rsidRPr="00723D63">
        <w:rPr>
          <w:b/>
          <w:color w:val="000000"/>
          <w:sz w:val="28"/>
          <w:szCs w:val="28"/>
        </w:rPr>
        <w:t>Завданнями служби є:</w:t>
      </w:r>
    </w:p>
    <w:p w:rsidR="006A2117" w:rsidRPr="00723D63" w:rsidRDefault="006A2117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>1) організація і проведення заходів щодо запобігання надзвичайним с</w:t>
      </w:r>
      <w:r w:rsidR="00AA1855" w:rsidRPr="00723D63">
        <w:rPr>
          <w:color w:val="000000"/>
          <w:sz w:val="28"/>
          <w:szCs w:val="28"/>
        </w:rPr>
        <w:t>и</w:t>
      </w:r>
      <w:r w:rsidR="00AA1855" w:rsidRPr="00723D63">
        <w:rPr>
          <w:color w:val="000000"/>
          <w:sz w:val="28"/>
          <w:szCs w:val="28"/>
        </w:rPr>
        <w:t>туаціям на автотранспортних засобах;</w:t>
      </w:r>
    </w:p>
    <w:p w:rsidR="006A2117" w:rsidRPr="00723D63" w:rsidRDefault="006A2117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 xml:space="preserve">2) </w:t>
      </w:r>
      <w:r w:rsidRPr="00723D63">
        <w:rPr>
          <w:color w:val="000000"/>
          <w:sz w:val="28"/>
          <w:szCs w:val="28"/>
        </w:rPr>
        <w:t xml:space="preserve">контроль та </w:t>
      </w:r>
      <w:r w:rsidR="00AA1855" w:rsidRPr="00723D63">
        <w:rPr>
          <w:color w:val="000000"/>
          <w:sz w:val="28"/>
          <w:szCs w:val="28"/>
        </w:rPr>
        <w:t>здійснення функцій з перевезення небезпечних вантажів автомобіл</w:t>
      </w:r>
      <w:r w:rsidR="00AA1855" w:rsidRPr="00723D63">
        <w:rPr>
          <w:color w:val="000000"/>
          <w:sz w:val="28"/>
          <w:szCs w:val="28"/>
        </w:rPr>
        <w:t>ь</w:t>
      </w:r>
      <w:r w:rsidR="00AA1855" w:rsidRPr="00723D63">
        <w:rPr>
          <w:color w:val="000000"/>
          <w:sz w:val="28"/>
          <w:szCs w:val="28"/>
        </w:rPr>
        <w:t>ним транспортом;</w:t>
      </w:r>
    </w:p>
    <w:p w:rsidR="006A2117" w:rsidRPr="00723D63" w:rsidRDefault="006A2117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>3) організація, управління та координація дій всіх автотранспортних служб, включаючи контроль за переміщенням і використанням авт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транспортних засобів, що беруть участь у ліквідації надзвичайних сит</w:t>
      </w:r>
      <w:r w:rsidR="00AA1855" w:rsidRPr="00723D63">
        <w:rPr>
          <w:color w:val="000000"/>
          <w:sz w:val="28"/>
          <w:szCs w:val="28"/>
        </w:rPr>
        <w:t>у</w:t>
      </w:r>
      <w:r w:rsidR="00AA1855" w:rsidRPr="00723D63">
        <w:rPr>
          <w:color w:val="000000"/>
          <w:sz w:val="28"/>
          <w:szCs w:val="28"/>
        </w:rPr>
        <w:t>ацій;</w:t>
      </w:r>
    </w:p>
    <w:p w:rsidR="006A2117" w:rsidRPr="00723D63" w:rsidRDefault="006A2117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7E52B4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>4) забезпечення автотранспортом всіх перевезень, передбачених план</w:t>
      </w:r>
      <w:r w:rsidR="00AA1855" w:rsidRPr="00723D63">
        <w:rPr>
          <w:color w:val="000000"/>
          <w:sz w:val="28"/>
          <w:szCs w:val="28"/>
        </w:rPr>
        <w:t>а</w:t>
      </w:r>
      <w:r w:rsidR="00AA1855" w:rsidRPr="00723D63">
        <w:rPr>
          <w:color w:val="000000"/>
          <w:sz w:val="28"/>
          <w:szCs w:val="28"/>
        </w:rPr>
        <w:t>ми автотранспортного забезпечення, зокрема</w:t>
      </w:r>
      <w:r w:rsidR="005F568E" w:rsidRPr="00723D63">
        <w:rPr>
          <w:color w:val="000000"/>
          <w:sz w:val="28"/>
          <w:szCs w:val="28"/>
        </w:rPr>
        <w:t>,</w:t>
      </w:r>
      <w:r w:rsidR="00AA1855" w:rsidRPr="00723D63">
        <w:rPr>
          <w:color w:val="000000"/>
          <w:sz w:val="28"/>
          <w:szCs w:val="28"/>
        </w:rPr>
        <w:t xml:space="preserve"> перевезень матері</w:t>
      </w:r>
      <w:r w:rsidR="00AA1855" w:rsidRPr="00723D63">
        <w:rPr>
          <w:color w:val="000000"/>
          <w:sz w:val="28"/>
          <w:szCs w:val="28"/>
        </w:rPr>
        <w:t>а</w:t>
      </w:r>
      <w:r w:rsidR="007E52B4" w:rsidRPr="00723D63">
        <w:rPr>
          <w:color w:val="000000"/>
          <w:sz w:val="28"/>
          <w:szCs w:val="28"/>
        </w:rPr>
        <w:t xml:space="preserve">лів для </w:t>
      </w:r>
      <w:r w:rsidR="00AA1855" w:rsidRPr="00723D63">
        <w:rPr>
          <w:color w:val="000000"/>
          <w:sz w:val="28"/>
          <w:szCs w:val="28"/>
        </w:rPr>
        <w:t>будівництва захисних споруд, евакуації населення та постраждалих, вивозу матеріальних цінностей, унікального обладнання, продовольства та інших матеріальних засобів, підвозу (вивозу) сил і засобів (робоч</w:t>
      </w:r>
      <w:r w:rsidR="00164471" w:rsidRPr="00723D63">
        <w:rPr>
          <w:color w:val="000000"/>
          <w:sz w:val="28"/>
          <w:szCs w:val="28"/>
        </w:rPr>
        <w:t>их змін) при проведенні рятуваль</w:t>
      </w:r>
      <w:r w:rsidR="00AA1855" w:rsidRPr="00723D63">
        <w:rPr>
          <w:color w:val="000000"/>
          <w:sz w:val="28"/>
          <w:szCs w:val="28"/>
        </w:rPr>
        <w:t>них і невідкладних робіт</w:t>
      </w:r>
      <w:r w:rsidRPr="00723D63">
        <w:rPr>
          <w:color w:val="000000"/>
          <w:sz w:val="28"/>
          <w:szCs w:val="28"/>
        </w:rPr>
        <w:t xml:space="preserve"> на території міста</w:t>
      </w:r>
      <w:r w:rsidR="00AA1855" w:rsidRPr="00723D63">
        <w:rPr>
          <w:color w:val="000000"/>
          <w:sz w:val="28"/>
          <w:szCs w:val="28"/>
        </w:rPr>
        <w:t>;</w:t>
      </w:r>
    </w:p>
    <w:p w:rsidR="006A2117" w:rsidRPr="00723D63" w:rsidRDefault="006A2117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>5) забезпечення участі підпорядкованих сил і засобів у проведенні аварійних, пошуково-рятувальних та інших невідкладних робіт у районах надзвичайних си</w:t>
      </w:r>
      <w:r w:rsidRPr="00723D63">
        <w:rPr>
          <w:color w:val="000000"/>
          <w:sz w:val="28"/>
          <w:szCs w:val="28"/>
        </w:rPr>
        <w:t>туацій;</w:t>
      </w:r>
    </w:p>
    <w:p w:rsidR="006A2117" w:rsidRPr="00723D63" w:rsidRDefault="006A2117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7E52B4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>6) проведення спеціальної розвідки в місцях виникнення (загрози виникнення) надзвичайної ситуації, на шляхах евакуації та маршрутах введення сил цивільного захисту;</w:t>
      </w:r>
    </w:p>
    <w:p w:rsidR="006A2117" w:rsidRPr="00723D63" w:rsidRDefault="006A2117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E52B4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>7) проведення розрахунку шкоди, заподіяної на транспортних засобах і комунікаціях внаслідок надзвичайних ситуацій, потреб у матеріальних ресурсах, необхідних для проведення аварійно-рятувальних та інших невідкладних робіт на них, а також для повного відновлення їх функціонування</w:t>
      </w:r>
      <w:r w:rsidR="00F43BF1" w:rsidRPr="00723D63">
        <w:rPr>
          <w:color w:val="000000"/>
          <w:sz w:val="28"/>
          <w:szCs w:val="28"/>
        </w:rPr>
        <w:t>;</w:t>
      </w:r>
    </w:p>
    <w:p w:rsidR="00090FD3" w:rsidRPr="00723D63" w:rsidRDefault="00090FD3" w:rsidP="004E48ED">
      <w:pPr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8) організація ремонту техніки, механізмів, приладів та інших технічних засобів, що вийшли з ладу під час здійснення заходів цивільного захисту;</w:t>
      </w:r>
    </w:p>
    <w:p w:rsidR="00090FD3" w:rsidRPr="00723D63" w:rsidRDefault="00090FD3" w:rsidP="004E48ED">
      <w:pPr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9) евакуація пошкодженої та несправної техніки з маршрутів і ділянок робіт до збірних пунктів пошкоджених машин та ремонтних підприємств;</w:t>
      </w:r>
    </w:p>
    <w:p w:rsidR="00090FD3" w:rsidRPr="00723D63" w:rsidRDefault="00090FD3" w:rsidP="004E48ED">
      <w:pPr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10) постачання запасних частин і ремонтних матеріалів до ремонтних підприємств;</w:t>
      </w:r>
    </w:p>
    <w:p w:rsidR="00090FD3" w:rsidRPr="00723D63" w:rsidRDefault="00090FD3" w:rsidP="004E48ED">
      <w:pPr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11) </w:t>
      </w:r>
      <w:r w:rsidR="005E5A1E" w:rsidRPr="00723D63">
        <w:rPr>
          <w:color w:val="000000"/>
          <w:sz w:val="28"/>
          <w:szCs w:val="28"/>
        </w:rPr>
        <w:t>проведення спеціальної обробки транспортних засобів, техніки;</w:t>
      </w:r>
    </w:p>
    <w:p w:rsidR="00726DC2" w:rsidRPr="00723D63" w:rsidRDefault="00726DC2" w:rsidP="004E48ED">
      <w:pPr>
        <w:spacing w:line="240" w:lineRule="auto"/>
        <w:ind w:left="42" w:right="-13" w:firstLine="666"/>
        <w:rPr>
          <w:color w:val="000000"/>
          <w:sz w:val="28"/>
          <w:szCs w:val="28"/>
        </w:rPr>
      </w:pPr>
    </w:p>
    <w:p w:rsidR="00CC2EEC" w:rsidRPr="00723D63" w:rsidRDefault="005F568E" w:rsidP="004E48ED">
      <w:pPr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12) участь</w:t>
      </w:r>
      <w:r w:rsidR="00CC2EEC" w:rsidRPr="00723D63">
        <w:rPr>
          <w:color w:val="000000"/>
          <w:sz w:val="28"/>
          <w:szCs w:val="28"/>
        </w:rPr>
        <w:t xml:space="preserve"> у командно-штабних навчаннях та об'єктових тренуваннях цивільного захисту з метою практичного відпрацювання працівниками своїх функціональних обов'язків;</w:t>
      </w:r>
    </w:p>
    <w:p w:rsidR="005E5A1E" w:rsidRPr="00723D63" w:rsidRDefault="0043295D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</w:t>
      </w:r>
      <w:r w:rsidR="007E52B4" w:rsidRPr="00723D63">
        <w:rPr>
          <w:color w:val="000000"/>
          <w:sz w:val="28"/>
          <w:szCs w:val="28"/>
        </w:rPr>
        <w:tab/>
      </w:r>
      <w:r w:rsidR="005E5A1E" w:rsidRPr="00723D63">
        <w:rPr>
          <w:color w:val="000000"/>
          <w:sz w:val="28"/>
          <w:szCs w:val="28"/>
        </w:rPr>
        <w:t>1</w:t>
      </w:r>
      <w:r w:rsidR="00CC2EEC" w:rsidRPr="00723D63">
        <w:rPr>
          <w:color w:val="000000"/>
          <w:sz w:val="28"/>
          <w:szCs w:val="28"/>
        </w:rPr>
        <w:t>3</w:t>
      </w:r>
      <w:r w:rsidR="005E5A1E" w:rsidRPr="00723D63">
        <w:rPr>
          <w:color w:val="000000"/>
          <w:sz w:val="28"/>
          <w:szCs w:val="28"/>
        </w:rPr>
        <w:t>) проведення розрахунку потреб у матеріальних ресурсах, необхідних для технічного забезпечення проведення аварійно-рятуваль</w:t>
      </w:r>
      <w:r w:rsidRPr="00723D63">
        <w:rPr>
          <w:color w:val="000000"/>
          <w:sz w:val="28"/>
          <w:szCs w:val="28"/>
        </w:rPr>
        <w:t>них та інших невідкладних робіт;</w:t>
      </w:r>
    </w:p>
    <w:p w:rsidR="00726DC2" w:rsidRPr="00723D63" w:rsidRDefault="0043295D" w:rsidP="00726DC2">
      <w:pPr>
        <w:spacing w:line="240" w:lineRule="auto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14) </w:t>
      </w:r>
      <w:r w:rsidR="00726DC2" w:rsidRPr="00723D63">
        <w:rPr>
          <w:color w:val="000000"/>
          <w:sz w:val="28"/>
          <w:szCs w:val="28"/>
        </w:rPr>
        <w:t>організація, управління та координація дій всіх автотранспортних служб, включаючи контроль за переміщенням і використанням автотранспортних засобів, що беруть участь у ліквідації надзвичайних ситуацій;</w:t>
      </w:r>
    </w:p>
    <w:p w:rsidR="00AF7FAC" w:rsidRPr="00723D63" w:rsidRDefault="00726DC2" w:rsidP="00726DC2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15) </w:t>
      </w:r>
      <w:r w:rsidR="00AF7FAC" w:rsidRPr="00723D63">
        <w:rPr>
          <w:color w:val="000000"/>
          <w:sz w:val="28"/>
          <w:szCs w:val="28"/>
        </w:rPr>
        <w:t xml:space="preserve">розроблення планів реагування на надзвичайні ситуації та їх узгодження з відповідними службами та органами управління Чернівецької міської ланки </w:t>
      </w:r>
      <w:r w:rsidR="00AF7FAC" w:rsidRPr="00723D63">
        <w:rPr>
          <w:color w:val="000000"/>
          <w:sz w:val="28"/>
          <w:szCs w:val="28"/>
        </w:rPr>
        <w:lastRenderedPageBreak/>
        <w:t>територіальної підсистеми Єдиної держ</w:t>
      </w:r>
      <w:r w:rsidR="00AF7FAC" w:rsidRPr="00723D63">
        <w:rPr>
          <w:color w:val="000000"/>
          <w:sz w:val="28"/>
          <w:szCs w:val="28"/>
        </w:rPr>
        <w:t>а</w:t>
      </w:r>
      <w:r w:rsidR="00AF7FAC" w:rsidRPr="00723D63">
        <w:rPr>
          <w:color w:val="000000"/>
          <w:sz w:val="28"/>
          <w:szCs w:val="28"/>
        </w:rPr>
        <w:t>вної системи цивільно</w:t>
      </w:r>
      <w:r w:rsidR="00A93432" w:rsidRPr="00723D63">
        <w:rPr>
          <w:color w:val="000000"/>
          <w:sz w:val="28"/>
          <w:szCs w:val="28"/>
        </w:rPr>
        <w:t>го захисту Чернівецької області.</w:t>
      </w:r>
    </w:p>
    <w:p w:rsidR="00AF7FAC" w:rsidRPr="00723D63" w:rsidRDefault="00AF7FAC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</w:p>
    <w:p w:rsidR="00AA1855" w:rsidRPr="00723D63" w:rsidRDefault="00AF7FAC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</w:t>
      </w:r>
      <w:r w:rsidR="00F43BF1" w:rsidRPr="00723D63">
        <w:rPr>
          <w:b/>
          <w:color w:val="000000"/>
          <w:sz w:val="28"/>
          <w:szCs w:val="28"/>
        </w:rPr>
        <w:t xml:space="preserve">    </w:t>
      </w:r>
      <w:r w:rsidR="00090FD3" w:rsidRPr="00723D63">
        <w:rPr>
          <w:b/>
          <w:color w:val="000000"/>
          <w:sz w:val="28"/>
          <w:szCs w:val="28"/>
        </w:rPr>
        <w:t xml:space="preserve"> </w:t>
      </w:r>
      <w:r w:rsidR="00F43BF1" w:rsidRPr="00723D63">
        <w:rPr>
          <w:b/>
          <w:color w:val="000000"/>
          <w:sz w:val="28"/>
          <w:szCs w:val="28"/>
        </w:rPr>
        <w:t xml:space="preserve"> </w:t>
      </w:r>
      <w:r w:rsidR="00DC5AF5" w:rsidRPr="00723D63">
        <w:rPr>
          <w:b/>
          <w:color w:val="000000"/>
          <w:sz w:val="28"/>
          <w:szCs w:val="28"/>
        </w:rPr>
        <w:tab/>
      </w:r>
      <w:r w:rsidR="001C2928" w:rsidRPr="00723D63">
        <w:rPr>
          <w:b/>
          <w:color w:val="000000"/>
          <w:sz w:val="28"/>
          <w:szCs w:val="28"/>
        </w:rPr>
        <w:t>3</w:t>
      </w:r>
      <w:r w:rsidR="00AA1855" w:rsidRPr="00723D63">
        <w:rPr>
          <w:b/>
          <w:color w:val="000000"/>
          <w:sz w:val="28"/>
          <w:szCs w:val="28"/>
        </w:rPr>
        <w:t>.2.</w:t>
      </w:r>
      <w:r w:rsidR="00E4741F" w:rsidRPr="00723D63">
        <w:rPr>
          <w:b/>
          <w:color w:val="000000"/>
          <w:sz w:val="28"/>
          <w:szCs w:val="28"/>
        </w:rPr>
        <w:t>4</w:t>
      </w:r>
      <w:r w:rsidR="005F568E" w:rsidRPr="00723D63">
        <w:rPr>
          <w:b/>
          <w:color w:val="000000"/>
          <w:sz w:val="28"/>
          <w:szCs w:val="28"/>
        </w:rPr>
        <w:t xml:space="preserve">. </w:t>
      </w:r>
      <w:r w:rsidRPr="00723D63">
        <w:rPr>
          <w:b/>
          <w:color w:val="000000"/>
          <w:sz w:val="28"/>
          <w:szCs w:val="28"/>
        </w:rPr>
        <w:t>С</w:t>
      </w:r>
      <w:r w:rsidR="005F568E" w:rsidRPr="00723D63">
        <w:rPr>
          <w:b/>
          <w:color w:val="000000"/>
          <w:sz w:val="28"/>
          <w:szCs w:val="28"/>
        </w:rPr>
        <w:t>лу</w:t>
      </w:r>
      <w:r w:rsidR="00981ACE" w:rsidRPr="00723D63">
        <w:rPr>
          <w:b/>
          <w:color w:val="000000"/>
          <w:sz w:val="28"/>
          <w:szCs w:val="28"/>
        </w:rPr>
        <w:t>жба торгівлі,</w:t>
      </w:r>
      <w:r w:rsidR="005F568E" w:rsidRPr="00723D63">
        <w:rPr>
          <w:b/>
          <w:color w:val="000000"/>
          <w:sz w:val="28"/>
          <w:szCs w:val="28"/>
        </w:rPr>
        <w:t xml:space="preserve"> харчування</w:t>
      </w:r>
      <w:r w:rsidR="00981ACE" w:rsidRPr="00723D63">
        <w:rPr>
          <w:b/>
          <w:color w:val="000000"/>
          <w:sz w:val="28"/>
          <w:szCs w:val="28"/>
        </w:rPr>
        <w:t xml:space="preserve"> та матеріально технічного забезпечення</w:t>
      </w:r>
      <w:r w:rsidRPr="00723D63">
        <w:rPr>
          <w:b/>
          <w:color w:val="000000"/>
          <w:sz w:val="28"/>
          <w:szCs w:val="28"/>
        </w:rPr>
        <w:t xml:space="preserve"> ЦЗ:</w:t>
      </w:r>
    </w:p>
    <w:p w:rsidR="00485048" w:rsidRPr="00723D63" w:rsidRDefault="00F43BF1" w:rsidP="00485048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   </w:t>
      </w:r>
      <w:r w:rsidRPr="00723D63">
        <w:rPr>
          <w:color w:val="000000"/>
          <w:sz w:val="28"/>
          <w:szCs w:val="28"/>
        </w:rPr>
        <w:t>Служба</w:t>
      </w:r>
      <w:r w:rsidR="005A548F" w:rsidRPr="00723D63">
        <w:rPr>
          <w:color w:val="000000"/>
          <w:sz w:val="28"/>
          <w:szCs w:val="28"/>
        </w:rPr>
        <w:t xml:space="preserve"> ЦЗ</w:t>
      </w:r>
      <w:r w:rsidRPr="00723D63">
        <w:rPr>
          <w:color w:val="000000"/>
          <w:sz w:val="28"/>
          <w:szCs w:val="28"/>
        </w:rPr>
        <w:t xml:space="preserve"> п</w:t>
      </w:r>
      <w:r w:rsidR="00AA1855" w:rsidRPr="00723D63">
        <w:rPr>
          <w:color w:val="000000"/>
          <w:sz w:val="28"/>
          <w:szCs w:val="28"/>
        </w:rPr>
        <w:t>ризначена</w:t>
      </w:r>
      <w:r w:rsidR="007469C7" w:rsidRPr="00723D63">
        <w:rPr>
          <w:color w:val="000000"/>
          <w:sz w:val="28"/>
          <w:szCs w:val="28"/>
        </w:rPr>
        <w:t xml:space="preserve"> для планування та забезпечення </w:t>
      </w:r>
      <w:r w:rsidR="00485048" w:rsidRPr="00723D63">
        <w:rPr>
          <w:color w:val="000000"/>
          <w:sz w:val="28"/>
          <w:szCs w:val="28"/>
        </w:rPr>
        <w:t xml:space="preserve">органів управління і сил цивільного захисту </w:t>
      </w:r>
      <w:r w:rsidR="00AF7FAC" w:rsidRPr="00723D63">
        <w:rPr>
          <w:color w:val="000000"/>
          <w:sz w:val="28"/>
          <w:szCs w:val="28"/>
        </w:rPr>
        <w:t xml:space="preserve">продовольчими, матеріально-технічними ресурсами </w:t>
      </w:r>
      <w:r w:rsidR="007469C7" w:rsidRPr="00723D63">
        <w:rPr>
          <w:color w:val="000000"/>
          <w:sz w:val="28"/>
          <w:szCs w:val="28"/>
        </w:rPr>
        <w:t xml:space="preserve">під час </w:t>
      </w:r>
      <w:r w:rsidR="00AF7FAC" w:rsidRPr="00723D63">
        <w:rPr>
          <w:color w:val="000000"/>
          <w:sz w:val="28"/>
          <w:szCs w:val="28"/>
        </w:rPr>
        <w:t xml:space="preserve">проведення ними першочергових робіт </w:t>
      </w:r>
      <w:r w:rsidR="00AC5CD3">
        <w:rPr>
          <w:color w:val="000000"/>
          <w:sz w:val="28"/>
          <w:szCs w:val="28"/>
        </w:rPr>
        <w:t>та невідкладних робіт з</w:t>
      </w:r>
      <w:r w:rsidR="00AF7FAC" w:rsidRPr="00723D63">
        <w:rPr>
          <w:color w:val="000000"/>
          <w:sz w:val="28"/>
          <w:szCs w:val="28"/>
        </w:rPr>
        <w:t xml:space="preserve"> ліквідації наслідків надзвичайних ситуацій</w:t>
      </w:r>
      <w:r w:rsidR="007469C7" w:rsidRPr="00723D63">
        <w:rPr>
          <w:color w:val="000000"/>
          <w:sz w:val="28"/>
          <w:szCs w:val="28"/>
        </w:rPr>
        <w:t>, а також постраждалого населення</w:t>
      </w:r>
      <w:r w:rsidR="00485048" w:rsidRPr="00723D63">
        <w:rPr>
          <w:color w:val="000000"/>
          <w:sz w:val="28"/>
          <w:szCs w:val="28"/>
        </w:rPr>
        <w:t xml:space="preserve"> товар</w:t>
      </w:r>
      <w:r w:rsidR="00485048" w:rsidRPr="00723D63">
        <w:rPr>
          <w:color w:val="000000"/>
          <w:sz w:val="28"/>
          <w:szCs w:val="28"/>
        </w:rPr>
        <w:t>а</w:t>
      </w:r>
      <w:r w:rsidR="00485048" w:rsidRPr="00723D63">
        <w:rPr>
          <w:color w:val="000000"/>
          <w:sz w:val="28"/>
          <w:szCs w:val="28"/>
        </w:rPr>
        <w:t>ми широкого вжитку (продовольством і промисловими товарами пе</w:t>
      </w:r>
      <w:r w:rsidR="00485048" w:rsidRPr="00723D63">
        <w:rPr>
          <w:color w:val="000000"/>
          <w:sz w:val="28"/>
          <w:szCs w:val="28"/>
        </w:rPr>
        <w:t>р</w:t>
      </w:r>
      <w:r w:rsidR="00485048" w:rsidRPr="00723D63">
        <w:rPr>
          <w:color w:val="000000"/>
          <w:sz w:val="28"/>
          <w:szCs w:val="28"/>
        </w:rPr>
        <w:t>шої необхідності), передбачених законодавством на час їх тимчасового відселення та в місцях тимчасової евакуації.</w:t>
      </w:r>
    </w:p>
    <w:p w:rsidR="00F43BF1" w:rsidRPr="00723D63" w:rsidRDefault="00F43BF1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bookmarkStart w:id="1" w:name="n85"/>
      <w:bookmarkEnd w:id="1"/>
      <w:r w:rsidRPr="00723D63">
        <w:rPr>
          <w:b/>
          <w:color w:val="000000"/>
          <w:sz w:val="28"/>
          <w:szCs w:val="28"/>
        </w:rPr>
        <w:t xml:space="preserve">  </w:t>
      </w:r>
      <w:r w:rsidR="00DC5AF5" w:rsidRPr="00723D63">
        <w:rPr>
          <w:b/>
          <w:color w:val="000000"/>
          <w:sz w:val="28"/>
          <w:szCs w:val="28"/>
        </w:rPr>
        <w:t xml:space="preserve">       </w:t>
      </w:r>
      <w:r w:rsidR="00DC5AF5" w:rsidRPr="00723D63">
        <w:rPr>
          <w:b/>
          <w:color w:val="000000"/>
          <w:sz w:val="28"/>
          <w:szCs w:val="28"/>
        </w:rPr>
        <w:tab/>
      </w:r>
      <w:r w:rsidR="00AA1855" w:rsidRPr="00723D63">
        <w:rPr>
          <w:b/>
          <w:color w:val="000000"/>
          <w:sz w:val="28"/>
          <w:szCs w:val="28"/>
        </w:rPr>
        <w:t>Завданнями служби є:</w:t>
      </w:r>
    </w:p>
    <w:p w:rsidR="00F43BF1" w:rsidRPr="00723D63" w:rsidRDefault="00090FD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 xml:space="preserve">1) сприяння у </w:t>
      </w:r>
      <w:r w:rsidR="00163593" w:rsidRPr="00723D63">
        <w:rPr>
          <w:color w:val="000000"/>
          <w:sz w:val="28"/>
          <w:szCs w:val="28"/>
        </w:rPr>
        <w:t>підтриманні</w:t>
      </w:r>
      <w:r w:rsidR="00AA1855" w:rsidRPr="00723D63">
        <w:rPr>
          <w:color w:val="000000"/>
          <w:sz w:val="28"/>
          <w:szCs w:val="28"/>
        </w:rPr>
        <w:t xml:space="preserve"> дієздатності </w:t>
      </w:r>
      <w:r w:rsidRPr="00723D63">
        <w:rPr>
          <w:color w:val="000000"/>
          <w:sz w:val="28"/>
          <w:szCs w:val="28"/>
        </w:rPr>
        <w:t>формувань</w:t>
      </w:r>
      <w:r w:rsidR="00AA1855" w:rsidRPr="00723D63">
        <w:rPr>
          <w:color w:val="000000"/>
          <w:sz w:val="28"/>
          <w:szCs w:val="28"/>
        </w:rPr>
        <w:t xml:space="preserve"> торгівлі та харчування;</w:t>
      </w:r>
      <w:r w:rsidR="00AA1855" w:rsidRPr="00723D63">
        <w:rPr>
          <w:color w:val="000000"/>
          <w:sz w:val="28"/>
          <w:szCs w:val="28"/>
        </w:rPr>
        <w:br/>
      </w: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>2) уточнення завдань існуючим формуванням служби щодо продовол</w:t>
      </w:r>
      <w:r w:rsidR="00AA1855" w:rsidRPr="00723D63">
        <w:rPr>
          <w:color w:val="000000"/>
          <w:sz w:val="28"/>
          <w:szCs w:val="28"/>
        </w:rPr>
        <w:t>ь</w:t>
      </w:r>
      <w:r w:rsidR="00AA1855" w:rsidRPr="00723D63">
        <w:rPr>
          <w:color w:val="000000"/>
          <w:sz w:val="28"/>
          <w:szCs w:val="28"/>
        </w:rPr>
        <w:t>чого та речового забезпечення;</w:t>
      </w:r>
    </w:p>
    <w:p w:rsidR="00F43BF1" w:rsidRPr="00723D63" w:rsidRDefault="00090FD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 xml:space="preserve">3) визначення переліку підприємств і формувань, </w:t>
      </w:r>
      <w:r w:rsidR="00135338">
        <w:rPr>
          <w:color w:val="000000"/>
          <w:sz w:val="28"/>
          <w:szCs w:val="28"/>
        </w:rPr>
        <w:t>що мають бути</w:t>
      </w:r>
      <w:r w:rsidR="00AA1855" w:rsidRPr="00723D63">
        <w:rPr>
          <w:color w:val="000000"/>
          <w:sz w:val="28"/>
          <w:szCs w:val="28"/>
        </w:rPr>
        <w:t xml:space="preserve"> задіяні у роботі при вик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нанні завдань служби на період надзвичайних ситуацій;</w:t>
      </w:r>
    </w:p>
    <w:p w:rsidR="00F43BF1" w:rsidRPr="00723D63" w:rsidRDefault="00090FD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="007C2319" w:rsidRPr="00723D63">
        <w:rPr>
          <w:color w:val="000000"/>
          <w:sz w:val="28"/>
          <w:szCs w:val="28"/>
        </w:rPr>
        <w:t>4</w:t>
      </w:r>
      <w:r w:rsidR="00AA1855" w:rsidRPr="00723D63">
        <w:rPr>
          <w:color w:val="000000"/>
          <w:sz w:val="28"/>
          <w:szCs w:val="28"/>
        </w:rPr>
        <w:t>) реалізація державної політики, спрямованої на розвиток роздрібної та гуртової торгівлі, а також то</w:t>
      </w:r>
      <w:r w:rsidR="00AC5CD3">
        <w:rPr>
          <w:color w:val="000000"/>
          <w:sz w:val="28"/>
          <w:szCs w:val="28"/>
        </w:rPr>
        <w:t>рго</w:t>
      </w:r>
      <w:r w:rsidR="00AA1855" w:rsidRPr="00723D63">
        <w:rPr>
          <w:color w:val="000000"/>
          <w:sz w:val="28"/>
          <w:szCs w:val="28"/>
        </w:rPr>
        <w:t>вельно-виробничої сфери (гр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мадське харчування) обслуговування населення на основі ринкових механізмів господарювання, технологічного переозброєння з врахуванням галуз</w:t>
      </w:r>
      <w:r w:rsidR="00AA1855" w:rsidRPr="00723D63">
        <w:rPr>
          <w:color w:val="000000"/>
          <w:sz w:val="28"/>
          <w:szCs w:val="28"/>
        </w:rPr>
        <w:t>е</w:t>
      </w:r>
      <w:r w:rsidR="00AA1855" w:rsidRPr="00723D63">
        <w:rPr>
          <w:color w:val="000000"/>
          <w:sz w:val="28"/>
          <w:szCs w:val="28"/>
        </w:rPr>
        <w:t>вих інтересів та соціальних пр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блем міста;</w:t>
      </w:r>
    </w:p>
    <w:p w:rsidR="00F43BF1" w:rsidRPr="00723D63" w:rsidRDefault="00AF144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="007C231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>) сприяння підприємствам торгівлі щодо забезпечення режиму безпе</w:t>
      </w:r>
      <w:r w:rsidR="00AA1855" w:rsidRPr="00723D63">
        <w:rPr>
          <w:color w:val="000000"/>
          <w:sz w:val="28"/>
          <w:szCs w:val="28"/>
        </w:rPr>
        <w:t>ч</w:t>
      </w:r>
      <w:r w:rsidR="00AA1855" w:rsidRPr="00723D63">
        <w:rPr>
          <w:color w:val="000000"/>
          <w:sz w:val="28"/>
          <w:szCs w:val="28"/>
        </w:rPr>
        <w:t>ної діял</w:t>
      </w:r>
      <w:r w:rsidR="00AA1855" w:rsidRPr="00723D63">
        <w:rPr>
          <w:color w:val="000000"/>
          <w:sz w:val="28"/>
          <w:szCs w:val="28"/>
        </w:rPr>
        <w:t>ь</w:t>
      </w:r>
      <w:r w:rsidR="00AA1855" w:rsidRPr="00723D63">
        <w:rPr>
          <w:color w:val="000000"/>
          <w:sz w:val="28"/>
          <w:szCs w:val="28"/>
        </w:rPr>
        <w:t>ності в умовах надзвичайних ситуацій;</w:t>
      </w:r>
    </w:p>
    <w:p w:rsidR="00F43BF1" w:rsidRPr="00723D63" w:rsidRDefault="00AF144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="007C2319" w:rsidRPr="00723D63">
        <w:rPr>
          <w:color w:val="000000"/>
          <w:sz w:val="28"/>
          <w:szCs w:val="28"/>
        </w:rPr>
        <w:t>6</w:t>
      </w:r>
      <w:r w:rsidR="00AA1855" w:rsidRPr="00723D63">
        <w:rPr>
          <w:color w:val="000000"/>
          <w:sz w:val="28"/>
          <w:szCs w:val="28"/>
        </w:rPr>
        <w:t>) забезпечення харчуванням та промисловими товарами першо</w:t>
      </w:r>
      <w:r w:rsidR="007C2319" w:rsidRPr="00723D63">
        <w:rPr>
          <w:color w:val="000000"/>
          <w:sz w:val="28"/>
          <w:szCs w:val="28"/>
        </w:rPr>
        <w:t>ї необхідності особового складу</w:t>
      </w:r>
      <w:r w:rsidR="00AA1855" w:rsidRPr="00723D63">
        <w:rPr>
          <w:color w:val="000000"/>
          <w:sz w:val="28"/>
          <w:szCs w:val="28"/>
        </w:rPr>
        <w:t xml:space="preserve"> формувань під час рятувальних і невідкладних аварійно-відновлювальних робіт та постраждалого населення за рахунок коштів, що виділяються для ліквідації наслідків надзвичайних ситуацій</w:t>
      </w:r>
      <w:r w:rsidRPr="00723D63">
        <w:rPr>
          <w:color w:val="000000"/>
          <w:sz w:val="28"/>
          <w:szCs w:val="28"/>
        </w:rPr>
        <w:t>;</w:t>
      </w:r>
    </w:p>
    <w:p w:rsidR="00AF1442" w:rsidRPr="00723D63" w:rsidRDefault="00AF1442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</w:t>
      </w:r>
      <w:r w:rsidR="00DC5AF5" w:rsidRPr="00723D63">
        <w:rPr>
          <w:color w:val="000000"/>
          <w:sz w:val="28"/>
          <w:szCs w:val="28"/>
        </w:rPr>
        <w:tab/>
      </w:r>
      <w:r w:rsidR="007C2319" w:rsidRPr="00723D63">
        <w:rPr>
          <w:color w:val="000000"/>
          <w:sz w:val="28"/>
          <w:szCs w:val="28"/>
        </w:rPr>
        <w:t>7</w:t>
      </w:r>
      <w:r w:rsidRPr="00723D63">
        <w:rPr>
          <w:color w:val="000000"/>
          <w:sz w:val="28"/>
          <w:szCs w:val="28"/>
        </w:rPr>
        <w:t>) розроблення та здійснення заходів щодо захисту</w:t>
      </w:r>
      <w:r w:rsidR="007C2319" w:rsidRPr="00723D63">
        <w:rPr>
          <w:color w:val="000000"/>
          <w:sz w:val="28"/>
          <w:szCs w:val="28"/>
        </w:rPr>
        <w:t xml:space="preserve"> запасів</w:t>
      </w:r>
      <w:r w:rsidRPr="00723D63">
        <w:rPr>
          <w:color w:val="000000"/>
          <w:sz w:val="28"/>
          <w:szCs w:val="28"/>
        </w:rPr>
        <w:t xml:space="preserve"> продоволь</w:t>
      </w:r>
      <w:r w:rsidR="007C2319" w:rsidRPr="00723D63">
        <w:rPr>
          <w:color w:val="000000"/>
          <w:sz w:val="28"/>
          <w:szCs w:val="28"/>
        </w:rPr>
        <w:t>чих</w:t>
      </w:r>
      <w:r w:rsidRPr="00723D63">
        <w:rPr>
          <w:color w:val="000000"/>
          <w:sz w:val="28"/>
          <w:szCs w:val="28"/>
        </w:rPr>
        <w:t xml:space="preserve"> і промислових товарів першої необхідності під час надзвичайних ситуацій;</w:t>
      </w:r>
    </w:p>
    <w:p w:rsidR="00AF1442" w:rsidRPr="00723D63" w:rsidRDefault="007C2319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</w:t>
      </w:r>
      <w:r w:rsidR="00DC5AF5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>8</w:t>
      </w:r>
      <w:r w:rsidR="00AF1442" w:rsidRPr="00723D63">
        <w:rPr>
          <w:color w:val="000000"/>
          <w:sz w:val="28"/>
          <w:szCs w:val="28"/>
        </w:rPr>
        <w:t>) організація закладання продовольства до захисних споруд цивільного захисту та на пункти управління;</w:t>
      </w:r>
    </w:p>
    <w:p w:rsidR="00AF1442" w:rsidRPr="00723D63" w:rsidRDefault="005A548F" w:rsidP="005A548F">
      <w:pPr>
        <w:spacing w:before="60" w:after="60" w:line="240" w:lineRule="auto"/>
        <w:ind w:right="-13"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 </w:t>
      </w:r>
      <w:r w:rsidR="007C2319" w:rsidRPr="00723D63">
        <w:rPr>
          <w:color w:val="000000"/>
          <w:sz w:val="28"/>
          <w:szCs w:val="28"/>
        </w:rPr>
        <w:t>9</w:t>
      </w:r>
      <w:r w:rsidR="00AF1442" w:rsidRPr="00723D63">
        <w:rPr>
          <w:color w:val="000000"/>
          <w:sz w:val="28"/>
          <w:szCs w:val="28"/>
        </w:rPr>
        <w:t xml:space="preserve">) проведення санітарної обробки людей та </w:t>
      </w:r>
      <w:r w:rsidR="00163593" w:rsidRPr="00723D63">
        <w:rPr>
          <w:color w:val="000000"/>
          <w:sz w:val="28"/>
          <w:szCs w:val="28"/>
        </w:rPr>
        <w:t>спеціальної обробки</w:t>
      </w:r>
      <w:r w:rsidR="00AF1442" w:rsidRPr="00723D63">
        <w:rPr>
          <w:color w:val="000000"/>
          <w:sz w:val="28"/>
          <w:szCs w:val="28"/>
        </w:rPr>
        <w:t xml:space="preserve"> одягу;</w:t>
      </w:r>
    </w:p>
    <w:p w:rsidR="00AF1442" w:rsidRPr="00723D63" w:rsidRDefault="0043295D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5A548F" w:rsidRPr="00723D63">
        <w:rPr>
          <w:color w:val="000000"/>
          <w:sz w:val="28"/>
          <w:szCs w:val="28"/>
        </w:rPr>
        <w:t xml:space="preserve">     </w:t>
      </w:r>
      <w:r w:rsidR="007C2319" w:rsidRPr="00723D63">
        <w:rPr>
          <w:color w:val="000000"/>
          <w:sz w:val="28"/>
          <w:szCs w:val="28"/>
        </w:rPr>
        <w:t>10</w:t>
      </w:r>
      <w:r w:rsidR="00D9459F" w:rsidRPr="00723D63">
        <w:rPr>
          <w:color w:val="000000"/>
          <w:sz w:val="28"/>
          <w:szCs w:val="28"/>
        </w:rPr>
        <w:t xml:space="preserve">) </w:t>
      </w:r>
      <w:r w:rsidR="00AF1442" w:rsidRPr="00723D63">
        <w:rPr>
          <w:color w:val="000000"/>
          <w:sz w:val="28"/>
          <w:szCs w:val="28"/>
        </w:rPr>
        <w:t>забезпечення білизною, одягом та взуттям пунктів санітарної обробки людей;</w:t>
      </w:r>
    </w:p>
    <w:p w:rsidR="00AF1442" w:rsidRPr="00723D63" w:rsidRDefault="007C2319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>1</w:t>
      </w:r>
      <w:r w:rsidR="004623FE" w:rsidRPr="00723D63">
        <w:rPr>
          <w:color w:val="000000"/>
          <w:sz w:val="28"/>
          <w:szCs w:val="28"/>
        </w:rPr>
        <w:t>1</w:t>
      </w:r>
      <w:r w:rsidR="00D9459F" w:rsidRPr="00723D63">
        <w:rPr>
          <w:color w:val="000000"/>
          <w:sz w:val="28"/>
          <w:szCs w:val="28"/>
        </w:rPr>
        <w:t xml:space="preserve">) </w:t>
      </w:r>
      <w:r w:rsidR="00AF1442" w:rsidRPr="00723D63">
        <w:rPr>
          <w:color w:val="000000"/>
          <w:sz w:val="28"/>
          <w:szCs w:val="28"/>
        </w:rPr>
        <w:t>забезпечення створення незнижуваних запасів продуктів харчування та непродовольчих товарів першочергового вжитку, необхідних для реагування на надзвичайні ситуації у мирний час та в особливий період;</w:t>
      </w:r>
    </w:p>
    <w:p w:rsidR="00CC2EEC" w:rsidRPr="00723D63" w:rsidRDefault="007C2319" w:rsidP="004E48ED">
      <w:pPr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1</w:t>
      </w:r>
      <w:r w:rsidR="004623FE" w:rsidRPr="00723D63">
        <w:rPr>
          <w:color w:val="000000"/>
          <w:sz w:val="28"/>
          <w:szCs w:val="28"/>
        </w:rPr>
        <w:t>2</w:t>
      </w:r>
      <w:r w:rsidR="005F568E" w:rsidRPr="00723D63">
        <w:rPr>
          <w:color w:val="000000"/>
          <w:sz w:val="28"/>
          <w:szCs w:val="28"/>
        </w:rPr>
        <w:t>)</w:t>
      </w:r>
      <w:r w:rsidR="00DC5AF5" w:rsidRPr="00723D63">
        <w:rPr>
          <w:color w:val="000000"/>
          <w:sz w:val="28"/>
          <w:szCs w:val="28"/>
        </w:rPr>
        <w:t xml:space="preserve"> </w:t>
      </w:r>
      <w:r w:rsidR="005F568E" w:rsidRPr="00723D63">
        <w:rPr>
          <w:color w:val="000000"/>
          <w:sz w:val="28"/>
          <w:szCs w:val="28"/>
        </w:rPr>
        <w:t>участь</w:t>
      </w:r>
      <w:r w:rsidR="00CC2EEC" w:rsidRPr="00723D63">
        <w:rPr>
          <w:color w:val="000000"/>
          <w:sz w:val="28"/>
          <w:szCs w:val="28"/>
        </w:rPr>
        <w:t xml:space="preserve"> у командно-штабних навчаннях та об'єктових тренуваннях цивільного захисту з метою практичного відпрацювання працівниками своїх функціональних обов'язків;</w:t>
      </w:r>
    </w:p>
    <w:p w:rsidR="007469C7" w:rsidRPr="00723D63" w:rsidRDefault="00D9459F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</w:t>
      </w:r>
      <w:r w:rsidR="00CC2EEC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  </w:t>
      </w:r>
      <w:r w:rsidR="00DC5AF5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>1</w:t>
      </w:r>
      <w:r w:rsidR="004623FE" w:rsidRPr="00723D63">
        <w:rPr>
          <w:color w:val="000000"/>
          <w:sz w:val="28"/>
          <w:szCs w:val="28"/>
        </w:rPr>
        <w:t>3</w:t>
      </w:r>
      <w:r w:rsidRPr="00723D63">
        <w:rPr>
          <w:color w:val="000000"/>
          <w:sz w:val="28"/>
          <w:szCs w:val="28"/>
        </w:rPr>
        <w:t xml:space="preserve">) </w:t>
      </w:r>
      <w:r w:rsidR="007C2319" w:rsidRPr="00723D63">
        <w:rPr>
          <w:color w:val="000000"/>
          <w:sz w:val="28"/>
          <w:szCs w:val="28"/>
        </w:rPr>
        <w:t>проведення розрахунку шкоди, заподіяної закладам торгівлі внаслідок надзвичайних ситуацій, потреб у матеріальних ресурсах, необхідних для проведення заходів продовольчого забезпечення</w:t>
      </w:r>
      <w:r w:rsidR="0043295D" w:rsidRPr="00723D63">
        <w:rPr>
          <w:color w:val="000000"/>
          <w:sz w:val="28"/>
          <w:szCs w:val="28"/>
        </w:rPr>
        <w:t>;</w:t>
      </w:r>
    </w:p>
    <w:p w:rsidR="0043295D" w:rsidRPr="00723D63" w:rsidRDefault="0043295D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>14) розроблення планів реагування на надзвичайні ситуації та їх узгодження з відповідними службами та органами управління Чернівецької міської ланки територіальної підсистеми Єдиної держ</w:t>
      </w:r>
      <w:r w:rsidRPr="00723D63">
        <w:rPr>
          <w:color w:val="000000"/>
          <w:sz w:val="28"/>
          <w:szCs w:val="28"/>
        </w:rPr>
        <w:t>а</w:t>
      </w:r>
      <w:r w:rsidRPr="00723D63">
        <w:rPr>
          <w:color w:val="000000"/>
          <w:sz w:val="28"/>
          <w:szCs w:val="28"/>
        </w:rPr>
        <w:t xml:space="preserve">вної системи </w:t>
      </w:r>
      <w:r w:rsidR="00485048" w:rsidRPr="00723D63">
        <w:rPr>
          <w:color w:val="000000"/>
          <w:sz w:val="28"/>
          <w:szCs w:val="28"/>
        </w:rPr>
        <w:t xml:space="preserve">цивільного захисту </w:t>
      </w:r>
      <w:r w:rsidR="00B11A4F" w:rsidRPr="00723D63">
        <w:rPr>
          <w:color w:val="000000"/>
          <w:sz w:val="28"/>
          <w:szCs w:val="28"/>
        </w:rPr>
        <w:lastRenderedPageBreak/>
        <w:t>Чернівецької області</w:t>
      </w:r>
      <w:r w:rsidR="005E5538" w:rsidRPr="00723D63">
        <w:rPr>
          <w:color w:val="000000"/>
          <w:sz w:val="28"/>
          <w:szCs w:val="28"/>
        </w:rPr>
        <w:t>;</w:t>
      </w:r>
      <w:r w:rsidR="00B11A4F" w:rsidRPr="00723D63">
        <w:rPr>
          <w:color w:val="000000"/>
          <w:sz w:val="28"/>
          <w:szCs w:val="28"/>
        </w:rPr>
        <w:t xml:space="preserve"> </w:t>
      </w:r>
    </w:p>
    <w:p w:rsidR="00BC6DD9" w:rsidRPr="00723D63" w:rsidRDefault="004E48ED" w:rsidP="00485048">
      <w:pPr>
        <w:spacing w:line="240" w:lineRule="auto"/>
        <w:ind w:left="84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</w:t>
      </w:r>
      <w:r w:rsidR="00485048" w:rsidRPr="00723D63">
        <w:rPr>
          <w:color w:val="000000"/>
          <w:sz w:val="28"/>
          <w:szCs w:val="28"/>
        </w:rPr>
        <w:t xml:space="preserve">      </w:t>
      </w:r>
      <w:r w:rsidRPr="00723D63">
        <w:rPr>
          <w:color w:val="000000"/>
          <w:sz w:val="28"/>
          <w:szCs w:val="28"/>
        </w:rPr>
        <w:t xml:space="preserve"> </w:t>
      </w:r>
      <w:r w:rsidR="00BC6DD9" w:rsidRPr="00723D63">
        <w:rPr>
          <w:color w:val="000000"/>
          <w:sz w:val="28"/>
          <w:szCs w:val="28"/>
        </w:rPr>
        <w:t>15) здійснення організаційн</w:t>
      </w:r>
      <w:r w:rsidR="006349B1" w:rsidRPr="00723D63">
        <w:rPr>
          <w:color w:val="000000"/>
          <w:sz w:val="28"/>
          <w:szCs w:val="28"/>
        </w:rPr>
        <w:t>их</w:t>
      </w:r>
      <w:r w:rsidR="00D029F8" w:rsidRPr="00723D63">
        <w:rPr>
          <w:color w:val="000000"/>
          <w:sz w:val="28"/>
          <w:szCs w:val="28"/>
        </w:rPr>
        <w:t xml:space="preserve"> захо</w:t>
      </w:r>
      <w:r w:rsidR="006349B1" w:rsidRPr="00723D63">
        <w:rPr>
          <w:color w:val="000000"/>
          <w:sz w:val="28"/>
          <w:szCs w:val="28"/>
        </w:rPr>
        <w:t>дів</w:t>
      </w:r>
      <w:r w:rsidR="00BC6DD9" w:rsidRPr="00723D63">
        <w:rPr>
          <w:color w:val="000000"/>
          <w:sz w:val="28"/>
          <w:szCs w:val="28"/>
        </w:rPr>
        <w:t xml:space="preserve"> щодо створення резерву матеріально-технічних </w:t>
      </w:r>
      <w:r w:rsidR="00485048" w:rsidRPr="00723D63">
        <w:rPr>
          <w:color w:val="000000"/>
          <w:sz w:val="28"/>
          <w:szCs w:val="28"/>
        </w:rPr>
        <w:t>ресурсів</w:t>
      </w:r>
      <w:r w:rsidR="00BC6DD9" w:rsidRPr="00723D63">
        <w:rPr>
          <w:color w:val="000000"/>
          <w:sz w:val="28"/>
          <w:szCs w:val="28"/>
        </w:rPr>
        <w:t xml:space="preserve">, пально-мастильних матеріалів, необхідних для реагування на надзвичайні ситуації у мирний час та особливий період, на базі суб’єктів господарювання, які </w:t>
      </w:r>
      <w:r w:rsidR="006349B1" w:rsidRPr="00723D63">
        <w:rPr>
          <w:color w:val="000000"/>
          <w:sz w:val="28"/>
          <w:szCs w:val="28"/>
        </w:rPr>
        <w:t xml:space="preserve"> </w:t>
      </w:r>
      <w:r w:rsidR="00F53291" w:rsidRPr="00723D63">
        <w:rPr>
          <w:color w:val="000000"/>
          <w:sz w:val="28"/>
          <w:szCs w:val="28"/>
        </w:rPr>
        <w:t xml:space="preserve">утворили такі </w:t>
      </w:r>
      <w:r w:rsidR="006349B1" w:rsidRPr="00723D63">
        <w:rPr>
          <w:color w:val="000000"/>
          <w:sz w:val="28"/>
          <w:szCs w:val="28"/>
        </w:rPr>
        <w:t>служб</w:t>
      </w:r>
      <w:r w:rsidR="00F53291" w:rsidRPr="00723D63">
        <w:rPr>
          <w:color w:val="000000"/>
          <w:sz w:val="28"/>
          <w:szCs w:val="28"/>
        </w:rPr>
        <w:t>и</w:t>
      </w:r>
      <w:r w:rsidR="00BC6DD9" w:rsidRPr="00723D63">
        <w:rPr>
          <w:color w:val="000000"/>
          <w:sz w:val="28"/>
          <w:szCs w:val="28"/>
        </w:rPr>
        <w:t>;</w:t>
      </w:r>
    </w:p>
    <w:p w:rsidR="006349B1" w:rsidRPr="00723D63" w:rsidRDefault="004E48ED" w:rsidP="00485048">
      <w:pPr>
        <w:spacing w:line="240" w:lineRule="auto"/>
        <w:ind w:left="84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</w:t>
      </w:r>
      <w:r w:rsidR="00485048" w:rsidRPr="00723D63">
        <w:rPr>
          <w:color w:val="000000"/>
          <w:sz w:val="28"/>
          <w:szCs w:val="28"/>
        </w:rPr>
        <w:t xml:space="preserve">   </w:t>
      </w:r>
      <w:r w:rsidR="00C37416" w:rsidRPr="00723D63">
        <w:rPr>
          <w:color w:val="000000"/>
          <w:sz w:val="28"/>
          <w:szCs w:val="28"/>
        </w:rPr>
        <w:t xml:space="preserve"> </w:t>
      </w:r>
      <w:r w:rsidR="00485048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  </w:t>
      </w:r>
      <w:r w:rsidR="006349B1" w:rsidRPr="00723D63">
        <w:rPr>
          <w:color w:val="000000"/>
          <w:sz w:val="28"/>
          <w:szCs w:val="28"/>
        </w:rPr>
        <w:t xml:space="preserve">16) </w:t>
      </w:r>
      <w:bookmarkStart w:id="2" w:name="n86"/>
      <w:bookmarkEnd w:id="2"/>
      <w:r w:rsidR="006349B1" w:rsidRPr="00723D63">
        <w:rPr>
          <w:color w:val="000000"/>
          <w:sz w:val="28"/>
          <w:szCs w:val="28"/>
        </w:rPr>
        <w:t>визначення потреб у матеріальних ресурсах, необхідних для проведення аварійно-рятувальних та інших невідкладних робіт, а також життєзабезпечення постраждалих у разі виникнення надзвичайних ситуацій;</w:t>
      </w:r>
    </w:p>
    <w:p w:rsidR="00F53291" w:rsidRPr="00723D63" w:rsidRDefault="00F53291" w:rsidP="00485048">
      <w:pPr>
        <w:spacing w:line="240" w:lineRule="auto"/>
        <w:ind w:left="84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</w:t>
      </w:r>
      <w:r w:rsidR="00485048" w:rsidRPr="00723D63">
        <w:rPr>
          <w:color w:val="000000"/>
          <w:sz w:val="28"/>
          <w:szCs w:val="28"/>
        </w:rPr>
        <w:t xml:space="preserve">    </w:t>
      </w:r>
      <w:r w:rsidRPr="00723D63">
        <w:rPr>
          <w:color w:val="000000"/>
          <w:sz w:val="28"/>
          <w:szCs w:val="28"/>
        </w:rPr>
        <w:t xml:space="preserve"> </w:t>
      </w:r>
      <w:r w:rsidR="004E48ED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17) </w:t>
      </w:r>
      <w:r w:rsidR="00BE113C" w:rsidRPr="00723D63">
        <w:rPr>
          <w:color w:val="000000"/>
          <w:sz w:val="28"/>
          <w:szCs w:val="28"/>
        </w:rPr>
        <w:t>заключення довгострокових угод, на постачання матеріально-технічних</w:t>
      </w:r>
      <w:r w:rsidR="00A93432" w:rsidRPr="00723D63">
        <w:rPr>
          <w:color w:val="000000"/>
          <w:sz w:val="28"/>
          <w:szCs w:val="28"/>
        </w:rPr>
        <w:t>,</w:t>
      </w:r>
      <w:r w:rsidR="00BE113C" w:rsidRPr="00723D63">
        <w:rPr>
          <w:color w:val="000000"/>
          <w:sz w:val="28"/>
          <w:szCs w:val="28"/>
        </w:rPr>
        <w:t xml:space="preserve"> </w:t>
      </w:r>
      <w:r w:rsidR="00A93432" w:rsidRPr="00723D63">
        <w:rPr>
          <w:color w:val="000000"/>
          <w:sz w:val="28"/>
          <w:szCs w:val="28"/>
        </w:rPr>
        <w:t xml:space="preserve">паливо – мастильних </w:t>
      </w:r>
      <w:r w:rsidR="00BE113C" w:rsidRPr="00723D63">
        <w:rPr>
          <w:color w:val="000000"/>
          <w:sz w:val="28"/>
          <w:szCs w:val="28"/>
        </w:rPr>
        <w:t xml:space="preserve">ресурсів, необхідних для реагування на надзвичайні ситуації у мирний час та особливий період, з об’єктами економіки та </w:t>
      </w:r>
      <w:r w:rsidR="004A0542" w:rsidRPr="00723D63">
        <w:rPr>
          <w:color w:val="000000"/>
          <w:sz w:val="28"/>
          <w:szCs w:val="28"/>
        </w:rPr>
        <w:t>суб’єктами господарювання міста;</w:t>
      </w:r>
    </w:p>
    <w:p w:rsidR="004A0542" w:rsidRPr="00723D63" w:rsidRDefault="004A0542" w:rsidP="00485048">
      <w:pPr>
        <w:spacing w:line="240" w:lineRule="auto"/>
        <w:ind w:left="84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18) проведення розрахунків завданих збитків на</w:t>
      </w:r>
      <w:r w:rsidRPr="00723D63">
        <w:rPr>
          <w:color w:val="000000"/>
          <w:sz w:val="28"/>
          <w:szCs w:val="28"/>
        </w:rPr>
        <w:t>д</w:t>
      </w:r>
      <w:r w:rsidRPr="00723D63">
        <w:rPr>
          <w:color w:val="000000"/>
          <w:sz w:val="28"/>
          <w:szCs w:val="28"/>
        </w:rPr>
        <w:t>звичайною ситуацією  об’єктам комунальної власності міста</w:t>
      </w:r>
      <w:r w:rsidR="000836D3" w:rsidRPr="00723D63">
        <w:rPr>
          <w:color w:val="000000"/>
          <w:sz w:val="28"/>
          <w:szCs w:val="28"/>
        </w:rPr>
        <w:t>,</w:t>
      </w:r>
      <w:r w:rsidRPr="00723D63">
        <w:rPr>
          <w:color w:val="000000"/>
          <w:sz w:val="28"/>
          <w:szCs w:val="28"/>
        </w:rPr>
        <w:t xml:space="preserve"> за їх поданням</w:t>
      </w:r>
      <w:r w:rsidR="000836D3" w:rsidRPr="00723D63">
        <w:rPr>
          <w:color w:val="000000"/>
          <w:sz w:val="28"/>
          <w:szCs w:val="28"/>
        </w:rPr>
        <w:t xml:space="preserve"> актів про збитки</w:t>
      </w:r>
      <w:r w:rsidRPr="00723D63">
        <w:rPr>
          <w:color w:val="000000"/>
          <w:sz w:val="28"/>
          <w:szCs w:val="28"/>
        </w:rPr>
        <w:t xml:space="preserve">. Формування кошторисних розрахунків, необхідних для проведення першочергових невідкладних робіт. </w:t>
      </w:r>
    </w:p>
    <w:p w:rsidR="00BC6DD9" w:rsidRPr="00723D63" w:rsidRDefault="00BC6DD9" w:rsidP="00485048">
      <w:pPr>
        <w:spacing w:line="240" w:lineRule="auto"/>
        <w:ind w:left="709" w:firstLine="0"/>
        <w:rPr>
          <w:color w:val="000000"/>
          <w:sz w:val="28"/>
          <w:szCs w:val="28"/>
        </w:rPr>
      </w:pPr>
    </w:p>
    <w:p w:rsidR="0023324E" w:rsidRPr="00723D63" w:rsidRDefault="00BE113C" w:rsidP="004E48ED">
      <w:pPr>
        <w:spacing w:line="240" w:lineRule="auto"/>
        <w:ind w:right="-13" w:firstLine="708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3</w:t>
      </w:r>
      <w:r w:rsidR="00AA1855" w:rsidRPr="00723D63">
        <w:rPr>
          <w:b/>
          <w:color w:val="000000"/>
          <w:sz w:val="28"/>
          <w:szCs w:val="28"/>
        </w:rPr>
        <w:t>.2.</w:t>
      </w:r>
      <w:r w:rsidR="00E4741F" w:rsidRPr="00723D63">
        <w:rPr>
          <w:b/>
          <w:color w:val="000000"/>
          <w:sz w:val="28"/>
          <w:szCs w:val="28"/>
        </w:rPr>
        <w:t>5</w:t>
      </w:r>
      <w:r w:rsidR="004623FE" w:rsidRPr="00723D63">
        <w:rPr>
          <w:b/>
          <w:color w:val="000000"/>
          <w:sz w:val="28"/>
          <w:szCs w:val="28"/>
        </w:rPr>
        <w:t>.</w:t>
      </w:r>
      <w:r w:rsidR="0023324E" w:rsidRPr="00723D63">
        <w:rPr>
          <w:b/>
          <w:color w:val="000000"/>
          <w:sz w:val="28"/>
          <w:szCs w:val="28"/>
        </w:rPr>
        <w:t xml:space="preserve"> </w:t>
      </w:r>
      <w:r w:rsidR="00C45F74" w:rsidRPr="00723D63">
        <w:rPr>
          <w:b/>
          <w:color w:val="000000"/>
          <w:sz w:val="28"/>
          <w:szCs w:val="28"/>
        </w:rPr>
        <w:t xml:space="preserve"> </w:t>
      </w:r>
      <w:r w:rsidR="00B56C5E" w:rsidRPr="00723D63">
        <w:rPr>
          <w:b/>
          <w:color w:val="000000"/>
          <w:sz w:val="28"/>
          <w:szCs w:val="28"/>
        </w:rPr>
        <w:t>К</w:t>
      </w:r>
      <w:r w:rsidR="0023324E" w:rsidRPr="00723D63">
        <w:rPr>
          <w:b/>
          <w:color w:val="000000"/>
          <w:sz w:val="28"/>
          <w:szCs w:val="28"/>
        </w:rPr>
        <w:t>омунально-технічна служба</w:t>
      </w:r>
      <w:r w:rsidR="00B56C5E" w:rsidRPr="00723D63">
        <w:rPr>
          <w:b/>
          <w:color w:val="000000"/>
          <w:sz w:val="28"/>
          <w:szCs w:val="28"/>
        </w:rPr>
        <w:t xml:space="preserve"> ЦЗ:</w:t>
      </w:r>
    </w:p>
    <w:p w:rsidR="000C3D3F" w:rsidRPr="00723D63" w:rsidRDefault="007824BC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</w:t>
      </w:r>
      <w:r w:rsidR="00DC5AF5" w:rsidRPr="00723D63">
        <w:rPr>
          <w:color w:val="000000"/>
          <w:sz w:val="28"/>
          <w:szCs w:val="28"/>
        </w:rPr>
        <w:tab/>
      </w:r>
      <w:r w:rsidR="0023324E" w:rsidRPr="00723D63">
        <w:rPr>
          <w:color w:val="000000"/>
          <w:sz w:val="28"/>
          <w:szCs w:val="28"/>
        </w:rPr>
        <w:t>Служба</w:t>
      </w:r>
      <w:r w:rsidR="005A548F" w:rsidRPr="00723D63">
        <w:rPr>
          <w:color w:val="000000"/>
          <w:sz w:val="28"/>
          <w:szCs w:val="28"/>
        </w:rPr>
        <w:t xml:space="preserve"> ЦЗ</w:t>
      </w:r>
      <w:r w:rsidR="0023324E" w:rsidRPr="00723D63">
        <w:rPr>
          <w:color w:val="000000"/>
          <w:sz w:val="28"/>
          <w:szCs w:val="28"/>
        </w:rPr>
        <w:t xml:space="preserve"> призначена для забезпечення захисту населення і територій від надзвичайних ситуацій</w:t>
      </w:r>
      <w:r w:rsidR="00A70EC1" w:rsidRPr="00723D63">
        <w:rPr>
          <w:color w:val="000000"/>
          <w:sz w:val="28"/>
          <w:szCs w:val="28"/>
        </w:rPr>
        <w:t xml:space="preserve"> природного та техногенного характеру</w:t>
      </w:r>
      <w:r w:rsidR="0023324E" w:rsidRPr="00723D63">
        <w:rPr>
          <w:color w:val="000000"/>
          <w:sz w:val="28"/>
          <w:szCs w:val="28"/>
        </w:rPr>
        <w:t xml:space="preserve">, </w:t>
      </w:r>
      <w:r w:rsidR="00A70EC1" w:rsidRPr="00723D63">
        <w:rPr>
          <w:color w:val="000000"/>
          <w:sz w:val="28"/>
          <w:szCs w:val="28"/>
        </w:rPr>
        <w:t xml:space="preserve">впровадження </w:t>
      </w:r>
      <w:r w:rsidR="00345FDC" w:rsidRPr="00723D63">
        <w:rPr>
          <w:color w:val="000000"/>
          <w:sz w:val="28"/>
          <w:szCs w:val="28"/>
        </w:rPr>
        <w:t xml:space="preserve">заходів інженерного та будівельного забезпечення, </w:t>
      </w:r>
      <w:r w:rsidR="0023324E" w:rsidRPr="00723D63">
        <w:rPr>
          <w:color w:val="000000"/>
          <w:sz w:val="28"/>
          <w:szCs w:val="28"/>
        </w:rPr>
        <w:t xml:space="preserve">проведення спеціальних робіт з попередження надзвичайних ситуацій та ліквідації їх наслідків на об’єктах (системах) життєзабезпечення населення </w:t>
      </w:r>
      <w:r w:rsidR="00A70EC1" w:rsidRPr="00723D63">
        <w:rPr>
          <w:color w:val="000000"/>
          <w:sz w:val="28"/>
          <w:szCs w:val="28"/>
        </w:rPr>
        <w:t>міста</w:t>
      </w:r>
      <w:r w:rsidR="00A93432" w:rsidRPr="00723D63">
        <w:rPr>
          <w:color w:val="000000"/>
          <w:sz w:val="28"/>
          <w:szCs w:val="28"/>
        </w:rPr>
        <w:t xml:space="preserve">, </w:t>
      </w:r>
      <w:r w:rsidR="0023324E" w:rsidRPr="00723D63">
        <w:rPr>
          <w:color w:val="000000"/>
          <w:sz w:val="28"/>
          <w:szCs w:val="28"/>
        </w:rPr>
        <w:t xml:space="preserve">підготовки заходів та організованого укриття населення в захисних спорудах цивільного захисту при виникненні надзвичайних ситуацій техногенного та природного характеру </w:t>
      </w:r>
      <w:r w:rsidR="00A93432" w:rsidRPr="00723D63">
        <w:rPr>
          <w:color w:val="000000"/>
          <w:sz w:val="28"/>
          <w:szCs w:val="28"/>
        </w:rPr>
        <w:t>в мирний час та особливий період</w:t>
      </w:r>
      <w:r w:rsidR="0023324E" w:rsidRPr="00723D63">
        <w:rPr>
          <w:color w:val="000000"/>
          <w:sz w:val="28"/>
          <w:szCs w:val="28"/>
        </w:rPr>
        <w:t>.</w:t>
      </w:r>
      <w:r w:rsidR="000C3D3F" w:rsidRPr="00723D63">
        <w:rPr>
          <w:color w:val="000000"/>
          <w:sz w:val="28"/>
          <w:szCs w:val="28"/>
        </w:rPr>
        <w:t xml:space="preserve"> </w:t>
      </w:r>
    </w:p>
    <w:p w:rsidR="0023324E" w:rsidRPr="00723D63" w:rsidRDefault="0023324E" w:rsidP="004E48ED">
      <w:pPr>
        <w:spacing w:line="240" w:lineRule="auto"/>
        <w:ind w:left="42" w:right="-13" w:firstLine="666"/>
        <w:rPr>
          <w:b/>
          <w:color w:val="000000"/>
          <w:sz w:val="28"/>
          <w:szCs w:val="28"/>
        </w:rPr>
      </w:pPr>
      <w:bookmarkStart w:id="3" w:name="n68"/>
      <w:bookmarkEnd w:id="3"/>
      <w:r w:rsidRPr="00723D63">
        <w:rPr>
          <w:b/>
          <w:color w:val="000000"/>
          <w:sz w:val="28"/>
          <w:szCs w:val="28"/>
        </w:rPr>
        <w:t>Завданнями служби</w:t>
      </w:r>
      <w:r w:rsidR="00A70EC1" w:rsidRPr="00723D63">
        <w:rPr>
          <w:b/>
          <w:color w:val="000000"/>
          <w:sz w:val="28"/>
          <w:szCs w:val="28"/>
        </w:rPr>
        <w:t xml:space="preserve"> ЦЗ </w:t>
      </w:r>
      <w:r w:rsidRPr="00723D63">
        <w:rPr>
          <w:b/>
          <w:color w:val="000000"/>
          <w:sz w:val="28"/>
          <w:szCs w:val="28"/>
        </w:rPr>
        <w:t>є:</w:t>
      </w:r>
    </w:p>
    <w:p w:rsidR="00A70EC1" w:rsidRPr="00723D63" w:rsidRDefault="00A70EC1" w:rsidP="004E48ED">
      <w:pPr>
        <w:spacing w:line="240" w:lineRule="auto"/>
        <w:ind w:left="42" w:right="-13" w:firstLine="666"/>
        <w:rPr>
          <w:b/>
          <w:color w:val="000000"/>
          <w:sz w:val="28"/>
          <w:szCs w:val="28"/>
          <w:u w:val="single"/>
        </w:rPr>
      </w:pPr>
      <w:r w:rsidRPr="00723D63">
        <w:rPr>
          <w:b/>
          <w:color w:val="000000"/>
          <w:sz w:val="28"/>
          <w:szCs w:val="28"/>
          <w:u w:val="single"/>
        </w:rPr>
        <w:t>- з питань комунально – технічного господарства</w:t>
      </w:r>
      <w:r w:rsidR="00AC5CD3">
        <w:rPr>
          <w:b/>
          <w:color w:val="000000"/>
          <w:sz w:val="28"/>
          <w:szCs w:val="28"/>
          <w:u w:val="single"/>
        </w:rPr>
        <w:t>:</w:t>
      </w:r>
    </w:p>
    <w:p w:rsidR="0023324E" w:rsidRPr="00723D63" w:rsidRDefault="00CC26D7" w:rsidP="004E48ED">
      <w:pPr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1) з</w:t>
      </w:r>
      <w:r w:rsidR="0023324E" w:rsidRPr="00723D63">
        <w:rPr>
          <w:color w:val="000000"/>
          <w:sz w:val="28"/>
          <w:szCs w:val="28"/>
        </w:rPr>
        <w:t>абезпечення надійної роботи систем життєзабезпечення населення міста (водовідведення та каналізації, теплопостачання, транспортного сполучення) в режимах повсякденної діяльності, діяльності при загрозі та виникненні надзвичайних ситуацій техногенного та природно</w:t>
      </w:r>
      <w:r w:rsidRPr="00723D63">
        <w:rPr>
          <w:color w:val="000000"/>
          <w:sz w:val="28"/>
          <w:szCs w:val="28"/>
        </w:rPr>
        <w:t>го характеру на території міста</w:t>
      </w:r>
      <w:r w:rsidR="008237FA">
        <w:rPr>
          <w:color w:val="000000"/>
          <w:sz w:val="28"/>
          <w:szCs w:val="28"/>
        </w:rPr>
        <w:t>,</w:t>
      </w:r>
      <w:r w:rsidR="00726DC2" w:rsidRPr="00723D63">
        <w:rPr>
          <w:color w:val="000000"/>
          <w:sz w:val="28"/>
          <w:szCs w:val="28"/>
        </w:rPr>
        <w:t xml:space="preserve"> в мирний час та особливий період</w:t>
      </w:r>
      <w:r w:rsidRPr="00723D63">
        <w:rPr>
          <w:color w:val="000000"/>
          <w:sz w:val="28"/>
          <w:szCs w:val="28"/>
        </w:rPr>
        <w:t>;</w:t>
      </w:r>
    </w:p>
    <w:p w:rsidR="002E4479" w:rsidRPr="00723D63" w:rsidRDefault="00CC26D7" w:rsidP="004E48ED">
      <w:pPr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2) з</w:t>
      </w:r>
      <w:r w:rsidR="00540167" w:rsidRPr="00723D63">
        <w:rPr>
          <w:color w:val="000000"/>
          <w:sz w:val="28"/>
          <w:szCs w:val="28"/>
        </w:rPr>
        <w:t>абезпечення участі підпорядкованих сил</w:t>
      </w:r>
      <w:r w:rsidR="00C9680A" w:rsidRPr="00723D63">
        <w:rPr>
          <w:color w:val="000000"/>
          <w:sz w:val="28"/>
          <w:szCs w:val="28"/>
        </w:rPr>
        <w:t xml:space="preserve"> та </w:t>
      </w:r>
      <w:r w:rsidR="00540167" w:rsidRPr="00723D63">
        <w:rPr>
          <w:color w:val="000000"/>
          <w:sz w:val="28"/>
          <w:szCs w:val="28"/>
        </w:rPr>
        <w:t xml:space="preserve"> засобів </w:t>
      </w:r>
      <w:r w:rsidR="00C9680A" w:rsidRPr="00723D63">
        <w:rPr>
          <w:color w:val="000000"/>
          <w:sz w:val="28"/>
          <w:szCs w:val="28"/>
        </w:rPr>
        <w:t xml:space="preserve">об’єктових служб </w:t>
      </w:r>
      <w:r w:rsidR="00540167" w:rsidRPr="00723D63">
        <w:rPr>
          <w:color w:val="000000"/>
          <w:sz w:val="28"/>
          <w:szCs w:val="28"/>
        </w:rPr>
        <w:t xml:space="preserve">і </w:t>
      </w:r>
    </w:p>
    <w:p w:rsidR="00726DC2" w:rsidRPr="00723D63" w:rsidRDefault="00540167" w:rsidP="00AC5CD3">
      <w:pPr>
        <w:spacing w:line="240" w:lineRule="auto"/>
        <w:ind w:left="42" w:right="-13"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формувань (у межах їх тактико-технічних можливостей) у проведенні </w:t>
      </w:r>
      <w:r w:rsidR="00C9680A" w:rsidRPr="00723D63">
        <w:rPr>
          <w:color w:val="000000"/>
          <w:sz w:val="28"/>
          <w:szCs w:val="28"/>
        </w:rPr>
        <w:t>аварійних та аварійно – відновлювальних робіт;</w:t>
      </w:r>
      <w:r w:rsidRPr="00723D63">
        <w:rPr>
          <w:color w:val="000000"/>
          <w:sz w:val="28"/>
          <w:szCs w:val="28"/>
        </w:rPr>
        <w:t xml:space="preserve"> </w:t>
      </w:r>
    </w:p>
    <w:p w:rsidR="00C9680A" w:rsidRPr="00723D63" w:rsidRDefault="00C9680A" w:rsidP="00C9680A">
      <w:pPr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3) планування та організація виконання заходів щодо підвищення стійкості роботи систем життєзабезпечення населення, проведення ефективних аварійно-відновлювальних робіт на них;</w:t>
      </w:r>
    </w:p>
    <w:p w:rsidR="00C9680A" w:rsidRPr="00723D63" w:rsidRDefault="00C9680A" w:rsidP="00C9680A">
      <w:pPr>
        <w:spacing w:line="240" w:lineRule="auto"/>
        <w:ind w:left="42" w:right="-13" w:firstLine="666"/>
        <w:rPr>
          <w:rStyle w:val="HTML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3D63">
        <w:rPr>
          <w:rStyle w:val="HTML"/>
          <w:rFonts w:ascii="Times New Roman" w:hAnsi="Times New Roman" w:cs="Times New Roman"/>
          <w:color w:val="000000"/>
          <w:sz w:val="28"/>
          <w:szCs w:val="28"/>
        </w:rPr>
        <w:t>4) проведення оповіщення керівників (чергових диспетчерів) міських комунальних підприємств та інших аварійно-рятувальних служб при виникненні (загрозі виникнення) надзвичайних ситуацій на мережах життєзабезпечення населення та потенційно-небезпечних об’єктах. Підтримання постійного зв’язку та обміну інформації щодо ходу проведення відновлювальних робіт та ліквідації наслідків надзвичайних ситуацій;</w:t>
      </w:r>
    </w:p>
    <w:p w:rsidR="00C9680A" w:rsidRPr="00723D63" w:rsidRDefault="00C9680A" w:rsidP="00C9680A">
      <w:pPr>
        <w:widowControl/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5) створення реєстру техніки спеціального призначення, які є в наявності суб’єктів господарювання міста всіх форм власності</w:t>
      </w:r>
      <w:r w:rsidR="008D2598" w:rsidRPr="00723D63">
        <w:rPr>
          <w:color w:val="000000"/>
          <w:sz w:val="28"/>
          <w:szCs w:val="28"/>
        </w:rPr>
        <w:t xml:space="preserve"> та розроблення плану взаємодії з ними щодо оперативного залучення такої техніки на ліквідацію </w:t>
      </w:r>
      <w:r w:rsidR="008D2598" w:rsidRPr="00723D63">
        <w:rPr>
          <w:color w:val="000000"/>
          <w:sz w:val="28"/>
          <w:szCs w:val="28"/>
        </w:rPr>
        <w:lastRenderedPageBreak/>
        <w:t>надзвичайних подій та ліквідацію наслідків надзвичайних ситуацій на території міста;</w:t>
      </w:r>
    </w:p>
    <w:p w:rsidR="00C9680A" w:rsidRPr="00723D63" w:rsidRDefault="008D2598" w:rsidP="00C9680A">
      <w:pPr>
        <w:widowControl/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6) визначення переліку необхідних матеріально-технічних ресу</w:t>
      </w:r>
      <w:r w:rsidRPr="00723D63">
        <w:rPr>
          <w:color w:val="000000"/>
          <w:sz w:val="28"/>
          <w:szCs w:val="28"/>
        </w:rPr>
        <w:t>р</w:t>
      </w:r>
      <w:r w:rsidRPr="00723D63">
        <w:rPr>
          <w:color w:val="000000"/>
          <w:sz w:val="28"/>
          <w:szCs w:val="28"/>
        </w:rPr>
        <w:t xml:space="preserve">сів,  паливо - мастильних матеріалів та створення їх необхідного резерву, </w:t>
      </w:r>
      <w:r w:rsidR="00C9680A" w:rsidRPr="00723D63">
        <w:rPr>
          <w:color w:val="000000"/>
          <w:sz w:val="28"/>
          <w:szCs w:val="28"/>
        </w:rPr>
        <w:t>для ліквід</w:t>
      </w:r>
      <w:r w:rsidR="00C9680A" w:rsidRPr="00723D63">
        <w:rPr>
          <w:color w:val="000000"/>
          <w:sz w:val="28"/>
          <w:szCs w:val="28"/>
        </w:rPr>
        <w:t>а</w:t>
      </w:r>
      <w:r w:rsidR="00C9680A" w:rsidRPr="00723D63">
        <w:rPr>
          <w:color w:val="000000"/>
          <w:sz w:val="28"/>
          <w:szCs w:val="28"/>
        </w:rPr>
        <w:t xml:space="preserve">ції </w:t>
      </w:r>
      <w:r w:rsidRPr="00723D63">
        <w:rPr>
          <w:color w:val="000000"/>
          <w:sz w:val="28"/>
          <w:szCs w:val="28"/>
        </w:rPr>
        <w:t xml:space="preserve">надзвичайних подій та </w:t>
      </w:r>
      <w:r w:rsidR="00C9680A" w:rsidRPr="00723D63">
        <w:rPr>
          <w:color w:val="000000"/>
          <w:sz w:val="28"/>
          <w:szCs w:val="28"/>
        </w:rPr>
        <w:t>наслідків надзвичайних ситуацій</w:t>
      </w:r>
      <w:r w:rsidRPr="00723D63">
        <w:rPr>
          <w:color w:val="000000"/>
          <w:sz w:val="28"/>
          <w:szCs w:val="28"/>
        </w:rPr>
        <w:t xml:space="preserve">; </w:t>
      </w:r>
    </w:p>
    <w:p w:rsidR="008D2598" w:rsidRPr="00723D63" w:rsidRDefault="008D2598" w:rsidP="00C9680A">
      <w:pPr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7</w:t>
      </w:r>
      <w:r w:rsidR="00C9680A" w:rsidRPr="00723D63">
        <w:rPr>
          <w:color w:val="000000"/>
          <w:sz w:val="28"/>
          <w:szCs w:val="28"/>
        </w:rPr>
        <w:t xml:space="preserve">) </w:t>
      </w:r>
      <w:r w:rsidRPr="00723D63">
        <w:rPr>
          <w:color w:val="000000"/>
          <w:sz w:val="28"/>
          <w:szCs w:val="28"/>
        </w:rPr>
        <w:t>здійснення надійного та безпечного поверхневого та каналізаційного відведення стоків в мережах каналізації міста;</w:t>
      </w:r>
    </w:p>
    <w:p w:rsidR="00C9680A" w:rsidRPr="00723D63" w:rsidRDefault="008D2598" w:rsidP="00C9680A">
      <w:pPr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8) </w:t>
      </w:r>
      <w:r w:rsidR="00C9680A" w:rsidRPr="00723D63">
        <w:rPr>
          <w:color w:val="000000"/>
          <w:sz w:val="28"/>
          <w:szCs w:val="28"/>
        </w:rPr>
        <w:t xml:space="preserve">забезпечення постраждалого населення питною та технічною водою в зонах виникнення </w:t>
      </w:r>
      <w:r w:rsidRPr="00723D63">
        <w:rPr>
          <w:color w:val="000000"/>
          <w:sz w:val="28"/>
          <w:szCs w:val="28"/>
        </w:rPr>
        <w:t xml:space="preserve">аварій, надзвичайних подій та надзвичайних ситуацій; </w:t>
      </w:r>
    </w:p>
    <w:p w:rsidR="00C9680A" w:rsidRPr="00723D63" w:rsidRDefault="008E05A1" w:rsidP="00C9680A">
      <w:pPr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9</w:t>
      </w:r>
      <w:r w:rsidR="00C9680A" w:rsidRPr="00723D63">
        <w:rPr>
          <w:color w:val="000000"/>
          <w:sz w:val="28"/>
          <w:szCs w:val="28"/>
        </w:rPr>
        <w:t>) забезпечення координації та контролю за проведенням робіт з ліквідації наслідків надзвичайних ситуацій комунальними службами міста;</w:t>
      </w:r>
    </w:p>
    <w:p w:rsidR="008E05A1" w:rsidRPr="00723D63" w:rsidRDefault="00C9680A" w:rsidP="00C9680A">
      <w:pPr>
        <w:tabs>
          <w:tab w:val="left" w:pos="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1</w:t>
      </w:r>
      <w:r w:rsidR="008E05A1" w:rsidRPr="00723D63">
        <w:rPr>
          <w:color w:val="000000"/>
          <w:sz w:val="28"/>
          <w:szCs w:val="28"/>
        </w:rPr>
        <w:t>0</w:t>
      </w:r>
      <w:r w:rsidRPr="00723D63">
        <w:rPr>
          <w:color w:val="000000"/>
          <w:sz w:val="28"/>
          <w:szCs w:val="28"/>
        </w:rPr>
        <w:t>)</w:t>
      </w:r>
      <w:r w:rsidR="008E05A1" w:rsidRPr="00723D63">
        <w:rPr>
          <w:color w:val="000000"/>
          <w:sz w:val="28"/>
          <w:szCs w:val="28"/>
        </w:rPr>
        <w:t xml:space="preserve"> здійснення розчищення шляхів руху сил цивільного захисту на маршрутах евакуації;</w:t>
      </w:r>
    </w:p>
    <w:p w:rsidR="008E05A1" w:rsidRPr="00723D63" w:rsidRDefault="008E05A1" w:rsidP="00C9680A">
      <w:pPr>
        <w:tabs>
          <w:tab w:val="left" w:pos="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11) забезпечення безперебійного руху громадського транспорту та безпечного руху пішоходів в зимовий період, шляхом посипання спеціальними сумішами вулиць, доріг і тротуарів на території міста;</w:t>
      </w:r>
    </w:p>
    <w:p w:rsidR="004A0542" w:rsidRPr="00723D63" w:rsidRDefault="008E05A1" w:rsidP="008E05A1">
      <w:pPr>
        <w:spacing w:line="240" w:lineRule="auto"/>
        <w:ind w:left="42" w:right="-13"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12) </w:t>
      </w:r>
      <w:r w:rsidR="004A0542" w:rsidRPr="00723D63">
        <w:rPr>
          <w:color w:val="000000"/>
          <w:sz w:val="28"/>
          <w:szCs w:val="28"/>
        </w:rPr>
        <w:t>ор</w:t>
      </w:r>
      <w:r w:rsidR="00AC5CD3">
        <w:rPr>
          <w:color w:val="000000"/>
          <w:sz w:val="28"/>
          <w:szCs w:val="28"/>
        </w:rPr>
        <w:t>ганізація заходів з тимчасового розселення</w:t>
      </w:r>
      <w:r w:rsidR="004A0542" w:rsidRPr="00723D63">
        <w:rPr>
          <w:color w:val="000000"/>
          <w:sz w:val="28"/>
          <w:szCs w:val="28"/>
        </w:rPr>
        <w:t xml:space="preserve"> мешканців міста з постраждалих будинків внаслідок надзвичайних ситуацій в мирний час та на особливий період в маневровому фонді;</w:t>
      </w:r>
    </w:p>
    <w:p w:rsidR="008E05A1" w:rsidRPr="00723D63" w:rsidRDefault="004A0542" w:rsidP="004A0542">
      <w:pPr>
        <w:tabs>
          <w:tab w:val="left" w:pos="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13) </w:t>
      </w:r>
      <w:r w:rsidR="008E05A1" w:rsidRPr="00723D63">
        <w:rPr>
          <w:color w:val="000000"/>
          <w:sz w:val="28"/>
          <w:szCs w:val="28"/>
        </w:rPr>
        <w:t>організація взаємодії з об’єктами господарської діяльності, які мають холодил</w:t>
      </w:r>
      <w:r w:rsidR="008E05A1" w:rsidRPr="00723D63">
        <w:rPr>
          <w:color w:val="000000"/>
          <w:sz w:val="28"/>
          <w:szCs w:val="28"/>
        </w:rPr>
        <w:t>ь</w:t>
      </w:r>
      <w:r w:rsidR="008E05A1" w:rsidRPr="00723D63">
        <w:rPr>
          <w:color w:val="000000"/>
          <w:sz w:val="28"/>
          <w:szCs w:val="28"/>
        </w:rPr>
        <w:t>не устаткування для тимчасового зберігання тіл масово заги</w:t>
      </w:r>
      <w:r w:rsidR="008E05A1" w:rsidRPr="00723D63">
        <w:rPr>
          <w:color w:val="000000"/>
          <w:sz w:val="28"/>
          <w:szCs w:val="28"/>
        </w:rPr>
        <w:t>б</w:t>
      </w:r>
      <w:r w:rsidR="008E05A1" w:rsidRPr="00723D63">
        <w:rPr>
          <w:color w:val="000000"/>
          <w:sz w:val="28"/>
          <w:szCs w:val="28"/>
        </w:rPr>
        <w:t>лих людей, та об’єктами господарської діяльності з виготовлення трун для п</w:t>
      </w:r>
      <w:r w:rsidR="008E05A1" w:rsidRPr="00723D63">
        <w:rPr>
          <w:color w:val="000000"/>
          <w:sz w:val="28"/>
          <w:szCs w:val="28"/>
        </w:rPr>
        <w:t>о</w:t>
      </w:r>
      <w:r w:rsidR="008E05A1" w:rsidRPr="00723D63">
        <w:rPr>
          <w:color w:val="000000"/>
          <w:sz w:val="28"/>
          <w:szCs w:val="28"/>
        </w:rPr>
        <w:t>ховання таких людей, в результаті надзвичайної ситуації;</w:t>
      </w:r>
    </w:p>
    <w:p w:rsidR="000836D3" w:rsidRPr="00723D63" w:rsidRDefault="000836D3" w:rsidP="000836D3">
      <w:pPr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</w:t>
      </w:r>
      <w:r w:rsidR="004A0542" w:rsidRPr="00723D63">
        <w:rPr>
          <w:color w:val="000000"/>
          <w:sz w:val="28"/>
          <w:szCs w:val="28"/>
        </w:rPr>
        <w:t xml:space="preserve">14) </w:t>
      </w:r>
      <w:r w:rsidR="00294F46" w:rsidRPr="00723D63">
        <w:rPr>
          <w:color w:val="000000"/>
          <w:sz w:val="28"/>
          <w:szCs w:val="28"/>
        </w:rPr>
        <w:t>ф</w:t>
      </w:r>
      <w:r w:rsidRPr="00723D63">
        <w:rPr>
          <w:color w:val="000000"/>
          <w:sz w:val="28"/>
          <w:szCs w:val="28"/>
        </w:rPr>
        <w:t>ормування кошторисних розрахунків, необхідних для проведення першочергових невідкладних робіт</w:t>
      </w:r>
      <w:r w:rsidR="00294F46" w:rsidRPr="00723D63">
        <w:rPr>
          <w:color w:val="000000"/>
          <w:sz w:val="28"/>
          <w:szCs w:val="28"/>
        </w:rPr>
        <w:t xml:space="preserve"> за наслідками надзвичайних ситуацій на міських комунальних системах життєзабезпечення населення, житлових та нежитлових будівлях комунальної власності</w:t>
      </w:r>
      <w:r w:rsidR="00AC5CD3">
        <w:rPr>
          <w:color w:val="000000"/>
          <w:sz w:val="28"/>
          <w:szCs w:val="28"/>
        </w:rPr>
        <w:t>. Організація заходів з  відновлення</w:t>
      </w:r>
      <w:r w:rsidRPr="00723D63">
        <w:rPr>
          <w:color w:val="000000"/>
          <w:sz w:val="28"/>
          <w:szCs w:val="28"/>
        </w:rPr>
        <w:t xml:space="preserve"> функцій цих об'єктів</w:t>
      </w:r>
      <w:r w:rsidR="00AC5CD3">
        <w:rPr>
          <w:color w:val="000000"/>
          <w:sz w:val="28"/>
          <w:szCs w:val="28"/>
        </w:rPr>
        <w:t>;</w:t>
      </w:r>
      <w:r w:rsidRPr="00723D63">
        <w:rPr>
          <w:color w:val="000000"/>
          <w:sz w:val="28"/>
          <w:szCs w:val="28"/>
        </w:rPr>
        <w:t xml:space="preserve"> </w:t>
      </w:r>
    </w:p>
    <w:p w:rsidR="000836D3" w:rsidRPr="00723D63" w:rsidRDefault="000836D3" w:rsidP="000836D3">
      <w:pPr>
        <w:spacing w:line="240" w:lineRule="auto"/>
        <w:ind w:right="-13"/>
        <w:rPr>
          <w:b/>
          <w:color w:val="000000"/>
          <w:sz w:val="28"/>
          <w:szCs w:val="28"/>
          <w:u w:val="single"/>
        </w:rPr>
      </w:pPr>
      <w:r w:rsidRPr="00723D63">
        <w:rPr>
          <w:b/>
          <w:color w:val="000000"/>
          <w:sz w:val="28"/>
          <w:szCs w:val="28"/>
          <w:u w:val="single"/>
        </w:rPr>
        <w:t>- з питань захисту населення та готовності існуючого фонду захисних споруд цивільного захисту,</w:t>
      </w:r>
    </w:p>
    <w:p w:rsidR="005A548F" w:rsidRPr="00723D63" w:rsidRDefault="000836D3" w:rsidP="004E48ED">
      <w:pPr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1</w:t>
      </w:r>
      <w:r w:rsidR="00CC26D7" w:rsidRPr="00723D63">
        <w:rPr>
          <w:color w:val="000000"/>
          <w:sz w:val="28"/>
          <w:szCs w:val="28"/>
        </w:rPr>
        <w:t>) о</w:t>
      </w:r>
      <w:r w:rsidR="0023324E" w:rsidRPr="00723D63">
        <w:rPr>
          <w:color w:val="000000"/>
          <w:sz w:val="28"/>
          <w:szCs w:val="28"/>
        </w:rPr>
        <w:t>рганізація проведення розрахунку потреб у матер</w:t>
      </w:r>
      <w:r w:rsidR="0023324E" w:rsidRPr="00723D63">
        <w:rPr>
          <w:color w:val="000000"/>
          <w:sz w:val="28"/>
          <w:szCs w:val="28"/>
        </w:rPr>
        <w:t>і</w:t>
      </w:r>
      <w:r w:rsidR="0023324E" w:rsidRPr="00723D63">
        <w:rPr>
          <w:color w:val="000000"/>
          <w:sz w:val="28"/>
          <w:szCs w:val="28"/>
        </w:rPr>
        <w:t xml:space="preserve">альних та людських ресурсах, необхідних для проведення заходів  для забезпечення укриття населення </w:t>
      </w:r>
    </w:p>
    <w:p w:rsidR="0023324E" w:rsidRPr="00723D63" w:rsidRDefault="0023324E" w:rsidP="006A33B4">
      <w:pPr>
        <w:spacing w:line="240" w:lineRule="auto"/>
        <w:ind w:left="42" w:right="-13"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в захисних спорудах цивільного захисту та проведення аварійно-віднов</w:t>
      </w:r>
      <w:r w:rsidR="008237FA">
        <w:rPr>
          <w:color w:val="000000"/>
          <w:sz w:val="28"/>
          <w:szCs w:val="28"/>
        </w:rPr>
        <w:t>лювальних</w:t>
      </w:r>
      <w:r w:rsidRPr="00723D63">
        <w:rPr>
          <w:color w:val="000000"/>
          <w:sz w:val="28"/>
          <w:szCs w:val="28"/>
        </w:rPr>
        <w:t xml:space="preserve"> та і</w:t>
      </w:r>
      <w:r w:rsidRPr="00723D63">
        <w:rPr>
          <w:color w:val="000000"/>
          <w:sz w:val="28"/>
          <w:szCs w:val="28"/>
        </w:rPr>
        <w:t>н</w:t>
      </w:r>
      <w:r w:rsidRPr="00723D63">
        <w:rPr>
          <w:color w:val="000000"/>
          <w:sz w:val="28"/>
          <w:szCs w:val="28"/>
        </w:rPr>
        <w:t>ших неві</w:t>
      </w:r>
      <w:r w:rsidRPr="00723D63">
        <w:rPr>
          <w:color w:val="000000"/>
          <w:sz w:val="28"/>
          <w:szCs w:val="28"/>
        </w:rPr>
        <w:t>д</w:t>
      </w:r>
      <w:r w:rsidRPr="00723D63">
        <w:rPr>
          <w:color w:val="000000"/>
          <w:sz w:val="28"/>
          <w:szCs w:val="28"/>
        </w:rPr>
        <w:t xml:space="preserve">кладних робіт, забезпечення готовності споруд </w:t>
      </w:r>
      <w:r w:rsidR="00CC26D7" w:rsidRPr="00723D63">
        <w:rPr>
          <w:color w:val="000000"/>
          <w:sz w:val="28"/>
          <w:szCs w:val="28"/>
        </w:rPr>
        <w:t>до використання за призначенням;</w:t>
      </w:r>
    </w:p>
    <w:p w:rsidR="0023324E" w:rsidRPr="00723D63" w:rsidRDefault="00DC5AF5" w:rsidP="004E48ED">
      <w:pPr>
        <w:tabs>
          <w:tab w:val="left" w:pos="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ab/>
      </w:r>
      <w:r w:rsidR="00294F46" w:rsidRPr="00723D63">
        <w:rPr>
          <w:color w:val="000000"/>
          <w:sz w:val="28"/>
          <w:szCs w:val="28"/>
        </w:rPr>
        <w:t>2</w:t>
      </w:r>
      <w:r w:rsidR="00CC26D7" w:rsidRPr="00723D63">
        <w:rPr>
          <w:color w:val="000000"/>
          <w:sz w:val="28"/>
          <w:szCs w:val="28"/>
        </w:rPr>
        <w:t xml:space="preserve">) </w:t>
      </w:r>
      <w:r w:rsidR="00C37416" w:rsidRPr="00723D63">
        <w:rPr>
          <w:color w:val="000000"/>
          <w:sz w:val="28"/>
          <w:szCs w:val="28"/>
        </w:rPr>
        <w:t xml:space="preserve"> </w:t>
      </w:r>
      <w:r w:rsidR="00DD3167" w:rsidRPr="00723D63">
        <w:rPr>
          <w:color w:val="000000"/>
          <w:sz w:val="28"/>
          <w:szCs w:val="28"/>
        </w:rPr>
        <w:t>у</w:t>
      </w:r>
      <w:r w:rsidR="0023324E" w:rsidRPr="00723D63">
        <w:rPr>
          <w:color w:val="000000"/>
          <w:sz w:val="28"/>
          <w:szCs w:val="28"/>
        </w:rPr>
        <w:t>часть у прийманні в експлуатацію захисних споруд цивільного захисту</w:t>
      </w:r>
      <w:r w:rsidR="00294F46" w:rsidRPr="00723D63">
        <w:rPr>
          <w:color w:val="000000"/>
          <w:sz w:val="28"/>
          <w:szCs w:val="28"/>
        </w:rPr>
        <w:t>;</w:t>
      </w:r>
      <w:r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ab/>
      </w:r>
      <w:r w:rsidR="00294F46" w:rsidRPr="00723D63">
        <w:rPr>
          <w:color w:val="000000"/>
          <w:sz w:val="28"/>
          <w:szCs w:val="28"/>
        </w:rPr>
        <w:t>3</w:t>
      </w:r>
      <w:r w:rsidR="00DD3167" w:rsidRPr="00723D63">
        <w:rPr>
          <w:color w:val="000000"/>
          <w:sz w:val="28"/>
          <w:szCs w:val="28"/>
        </w:rPr>
        <w:t>) з</w:t>
      </w:r>
      <w:r w:rsidR="0023324E" w:rsidRPr="00723D63">
        <w:rPr>
          <w:color w:val="000000"/>
          <w:sz w:val="28"/>
          <w:szCs w:val="28"/>
        </w:rPr>
        <w:t xml:space="preserve">дійснення </w:t>
      </w:r>
      <w:r w:rsidR="00294F46" w:rsidRPr="00723D63">
        <w:rPr>
          <w:color w:val="000000"/>
          <w:sz w:val="28"/>
          <w:szCs w:val="28"/>
        </w:rPr>
        <w:t>заходів</w:t>
      </w:r>
      <w:r w:rsidR="0023324E" w:rsidRPr="00723D63">
        <w:rPr>
          <w:color w:val="000000"/>
          <w:sz w:val="28"/>
          <w:szCs w:val="28"/>
        </w:rPr>
        <w:t xml:space="preserve"> </w:t>
      </w:r>
      <w:r w:rsidR="006A33B4">
        <w:rPr>
          <w:color w:val="000000"/>
          <w:sz w:val="28"/>
          <w:szCs w:val="28"/>
        </w:rPr>
        <w:t>з</w:t>
      </w:r>
      <w:r w:rsidR="0023324E" w:rsidRPr="00723D63">
        <w:rPr>
          <w:color w:val="000000"/>
          <w:sz w:val="28"/>
          <w:szCs w:val="28"/>
        </w:rPr>
        <w:t xml:space="preserve"> утриманн</w:t>
      </w:r>
      <w:r w:rsidR="006A33B4">
        <w:rPr>
          <w:color w:val="000000"/>
          <w:sz w:val="28"/>
          <w:szCs w:val="28"/>
        </w:rPr>
        <w:t>я</w:t>
      </w:r>
      <w:r w:rsidR="0023324E" w:rsidRPr="00723D63">
        <w:rPr>
          <w:color w:val="000000"/>
          <w:sz w:val="28"/>
          <w:szCs w:val="28"/>
        </w:rPr>
        <w:t xml:space="preserve"> захисних споруд у мирний час, їх готовності до укриття нас</w:t>
      </w:r>
      <w:r w:rsidR="00D72C6E" w:rsidRPr="00723D63">
        <w:rPr>
          <w:color w:val="000000"/>
          <w:sz w:val="28"/>
          <w:szCs w:val="28"/>
        </w:rPr>
        <w:t xml:space="preserve">елення та працюючого персоналу під час виникнення надзвичайних ситуацій в мирний час та </w:t>
      </w:r>
      <w:r w:rsidR="0023324E" w:rsidRPr="00723D63">
        <w:rPr>
          <w:color w:val="000000"/>
          <w:sz w:val="28"/>
          <w:szCs w:val="28"/>
        </w:rPr>
        <w:t xml:space="preserve">в </w:t>
      </w:r>
      <w:r w:rsidR="00D72C6E" w:rsidRPr="00723D63">
        <w:rPr>
          <w:color w:val="000000"/>
          <w:sz w:val="28"/>
          <w:szCs w:val="28"/>
        </w:rPr>
        <w:t xml:space="preserve">умовах </w:t>
      </w:r>
      <w:r w:rsidR="0023324E" w:rsidRPr="00723D63">
        <w:rPr>
          <w:color w:val="000000"/>
          <w:sz w:val="28"/>
          <w:szCs w:val="28"/>
        </w:rPr>
        <w:t>особлив</w:t>
      </w:r>
      <w:r w:rsidR="00D72C6E" w:rsidRPr="00723D63">
        <w:rPr>
          <w:color w:val="000000"/>
          <w:sz w:val="28"/>
          <w:szCs w:val="28"/>
        </w:rPr>
        <w:t>ого</w:t>
      </w:r>
      <w:r w:rsidR="0023324E" w:rsidRPr="00723D63">
        <w:rPr>
          <w:color w:val="000000"/>
          <w:sz w:val="28"/>
          <w:szCs w:val="28"/>
        </w:rPr>
        <w:t xml:space="preserve"> період</w:t>
      </w:r>
      <w:r w:rsidR="00D72C6E" w:rsidRPr="00723D63">
        <w:rPr>
          <w:color w:val="000000"/>
          <w:sz w:val="28"/>
          <w:szCs w:val="28"/>
        </w:rPr>
        <w:t>у</w:t>
      </w:r>
      <w:r w:rsidR="00294F46" w:rsidRPr="00723D63">
        <w:rPr>
          <w:color w:val="000000"/>
          <w:sz w:val="28"/>
          <w:szCs w:val="28"/>
        </w:rPr>
        <w:t xml:space="preserve">, відповідно до нормативно </w:t>
      </w:r>
      <w:r w:rsidR="00D72C6E" w:rsidRPr="00723D63">
        <w:rPr>
          <w:color w:val="000000"/>
          <w:sz w:val="28"/>
          <w:szCs w:val="28"/>
        </w:rPr>
        <w:t>-</w:t>
      </w:r>
      <w:r w:rsidR="00294F46" w:rsidRPr="00723D63">
        <w:rPr>
          <w:color w:val="000000"/>
          <w:sz w:val="28"/>
          <w:szCs w:val="28"/>
        </w:rPr>
        <w:t xml:space="preserve"> правових актів</w:t>
      </w:r>
      <w:r w:rsidR="00DD3167" w:rsidRPr="00723D63">
        <w:rPr>
          <w:color w:val="000000"/>
          <w:sz w:val="28"/>
          <w:szCs w:val="28"/>
        </w:rPr>
        <w:t>;</w:t>
      </w:r>
    </w:p>
    <w:p w:rsidR="0023324E" w:rsidRPr="00723D63" w:rsidRDefault="00DC5AF5" w:rsidP="004E48ED">
      <w:pPr>
        <w:tabs>
          <w:tab w:val="left" w:pos="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ab/>
      </w:r>
      <w:r w:rsidR="00294F46" w:rsidRPr="00723D63">
        <w:rPr>
          <w:color w:val="000000"/>
          <w:sz w:val="28"/>
          <w:szCs w:val="28"/>
        </w:rPr>
        <w:t>4</w:t>
      </w:r>
      <w:r w:rsidR="00DD3167" w:rsidRPr="00723D63">
        <w:rPr>
          <w:color w:val="000000"/>
          <w:sz w:val="28"/>
          <w:szCs w:val="28"/>
        </w:rPr>
        <w:t>) в</w:t>
      </w:r>
      <w:r w:rsidR="0023324E" w:rsidRPr="00723D63">
        <w:rPr>
          <w:color w:val="000000"/>
          <w:sz w:val="28"/>
          <w:szCs w:val="28"/>
        </w:rPr>
        <w:t>едення обліку захисних споруд цивільного захисту для укриття населення незалежно від їх відомчої належності та форм власності. Проведення розрахунків щодо необхідної кількості ланок обслуговування захисних споруд</w:t>
      </w:r>
      <w:r w:rsidR="00DD3167" w:rsidRPr="00723D63">
        <w:rPr>
          <w:color w:val="000000"/>
          <w:sz w:val="28"/>
          <w:szCs w:val="28"/>
        </w:rPr>
        <w:t>;</w:t>
      </w:r>
    </w:p>
    <w:p w:rsidR="0023324E" w:rsidRPr="00723D63" w:rsidRDefault="00DC5AF5" w:rsidP="004E48ED">
      <w:pPr>
        <w:tabs>
          <w:tab w:val="left" w:pos="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ab/>
      </w:r>
      <w:r w:rsidR="00294F46" w:rsidRPr="00723D63">
        <w:rPr>
          <w:color w:val="000000"/>
          <w:sz w:val="28"/>
          <w:szCs w:val="28"/>
        </w:rPr>
        <w:t>5</w:t>
      </w:r>
      <w:r w:rsidR="00DD3167" w:rsidRPr="00723D63">
        <w:rPr>
          <w:color w:val="000000"/>
          <w:sz w:val="28"/>
          <w:szCs w:val="28"/>
        </w:rPr>
        <w:t>) у</w:t>
      </w:r>
      <w:r w:rsidR="0023324E" w:rsidRPr="00723D63">
        <w:rPr>
          <w:color w:val="000000"/>
          <w:sz w:val="28"/>
          <w:szCs w:val="28"/>
        </w:rPr>
        <w:t xml:space="preserve">часть у проведенні інвентаризацій наявного фонду захисних </w:t>
      </w:r>
      <w:r w:rsidR="00DD3167" w:rsidRPr="00723D63">
        <w:rPr>
          <w:color w:val="000000"/>
          <w:sz w:val="28"/>
          <w:szCs w:val="28"/>
        </w:rPr>
        <w:t>споруд цивільного захисту міста;</w:t>
      </w:r>
    </w:p>
    <w:p w:rsidR="00540167" w:rsidRPr="00723D63" w:rsidRDefault="00DC5AF5" w:rsidP="004E48ED">
      <w:pPr>
        <w:tabs>
          <w:tab w:val="left" w:pos="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ab/>
      </w:r>
      <w:r w:rsidR="00294F46" w:rsidRPr="00723D63">
        <w:rPr>
          <w:color w:val="000000"/>
          <w:sz w:val="28"/>
          <w:szCs w:val="28"/>
        </w:rPr>
        <w:t>6</w:t>
      </w:r>
      <w:r w:rsidR="00DD3167" w:rsidRPr="00723D63">
        <w:rPr>
          <w:color w:val="000000"/>
          <w:sz w:val="28"/>
          <w:szCs w:val="28"/>
        </w:rPr>
        <w:t>) п</w:t>
      </w:r>
      <w:r w:rsidR="00540167" w:rsidRPr="00723D63">
        <w:rPr>
          <w:color w:val="000000"/>
          <w:sz w:val="28"/>
          <w:szCs w:val="28"/>
        </w:rPr>
        <w:t>ідготовка персоналу з обслуговування зах</w:t>
      </w:r>
      <w:r w:rsidR="00DD3167" w:rsidRPr="00723D63">
        <w:rPr>
          <w:color w:val="000000"/>
          <w:sz w:val="28"/>
          <w:szCs w:val="28"/>
        </w:rPr>
        <w:t>исних споруд цивільного захисту;</w:t>
      </w:r>
    </w:p>
    <w:p w:rsidR="000C3D3F" w:rsidRPr="00723D63" w:rsidRDefault="00DC5AF5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ab/>
      </w:r>
      <w:r w:rsidR="00294F46" w:rsidRPr="00723D63">
        <w:rPr>
          <w:color w:val="000000"/>
          <w:sz w:val="28"/>
          <w:szCs w:val="28"/>
        </w:rPr>
        <w:t>7</w:t>
      </w:r>
      <w:r w:rsidR="00DD3167" w:rsidRPr="00723D63">
        <w:rPr>
          <w:color w:val="000000"/>
          <w:sz w:val="28"/>
          <w:szCs w:val="28"/>
        </w:rPr>
        <w:t>) с</w:t>
      </w:r>
      <w:r w:rsidR="00540167" w:rsidRPr="00723D63">
        <w:rPr>
          <w:color w:val="000000"/>
          <w:sz w:val="28"/>
          <w:szCs w:val="28"/>
        </w:rPr>
        <w:t xml:space="preserve">творення та підготовка формувань з обслуговування сховищ і укриттів </w:t>
      </w:r>
      <w:r w:rsidR="00540167" w:rsidRPr="00723D63">
        <w:rPr>
          <w:color w:val="000000"/>
          <w:sz w:val="28"/>
          <w:szCs w:val="28"/>
        </w:rPr>
        <w:lastRenderedPageBreak/>
        <w:t>для населення, розробка та реалізація планів прискореного будівництва захисних споруд, яких не виста</w:t>
      </w:r>
      <w:r w:rsidR="00294F46" w:rsidRPr="00723D63">
        <w:rPr>
          <w:color w:val="000000"/>
          <w:sz w:val="28"/>
          <w:szCs w:val="28"/>
        </w:rPr>
        <w:t>чає в умовах особливого періоду.</w:t>
      </w:r>
      <w:r w:rsidR="000C3D3F" w:rsidRPr="00723D63">
        <w:rPr>
          <w:color w:val="000000"/>
          <w:sz w:val="28"/>
          <w:szCs w:val="28"/>
        </w:rPr>
        <w:t xml:space="preserve">         </w:t>
      </w:r>
    </w:p>
    <w:p w:rsidR="000836D3" w:rsidRPr="00723D63" w:rsidRDefault="00442AB0" w:rsidP="004E48E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b/>
          <w:color w:val="000000"/>
          <w:sz w:val="28"/>
          <w:szCs w:val="28"/>
          <w:u w:val="single"/>
          <w:lang w:val="uk-UA"/>
        </w:rPr>
      </w:pPr>
      <w:r w:rsidRPr="00723D63">
        <w:rPr>
          <w:b/>
          <w:color w:val="000000"/>
          <w:sz w:val="28"/>
          <w:szCs w:val="28"/>
          <w:u w:val="single"/>
          <w:lang w:val="uk-UA"/>
        </w:rPr>
        <w:t xml:space="preserve"> </w:t>
      </w:r>
      <w:r w:rsidR="00294F46" w:rsidRPr="00723D63">
        <w:rPr>
          <w:b/>
          <w:color w:val="000000"/>
          <w:sz w:val="28"/>
          <w:szCs w:val="28"/>
          <w:u w:val="single"/>
          <w:lang w:val="uk-UA"/>
        </w:rPr>
        <w:t>- з питань інженерно</w:t>
      </w:r>
      <w:r w:rsidR="006A33B4">
        <w:rPr>
          <w:b/>
          <w:color w:val="000000"/>
          <w:sz w:val="28"/>
          <w:szCs w:val="28"/>
          <w:u w:val="single"/>
          <w:lang w:val="uk-UA"/>
        </w:rPr>
        <w:t>го та будівельного забезпечення:</w:t>
      </w:r>
    </w:p>
    <w:p w:rsidR="000836D3" w:rsidRPr="00723D63" w:rsidRDefault="00294F46" w:rsidP="00574DE0">
      <w:pPr>
        <w:spacing w:line="240" w:lineRule="auto"/>
        <w:ind w:left="56"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</w:t>
      </w:r>
      <w:r w:rsidR="00574DE0" w:rsidRPr="00723D63">
        <w:rPr>
          <w:color w:val="000000"/>
          <w:sz w:val="28"/>
          <w:szCs w:val="28"/>
        </w:rPr>
        <w:t xml:space="preserve">         </w:t>
      </w:r>
      <w:r w:rsidRPr="00723D63">
        <w:rPr>
          <w:color w:val="000000"/>
          <w:sz w:val="28"/>
          <w:szCs w:val="28"/>
        </w:rPr>
        <w:t>1</w:t>
      </w:r>
      <w:r w:rsidR="000836D3" w:rsidRPr="00723D63">
        <w:rPr>
          <w:color w:val="000000"/>
          <w:sz w:val="28"/>
          <w:szCs w:val="28"/>
        </w:rPr>
        <w:t>) ведення обліку інженерної та спеціальної техніки підприємств, установ та організацій, яка може бути залучена для проведення аварійно-рятувальних та інших невідкладних робіт, організація заходів з її залучення до виконання цих робіт;</w:t>
      </w:r>
    </w:p>
    <w:p w:rsidR="000C3D3F" w:rsidRPr="00723D63" w:rsidRDefault="00D72C6E" w:rsidP="00574DE0">
      <w:pPr>
        <w:spacing w:line="240" w:lineRule="auto"/>
        <w:ind w:left="56"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</w:t>
      </w:r>
      <w:r w:rsidR="00574DE0" w:rsidRPr="00723D63">
        <w:rPr>
          <w:color w:val="000000"/>
          <w:sz w:val="28"/>
          <w:szCs w:val="28"/>
        </w:rPr>
        <w:t xml:space="preserve"> </w:t>
      </w:r>
      <w:r w:rsidR="00442AB0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>2</w:t>
      </w:r>
      <w:r w:rsidR="00DD3167" w:rsidRPr="00723D63">
        <w:rPr>
          <w:color w:val="000000"/>
          <w:sz w:val="28"/>
          <w:szCs w:val="28"/>
        </w:rPr>
        <w:t>)</w:t>
      </w:r>
      <w:r w:rsidR="00442AB0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організація </w:t>
      </w:r>
      <w:r w:rsidR="000C3D3F" w:rsidRPr="00723D63">
        <w:rPr>
          <w:color w:val="000000"/>
          <w:sz w:val="28"/>
          <w:szCs w:val="28"/>
        </w:rPr>
        <w:t>обстежен</w:t>
      </w:r>
      <w:r w:rsidRPr="00723D63">
        <w:rPr>
          <w:color w:val="000000"/>
          <w:sz w:val="28"/>
          <w:szCs w:val="28"/>
        </w:rPr>
        <w:t>ня</w:t>
      </w:r>
      <w:r w:rsidR="000C3D3F" w:rsidRPr="00723D63">
        <w:rPr>
          <w:color w:val="000000"/>
          <w:sz w:val="28"/>
          <w:szCs w:val="28"/>
        </w:rPr>
        <w:t xml:space="preserve"> будівель, споруд, інженерних мереж і транспортних комунікацій, здійсн</w:t>
      </w:r>
      <w:r w:rsidR="00442AB0" w:rsidRPr="00723D63">
        <w:rPr>
          <w:color w:val="000000"/>
          <w:sz w:val="28"/>
          <w:szCs w:val="28"/>
        </w:rPr>
        <w:t xml:space="preserve">ення </w:t>
      </w:r>
      <w:r w:rsidR="000C3D3F" w:rsidRPr="00723D63">
        <w:rPr>
          <w:color w:val="000000"/>
          <w:sz w:val="28"/>
          <w:szCs w:val="28"/>
        </w:rPr>
        <w:t xml:space="preserve"> заход</w:t>
      </w:r>
      <w:r w:rsidR="00442AB0" w:rsidRPr="00723D63">
        <w:rPr>
          <w:color w:val="000000"/>
          <w:sz w:val="28"/>
          <w:szCs w:val="28"/>
        </w:rPr>
        <w:t>ів</w:t>
      </w:r>
      <w:r w:rsidR="000C3D3F" w:rsidRPr="00723D63">
        <w:rPr>
          <w:color w:val="000000"/>
          <w:sz w:val="28"/>
          <w:szCs w:val="28"/>
        </w:rPr>
        <w:t xml:space="preserve"> щодо їх безпечної експлуатації;</w:t>
      </w:r>
    </w:p>
    <w:p w:rsidR="008920C0" w:rsidRPr="00723D63" w:rsidRDefault="004E48ED" w:rsidP="00574DE0">
      <w:pPr>
        <w:spacing w:line="240" w:lineRule="auto"/>
        <w:ind w:left="56"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</w:t>
      </w:r>
      <w:r w:rsidR="00D72C6E" w:rsidRPr="00723D63">
        <w:rPr>
          <w:color w:val="000000"/>
          <w:sz w:val="28"/>
          <w:szCs w:val="28"/>
        </w:rPr>
        <w:t>3</w:t>
      </w:r>
      <w:r w:rsidR="008920C0" w:rsidRPr="00723D63">
        <w:rPr>
          <w:color w:val="000000"/>
          <w:sz w:val="28"/>
          <w:szCs w:val="28"/>
        </w:rPr>
        <w:t xml:space="preserve">) організація будівництва протизсувних, </w:t>
      </w:r>
      <w:r w:rsidR="00FE040F" w:rsidRPr="00723D63">
        <w:rPr>
          <w:color w:val="000000"/>
          <w:sz w:val="28"/>
          <w:szCs w:val="28"/>
        </w:rPr>
        <w:t>протиповеневих</w:t>
      </w:r>
      <w:r w:rsidR="008920C0" w:rsidRPr="00723D63">
        <w:rPr>
          <w:color w:val="000000"/>
          <w:sz w:val="28"/>
          <w:szCs w:val="28"/>
        </w:rPr>
        <w:t>,  протиерозійних та інших інженерних споруд спеціального призначення;</w:t>
      </w:r>
    </w:p>
    <w:p w:rsidR="00D72C6E" w:rsidRPr="00723D63" w:rsidRDefault="00574DE0" w:rsidP="00574DE0">
      <w:pPr>
        <w:spacing w:line="240" w:lineRule="auto"/>
        <w:ind w:left="56"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</w:t>
      </w:r>
      <w:r w:rsidR="00D72C6E" w:rsidRPr="00723D63">
        <w:rPr>
          <w:color w:val="000000"/>
          <w:sz w:val="28"/>
          <w:szCs w:val="28"/>
        </w:rPr>
        <w:t xml:space="preserve"> 4</w:t>
      </w:r>
      <w:r w:rsidR="008920C0" w:rsidRPr="00723D63">
        <w:rPr>
          <w:color w:val="000000"/>
          <w:sz w:val="28"/>
          <w:szCs w:val="28"/>
        </w:rPr>
        <w:t xml:space="preserve">) </w:t>
      </w:r>
      <w:r w:rsidR="00D72C6E" w:rsidRPr="00723D63">
        <w:rPr>
          <w:color w:val="000000"/>
          <w:sz w:val="28"/>
          <w:szCs w:val="28"/>
        </w:rPr>
        <w:t>проведення заходів з  водопониження території міста;</w:t>
      </w:r>
    </w:p>
    <w:p w:rsidR="00D72C6E" w:rsidRPr="00723D63" w:rsidRDefault="00D72C6E" w:rsidP="00574DE0">
      <w:pPr>
        <w:spacing w:line="240" w:lineRule="auto"/>
        <w:ind w:left="56"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5) планування та організація роботи з дообладнання або спорудження в особливий період підвальних та інших заглиблених приміщень для укриття населення;</w:t>
      </w:r>
    </w:p>
    <w:p w:rsidR="00574DE0" w:rsidRPr="00723D63" w:rsidRDefault="00574DE0" w:rsidP="00574DE0">
      <w:pPr>
        <w:spacing w:line="240" w:lineRule="auto"/>
        <w:ind w:left="56"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6) обстеження будівель, споруд, інженерних мереж і транспортних комунікацій, здійснення заходів щодо їх безпечної експлуатації.</w:t>
      </w:r>
    </w:p>
    <w:p w:rsidR="008920C0" w:rsidRPr="00723D63" w:rsidRDefault="00574DE0" w:rsidP="00D72C6E">
      <w:pPr>
        <w:spacing w:line="240" w:lineRule="auto"/>
        <w:ind w:left="56" w:hanging="28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7) </w:t>
      </w:r>
      <w:r w:rsidR="008920C0" w:rsidRPr="00723D63">
        <w:rPr>
          <w:color w:val="000000"/>
          <w:sz w:val="28"/>
          <w:szCs w:val="28"/>
        </w:rPr>
        <w:t>здійсн</w:t>
      </w:r>
      <w:r w:rsidR="00FE040F" w:rsidRPr="00723D63">
        <w:rPr>
          <w:color w:val="000000"/>
          <w:sz w:val="28"/>
          <w:szCs w:val="28"/>
        </w:rPr>
        <w:t>ення</w:t>
      </w:r>
      <w:r w:rsidR="008920C0" w:rsidRPr="00723D63">
        <w:rPr>
          <w:color w:val="000000"/>
          <w:sz w:val="28"/>
          <w:szCs w:val="28"/>
        </w:rPr>
        <w:t xml:space="preserve"> методичн</w:t>
      </w:r>
      <w:r w:rsidR="00FE040F" w:rsidRPr="00723D63">
        <w:rPr>
          <w:color w:val="000000"/>
          <w:sz w:val="28"/>
          <w:szCs w:val="28"/>
        </w:rPr>
        <w:t>ого</w:t>
      </w:r>
      <w:r w:rsidR="008920C0" w:rsidRPr="00723D63">
        <w:rPr>
          <w:color w:val="000000"/>
          <w:sz w:val="28"/>
          <w:szCs w:val="28"/>
        </w:rPr>
        <w:t xml:space="preserve"> забезпечення робіт і заходів під час будівництва та інженерного захисту об’єктів і територій;</w:t>
      </w:r>
    </w:p>
    <w:p w:rsidR="00574DE0" w:rsidRPr="00723D63" w:rsidRDefault="00574DE0" w:rsidP="00574DE0">
      <w:pPr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8) забезпечення участі сил і засобів спеціалізованих будівельно-монтажних і проектних організацій у проведенні аварійно-рятувальних та інших невідкладних робіт на територіях впливу надзвичайних ситуацій.</w:t>
      </w:r>
    </w:p>
    <w:p w:rsidR="00574DE0" w:rsidRPr="00723D63" w:rsidRDefault="00574DE0" w:rsidP="00574DE0">
      <w:pPr>
        <w:tabs>
          <w:tab w:val="left" w:pos="0"/>
          <w:tab w:val="right" w:pos="9600"/>
        </w:tabs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9) укладання угод з проектними інститутами на розробку проекту проведення аварійно - відновлювальних робіт та плану організації робіт з визначенням термінів їх проведення, за рахунок коштів резервного фонду міського бюджету та інших бюджетів.</w:t>
      </w:r>
    </w:p>
    <w:p w:rsidR="008920C0" w:rsidRPr="00723D63" w:rsidRDefault="004E48ED" w:rsidP="00D72C6E">
      <w:pPr>
        <w:spacing w:line="240" w:lineRule="auto"/>
        <w:ind w:left="56" w:hanging="28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</w:t>
      </w:r>
      <w:r w:rsidR="008920C0" w:rsidRPr="00723D63">
        <w:rPr>
          <w:color w:val="000000"/>
          <w:sz w:val="28"/>
          <w:szCs w:val="28"/>
        </w:rPr>
        <w:t xml:space="preserve"> </w:t>
      </w:r>
      <w:r w:rsidR="002E4479" w:rsidRPr="00723D63">
        <w:rPr>
          <w:color w:val="000000"/>
          <w:sz w:val="28"/>
          <w:szCs w:val="28"/>
        </w:rPr>
        <w:t>10</w:t>
      </w:r>
      <w:r w:rsidR="008920C0" w:rsidRPr="00723D63">
        <w:rPr>
          <w:color w:val="000000"/>
          <w:sz w:val="28"/>
          <w:szCs w:val="28"/>
        </w:rPr>
        <w:t>)</w:t>
      </w:r>
      <w:r w:rsidR="00FE040F" w:rsidRPr="00723D63">
        <w:rPr>
          <w:color w:val="000000"/>
          <w:sz w:val="28"/>
          <w:szCs w:val="28"/>
        </w:rPr>
        <w:t xml:space="preserve"> </w:t>
      </w:r>
      <w:r w:rsidR="008920C0" w:rsidRPr="00723D63">
        <w:rPr>
          <w:color w:val="000000"/>
          <w:sz w:val="28"/>
          <w:szCs w:val="28"/>
        </w:rPr>
        <w:t>визнач</w:t>
      </w:r>
      <w:r w:rsidR="00FE040F" w:rsidRPr="00723D63">
        <w:rPr>
          <w:color w:val="000000"/>
          <w:sz w:val="28"/>
          <w:szCs w:val="28"/>
        </w:rPr>
        <w:t>ення</w:t>
      </w:r>
      <w:r w:rsidR="008920C0" w:rsidRPr="00723D63">
        <w:rPr>
          <w:color w:val="000000"/>
          <w:sz w:val="28"/>
          <w:szCs w:val="28"/>
        </w:rPr>
        <w:t xml:space="preserve"> шкод</w:t>
      </w:r>
      <w:r w:rsidR="00FE040F" w:rsidRPr="00723D63">
        <w:rPr>
          <w:color w:val="000000"/>
          <w:sz w:val="28"/>
          <w:szCs w:val="28"/>
        </w:rPr>
        <w:t>и</w:t>
      </w:r>
      <w:r w:rsidR="008920C0" w:rsidRPr="00723D63">
        <w:rPr>
          <w:color w:val="000000"/>
          <w:sz w:val="28"/>
          <w:szCs w:val="28"/>
        </w:rPr>
        <w:t>, заподіян</w:t>
      </w:r>
      <w:r w:rsidR="00FE040F" w:rsidRPr="00723D63">
        <w:rPr>
          <w:color w:val="000000"/>
          <w:sz w:val="28"/>
          <w:szCs w:val="28"/>
        </w:rPr>
        <w:t>ої</w:t>
      </w:r>
      <w:r w:rsidR="008920C0" w:rsidRPr="00723D63">
        <w:rPr>
          <w:color w:val="000000"/>
          <w:sz w:val="28"/>
          <w:szCs w:val="28"/>
        </w:rPr>
        <w:t xml:space="preserve"> суб’єктам господарювання внаслідок виникнення надзвичайних ситуацій, потребу в матеріальних ресурсах, необхідних для проведення аварійно-рятувальних та інших невідкладних робіт, а також повного відновлення пошкоджених (зруйнованих) об’єктів</w:t>
      </w:r>
      <w:r w:rsidR="002E4479" w:rsidRPr="00723D63">
        <w:rPr>
          <w:color w:val="000000"/>
          <w:sz w:val="28"/>
          <w:szCs w:val="28"/>
        </w:rPr>
        <w:t>.</w:t>
      </w:r>
    </w:p>
    <w:p w:rsidR="000C3D3F" w:rsidRPr="00723D63" w:rsidRDefault="000C3D3F" w:rsidP="004E48E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" w:name="n69"/>
      <w:bookmarkEnd w:id="4"/>
    </w:p>
    <w:p w:rsidR="002E4479" w:rsidRPr="00723D63" w:rsidRDefault="00B418FA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</w:t>
      </w:r>
      <w:r w:rsidR="005E02B1" w:rsidRPr="00723D63">
        <w:rPr>
          <w:color w:val="000000"/>
          <w:sz w:val="28"/>
          <w:szCs w:val="28"/>
        </w:rPr>
        <w:t xml:space="preserve">  </w:t>
      </w:r>
    </w:p>
    <w:p w:rsidR="00C7452B" w:rsidRPr="00723D63" w:rsidRDefault="002E4479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</w:t>
      </w:r>
      <w:r w:rsidR="00DC5AF5" w:rsidRPr="00723D63">
        <w:rPr>
          <w:color w:val="000000"/>
          <w:sz w:val="28"/>
          <w:szCs w:val="28"/>
        </w:rPr>
        <w:tab/>
      </w:r>
      <w:r w:rsidRPr="00723D63">
        <w:rPr>
          <w:b/>
          <w:color w:val="000000"/>
          <w:sz w:val="28"/>
          <w:szCs w:val="28"/>
        </w:rPr>
        <w:t>3</w:t>
      </w:r>
      <w:r w:rsidR="00AA1855" w:rsidRPr="00723D63">
        <w:rPr>
          <w:b/>
          <w:color w:val="000000"/>
          <w:sz w:val="28"/>
          <w:szCs w:val="28"/>
        </w:rPr>
        <w:t>.2.</w:t>
      </w:r>
      <w:r w:rsidR="00E4741F" w:rsidRPr="00723D63">
        <w:rPr>
          <w:b/>
          <w:color w:val="000000"/>
          <w:sz w:val="28"/>
          <w:szCs w:val="28"/>
        </w:rPr>
        <w:t>6</w:t>
      </w:r>
      <w:r w:rsidR="00AA1855" w:rsidRPr="00723D63">
        <w:rPr>
          <w:b/>
          <w:color w:val="000000"/>
          <w:sz w:val="28"/>
          <w:szCs w:val="28"/>
        </w:rPr>
        <w:t>.</w:t>
      </w:r>
      <w:r w:rsidR="00C45F74" w:rsidRPr="00723D63">
        <w:rPr>
          <w:b/>
          <w:color w:val="000000"/>
          <w:sz w:val="28"/>
          <w:szCs w:val="28"/>
        </w:rPr>
        <w:t xml:space="preserve"> </w:t>
      </w:r>
      <w:r w:rsidR="005A548F" w:rsidRPr="00723D63">
        <w:rPr>
          <w:b/>
          <w:color w:val="000000"/>
          <w:sz w:val="28"/>
          <w:szCs w:val="28"/>
        </w:rPr>
        <w:t>С</w:t>
      </w:r>
      <w:r w:rsidR="00AA1855" w:rsidRPr="00723D63">
        <w:rPr>
          <w:b/>
          <w:color w:val="000000"/>
          <w:sz w:val="28"/>
          <w:szCs w:val="28"/>
        </w:rPr>
        <w:t>лужба</w:t>
      </w:r>
      <w:r w:rsidR="005A548F" w:rsidRPr="00723D63">
        <w:rPr>
          <w:b/>
          <w:color w:val="000000"/>
          <w:sz w:val="28"/>
          <w:szCs w:val="28"/>
        </w:rPr>
        <w:t xml:space="preserve"> ЦЗ</w:t>
      </w:r>
      <w:r w:rsidR="00AA1855" w:rsidRPr="00723D63">
        <w:rPr>
          <w:b/>
          <w:color w:val="000000"/>
          <w:sz w:val="28"/>
          <w:szCs w:val="28"/>
        </w:rPr>
        <w:t xml:space="preserve"> енерг</w:t>
      </w:r>
      <w:r w:rsidR="00B418FA" w:rsidRPr="00723D63">
        <w:rPr>
          <w:b/>
          <w:color w:val="000000"/>
          <w:sz w:val="28"/>
          <w:szCs w:val="28"/>
        </w:rPr>
        <w:t>етики</w:t>
      </w:r>
      <w:r w:rsidR="006A33B4">
        <w:rPr>
          <w:b/>
          <w:color w:val="000000"/>
          <w:sz w:val="28"/>
          <w:szCs w:val="28"/>
        </w:rPr>
        <w:t>:</w:t>
      </w:r>
    </w:p>
    <w:p w:rsidR="00B418FA" w:rsidRPr="00723D63" w:rsidRDefault="00B418FA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 Служба </w:t>
      </w:r>
      <w:r w:rsidR="005A548F" w:rsidRPr="00723D63">
        <w:rPr>
          <w:color w:val="000000"/>
          <w:sz w:val="28"/>
          <w:szCs w:val="28"/>
        </w:rPr>
        <w:t xml:space="preserve">ЦЗ </w:t>
      </w:r>
      <w:r w:rsidRPr="00723D63">
        <w:rPr>
          <w:color w:val="000000"/>
          <w:sz w:val="28"/>
          <w:szCs w:val="28"/>
        </w:rPr>
        <w:t>п</w:t>
      </w:r>
      <w:r w:rsidR="00AA1855" w:rsidRPr="00723D63">
        <w:rPr>
          <w:color w:val="000000"/>
          <w:sz w:val="28"/>
          <w:szCs w:val="28"/>
        </w:rPr>
        <w:t>ризначена для планування, організації та контролю виконання зах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дів, спрямованих на підвищення стійкості роботи систем енергопост</w:t>
      </w:r>
      <w:r w:rsidR="00AA1855" w:rsidRPr="00723D63">
        <w:rPr>
          <w:color w:val="000000"/>
          <w:sz w:val="28"/>
          <w:szCs w:val="28"/>
        </w:rPr>
        <w:t>а</w:t>
      </w:r>
      <w:r w:rsidR="00AA1855" w:rsidRPr="00723D63">
        <w:rPr>
          <w:color w:val="000000"/>
          <w:sz w:val="28"/>
          <w:szCs w:val="28"/>
        </w:rPr>
        <w:t>чання, організацію невідкладних аварійно-відновлювальних робіт на електромережах, об’єктах електроенергетики у районах надзвичайних ситуацій та осередках ураження, забезпечення електроенергією неві</w:t>
      </w:r>
      <w:r w:rsidR="00AA1855" w:rsidRPr="00723D63">
        <w:rPr>
          <w:color w:val="000000"/>
          <w:sz w:val="28"/>
          <w:szCs w:val="28"/>
        </w:rPr>
        <w:t>д</w:t>
      </w:r>
      <w:r w:rsidR="00AA1855" w:rsidRPr="00723D63">
        <w:rPr>
          <w:color w:val="000000"/>
          <w:sz w:val="28"/>
          <w:szCs w:val="28"/>
        </w:rPr>
        <w:t>кладних аварійно-відновлювальних робіт.</w:t>
      </w:r>
    </w:p>
    <w:p w:rsidR="001D4263" w:rsidRDefault="00B418FA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 </w:t>
      </w:r>
    </w:p>
    <w:p w:rsidR="00B418FA" w:rsidRPr="00723D63" w:rsidRDefault="00B418FA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</w:t>
      </w:r>
      <w:r w:rsidR="00AA1855" w:rsidRPr="00723D63">
        <w:rPr>
          <w:b/>
          <w:color w:val="000000"/>
          <w:sz w:val="28"/>
          <w:szCs w:val="28"/>
        </w:rPr>
        <w:t>Завданнями служби є:</w:t>
      </w:r>
    </w:p>
    <w:p w:rsidR="00622AC1" w:rsidRPr="00723D63" w:rsidRDefault="00377AEC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="00AA1855" w:rsidRPr="00723D63">
        <w:rPr>
          <w:color w:val="000000"/>
          <w:sz w:val="28"/>
          <w:szCs w:val="28"/>
        </w:rPr>
        <w:t>1) планування та організація заходів щодо забезпечення стійкості роботи електромереж, систем енергопостачання в умовах мирного часу та особливого періоду;</w:t>
      </w:r>
    </w:p>
    <w:p w:rsidR="00377AEC" w:rsidRPr="00723D63" w:rsidRDefault="00377AEC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B968D7" w:rsidRPr="00723D63">
        <w:rPr>
          <w:color w:val="000000"/>
          <w:sz w:val="28"/>
          <w:szCs w:val="28"/>
        </w:rPr>
        <w:t xml:space="preserve"> </w:t>
      </w:r>
      <w:r w:rsidR="00DC5AF5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>2)  забезпечення світломаскування міста</w:t>
      </w:r>
      <w:r w:rsidR="00FE17B6" w:rsidRPr="00723D63">
        <w:rPr>
          <w:color w:val="000000"/>
          <w:sz w:val="28"/>
          <w:szCs w:val="28"/>
        </w:rPr>
        <w:t xml:space="preserve"> в</w:t>
      </w:r>
      <w:r w:rsidRPr="00723D63">
        <w:rPr>
          <w:color w:val="000000"/>
          <w:sz w:val="28"/>
          <w:szCs w:val="28"/>
        </w:rPr>
        <w:t xml:space="preserve"> умовах  особливого періоду;</w:t>
      </w:r>
    </w:p>
    <w:p w:rsidR="00314E87" w:rsidRPr="00723D63" w:rsidRDefault="00377AEC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 xml:space="preserve">3) </w:t>
      </w:r>
      <w:r w:rsidR="00314E87" w:rsidRPr="00723D63">
        <w:rPr>
          <w:color w:val="000000"/>
          <w:sz w:val="28"/>
          <w:szCs w:val="28"/>
        </w:rPr>
        <w:t>з</w:t>
      </w:r>
      <w:r w:rsidR="00622AC1" w:rsidRPr="00723D63">
        <w:rPr>
          <w:color w:val="000000"/>
          <w:sz w:val="28"/>
          <w:szCs w:val="28"/>
        </w:rPr>
        <w:t>абезпечення готовності служб</w:t>
      </w:r>
      <w:r w:rsidR="00314E87" w:rsidRPr="00723D63">
        <w:rPr>
          <w:color w:val="000000"/>
          <w:sz w:val="28"/>
          <w:szCs w:val="28"/>
        </w:rPr>
        <w:t>и</w:t>
      </w:r>
      <w:r w:rsidR="00622AC1" w:rsidRPr="00723D63">
        <w:rPr>
          <w:color w:val="000000"/>
          <w:sz w:val="28"/>
          <w:szCs w:val="28"/>
        </w:rPr>
        <w:t xml:space="preserve"> до дій, спрямованих на запобігання і реа</w:t>
      </w:r>
      <w:r w:rsidR="00314E87" w:rsidRPr="00723D63">
        <w:rPr>
          <w:color w:val="000000"/>
          <w:sz w:val="28"/>
          <w:szCs w:val="28"/>
        </w:rPr>
        <w:t>гування на надзвичайні ситуації;</w:t>
      </w:r>
    </w:p>
    <w:p w:rsidR="00314E87" w:rsidRPr="00723D63" w:rsidRDefault="00377AEC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 xml:space="preserve">4) </w:t>
      </w:r>
      <w:r w:rsidR="00314E87" w:rsidRPr="00723D63">
        <w:rPr>
          <w:color w:val="000000"/>
          <w:sz w:val="28"/>
          <w:szCs w:val="28"/>
        </w:rPr>
        <w:t>організація та керівництво проведенням ава</w:t>
      </w:r>
      <w:r w:rsidR="00FE17B6" w:rsidRPr="00723D63">
        <w:rPr>
          <w:color w:val="000000"/>
          <w:sz w:val="28"/>
          <w:szCs w:val="28"/>
        </w:rPr>
        <w:t>рійно</w:t>
      </w:r>
      <w:r w:rsidR="00314E87" w:rsidRPr="00723D63">
        <w:rPr>
          <w:color w:val="000000"/>
          <w:sz w:val="28"/>
          <w:szCs w:val="28"/>
        </w:rPr>
        <w:t xml:space="preserve"> - відновлювальних робіт </w:t>
      </w:r>
      <w:r w:rsidR="00314E87" w:rsidRPr="00723D63">
        <w:rPr>
          <w:color w:val="000000"/>
          <w:sz w:val="28"/>
          <w:szCs w:val="28"/>
        </w:rPr>
        <w:lastRenderedPageBreak/>
        <w:t>з ліквідації наслідків надзвичайних ситуацій в системі енергопостачання;</w:t>
      </w:r>
    </w:p>
    <w:p w:rsidR="00B418FA" w:rsidRPr="00723D63" w:rsidRDefault="00377AEC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>5)</w:t>
      </w:r>
      <w:r w:rsidR="00C07865" w:rsidRPr="00723D63">
        <w:rPr>
          <w:color w:val="000000"/>
          <w:sz w:val="28"/>
          <w:szCs w:val="28"/>
        </w:rPr>
        <w:t xml:space="preserve"> </w:t>
      </w:r>
      <w:r w:rsidR="00490D5B" w:rsidRPr="00723D63">
        <w:rPr>
          <w:color w:val="000000"/>
          <w:sz w:val="28"/>
          <w:szCs w:val="28"/>
        </w:rPr>
        <w:t>з</w:t>
      </w:r>
      <w:r w:rsidR="00B418FA" w:rsidRPr="00723D63">
        <w:rPr>
          <w:color w:val="000000"/>
          <w:sz w:val="28"/>
          <w:szCs w:val="28"/>
        </w:rPr>
        <w:t>абезпечення енергопостачання для сил цивільного захисту при виконанні аварійно-рятувальних та інших невідкладних робіт, у тому числі автономними джерелами енергопостачання (у разі їх наявності);</w:t>
      </w:r>
    </w:p>
    <w:p w:rsidR="00B418FA" w:rsidRPr="00723D63" w:rsidRDefault="00B418FA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="00377AEC" w:rsidRPr="00723D63">
        <w:rPr>
          <w:color w:val="000000"/>
          <w:sz w:val="28"/>
          <w:szCs w:val="28"/>
        </w:rPr>
        <w:t>6</w:t>
      </w:r>
      <w:r w:rsidR="00AA1855" w:rsidRPr="00723D63">
        <w:rPr>
          <w:color w:val="000000"/>
          <w:sz w:val="28"/>
          <w:szCs w:val="28"/>
        </w:rPr>
        <w:t>) організація та забезпечення ліквідації аварій, невідкладних аварійно-відновлювальних робіт на енергетичних спорудах, електромережах і об’єктах електроенергетики, у районах надзвичайних ситуацій та в осередках ураження;</w:t>
      </w:r>
    </w:p>
    <w:p w:rsidR="00AA1855" w:rsidRPr="00723D63" w:rsidRDefault="00B418FA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="00E4741F" w:rsidRPr="00723D63">
        <w:rPr>
          <w:color w:val="000000"/>
          <w:sz w:val="28"/>
          <w:szCs w:val="28"/>
        </w:rPr>
        <w:t>7</w:t>
      </w:r>
      <w:r w:rsidR="00AA1855" w:rsidRPr="00723D63">
        <w:rPr>
          <w:color w:val="000000"/>
          <w:sz w:val="28"/>
          <w:szCs w:val="28"/>
        </w:rPr>
        <w:t>) забезпечення участі підпорядкованих сил, засобів і формувань у проведенні аварій</w:t>
      </w:r>
      <w:r w:rsidR="00622AC1" w:rsidRPr="00723D63">
        <w:rPr>
          <w:color w:val="000000"/>
          <w:sz w:val="28"/>
          <w:szCs w:val="28"/>
        </w:rPr>
        <w:t>них та інших невідкладних робіт;</w:t>
      </w:r>
    </w:p>
    <w:p w:rsidR="00622AC1" w:rsidRPr="00723D63" w:rsidRDefault="00377AEC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="00E4741F" w:rsidRPr="00723D63">
        <w:rPr>
          <w:color w:val="000000"/>
          <w:sz w:val="28"/>
          <w:szCs w:val="28"/>
        </w:rPr>
        <w:t>8</w:t>
      </w:r>
      <w:r w:rsidRPr="00723D63">
        <w:rPr>
          <w:color w:val="000000"/>
          <w:sz w:val="28"/>
          <w:szCs w:val="28"/>
        </w:rPr>
        <w:t xml:space="preserve">) </w:t>
      </w:r>
      <w:r w:rsidR="00622AC1" w:rsidRPr="00723D63">
        <w:rPr>
          <w:color w:val="000000"/>
          <w:sz w:val="28"/>
          <w:szCs w:val="28"/>
        </w:rPr>
        <w:t>забезпечення енергопостачання суб'єктів господарювання, що забезпечують життєдіяльність населення відповідно до категорії надійності енергопостачання суб’єкта господарювання;</w:t>
      </w:r>
    </w:p>
    <w:p w:rsidR="00622AC1" w:rsidRPr="00723D63" w:rsidRDefault="00622AC1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="00E4741F" w:rsidRPr="00723D63">
        <w:rPr>
          <w:color w:val="000000"/>
          <w:sz w:val="28"/>
          <w:szCs w:val="28"/>
        </w:rPr>
        <w:t>9</w:t>
      </w:r>
      <w:r w:rsidR="00377AEC" w:rsidRPr="00723D63">
        <w:rPr>
          <w:color w:val="000000"/>
          <w:sz w:val="28"/>
          <w:szCs w:val="28"/>
        </w:rPr>
        <w:t xml:space="preserve">) </w:t>
      </w:r>
      <w:r w:rsidR="00FE17B6" w:rsidRPr="00723D63">
        <w:rPr>
          <w:color w:val="000000"/>
          <w:sz w:val="28"/>
          <w:szCs w:val="28"/>
        </w:rPr>
        <w:t xml:space="preserve">проведення робіт </w:t>
      </w:r>
      <w:r w:rsidR="002A6A6C">
        <w:rPr>
          <w:color w:val="000000"/>
          <w:sz w:val="28"/>
          <w:szCs w:val="28"/>
        </w:rPr>
        <w:t>щодо</w:t>
      </w:r>
      <w:r w:rsidR="00FE17B6" w:rsidRPr="00723D63">
        <w:rPr>
          <w:color w:val="000000"/>
          <w:sz w:val="28"/>
          <w:szCs w:val="28"/>
        </w:rPr>
        <w:t xml:space="preserve"> запобіганн</w:t>
      </w:r>
      <w:r w:rsidR="002A6A6C">
        <w:rPr>
          <w:color w:val="000000"/>
          <w:sz w:val="28"/>
          <w:szCs w:val="28"/>
        </w:rPr>
        <w:t>я</w:t>
      </w:r>
      <w:r w:rsidRPr="00723D63">
        <w:rPr>
          <w:color w:val="000000"/>
          <w:sz w:val="28"/>
          <w:szCs w:val="28"/>
        </w:rPr>
        <w:t xml:space="preserve"> і реагуванн</w:t>
      </w:r>
      <w:r w:rsidR="002A6A6C">
        <w:rPr>
          <w:color w:val="000000"/>
          <w:sz w:val="28"/>
          <w:szCs w:val="28"/>
        </w:rPr>
        <w:t>я</w:t>
      </w:r>
      <w:r w:rsidRPr="00723D63">
        <w:rPr>
          <w:color w:val="000000"/>
          <w:sz w:val="28"/>
          <w:szCs w:val="28"/>
        </w:rPr>
        <w:t xml:space="preserve"> на надзвичайні ситуації у разі їх виникнення на об</w:t>
      </w:r>
      <w:r w:rsidR="00FE17B6" w:rsidRPr="00723D63">
        <w:rPr>
          <w:color w:val="000000"/>
          <w:sz w:val="28"/>
          <w:szCs w:val="28"/>
        </w:rPr>
        <w:t>’</w:t>
      </w:r>
      <w:r w:rsidRPr="00723D63">
        <w:rPr>
          <w:color w:val="000000"/>
          <w:sz w:val="28"/>
          <w:szCs w:val="28"/>
        </w:rPr>
        <w:t>єктах енергетики з метою захисту людей, зменшення матеріальних втрат</w:t>
      </w:r>
      <w:r w:rsidR="00314E87" w:rsidRPr="00723D63">
        <w:rPr>
          <w:color w:val="000000"/>
          <w:sz w:val="28"/>
          <w:szCs w:val="28"/>
        </w:rPr>
        <w:t>;</w:t>
      </w:r>
    </w:p>
    <w:p w:rsidR="00314E87" w:rsidRPr="00723D63" w:rsidRDefault="00377AEC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DC5AF5" w:rsidRPr="00723D63">
        <w:rPr>
          <w:color w:val="000000"/>
          <w:sz w:val="28"/>
          <w:szCs w:val="28"/>
        </w:rPr>
        <w:tab/>
      </w:r>
      <w:r w:rsidR="00E4741F" w:rsidRPr="00723D63">
        <w:rPr>
          <w:color w:val="000000"/>
          <w:sz w:val="28"/>
          <w:szCs w:val="28"/>
        </w:rPr>
        <w:t>10</w:t>
      </w:r>
      <w:r w:rsidRPr="00723D63">
        <w:rPr>
          <w:color w:val="000000"/>
          <w:sz w:val="28"/>
          <w:szCs w:val="28"/>
        </w:rPr>
        <w:t xml:space="preserve">) </w:t>
      </w:r>
      <w:r w:rsidR="00314E87" w:rsidRPr="00723D63">
        <w:rPr>
          <w:color w:val="000000"/>
          <w:sz w:val="28"/>
          <w:szCs w:val="28"/>
        </w:rPr>
        <w:t xml:space="preserve">створення, раціональне збереження </w:t>
      </w:r>
      <w:r w:rsidRPr="00723D63">
        <w:rPr>
          <w:color w:val="000000"/>
          <w:sz w:val="28"/>
          <w:szCs w:val="28"/>
        </w:rPr>
        <w:t>і</w:t>
      </w:r>
      <w:r w:rsidR="00314E87" w:rsidRPr="00723D63">
        <w:rPr>
          <w:color w:val="000000"/>
          <w:sz w:val="28"/>
          <w:szCs w:val="28"/>
        </w:rPr>
        <w:t xml:space="preserve"> використання запасів матеріальних ресурсів з метою їх використання для запобігання </w:t>
      </w:r>
      <w:r w:rsidRPr="00723D63">
        <w:rPr>
          <w:color w:val="000000"/>
          <w:sz w:val="28"/>
          <w:szCs w:val="28"/>
        </w:rPr>
        <w:t xml:space="preserve">і </w:t>
      </w:r>
      <w:r w:rsidR="00314E87" w:rsidRPr="00723D63">
        <w:rPr>
          <w:color w:val="000000"/>
          <w:sz w:val="28"/>
          <w:szCs w:val="28"/>
        </w:rPr>
        <w:t>реагування на надзвичайні ситуації;</w:t>
      </w:r>
    </w:p>
    <w:p w:rsidR="00936587" w:rsidRPr="00723D63" w:rsidRDefault="00314E87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</w:t>
      </w:r>
      <w:r w:rsidR="00377AEC" w:rsidRPr="00723D63">
        <w:rPr>
          <w:color w:val="000000"/>
          <w:sz w:val="28"/>
          <w:szCs w:val="28"/>
        </w:rPr>
        <w:t xml:space="preserve">   </w:t>
      </w:r>
      <w:r w:rsidR="00DC5AF5" w:rsidRPr="00723D63">
        <w:rPr>
          <w:color w:val="000000"/>
          <w:sz w:val="28"/>
          <w:szCs w:val="28"/>
        </w:rPr>
        <w:tab/>
      </w:r>
      <w:r w:rsidR="00E4741F" w:rsidRPr="00723D63">
        <w:rPr>
          <w:color w:val="000000"/>
          <w:sz w:val="28"/>
          <w:szCs w:val="28"/>
        </w:rPr>
        <w:t>11</w:t>
      </w:r>
      <w:r w:rsidR="00377AEC" w:rsidRPr="00723D63">
        <w:rPr>
          <w:color w:val="000000"/>
          <w:sz w:val="28"/>
          <w:szCs w:val="28"/>
        </w:rPr>
        <w:t xml:space="preserve">) </w:t>
      </w:r>
      <w:r w:rsidRPr="00723D63">
        <w:rPr>
          <w:color w:val="000000"/>
          <w:sz w:val="28"/>
          <w:szCs w:val="28"/>
        </w:rPr>
        <w:t xml:space="preserve">забезпечення швидкого збирання та передачі інформації про обставини, </w:t>
      </w:r>
    </w:p>
    <w:p w:rsidR="00314E87" w:rsidRPr="00723D63" w:rsidRDefault="00314E87" w:rsidP="004E48ED">
      <w:pPr>
        <w:spacing w:line="240" w:lineRule="auto"/>
        <w:ind w:right="-13"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що склалися, оцінка її характеру, оперативне оповіщення органів виконавчої влади  та самоврядування, правління ПАТ ЕК</w:t>
      </w:r>
      <w:r w:rsidR="009A2616">
        <w:rPr>
          <w:color w:val="000000"/>
          <w:sz w:val="28"/>
          <w:szCs w:val="28"/>
        </w:rPr>
        <w:t xml:space="preserve"> «</w:t>
      </w:r>
      <w:r w:rsidRPr="00723D63">
        <w:rPr>
          <w:color w:val="000000"/>
          <w:sz w:val="28"/>
          <w:szCs w:val="28"/>
        </w:rPr>
        <w:t>Чернівціобленерго</w:t>
      </w:r>
      <w:r w:rsidR="009A2616">
        <w:rPr>
          <w:color w:val="000000"/>
          <w:sz w:val="28"/>
          <w:szCs w:val="28"/>
        </w:rPr>
        <w:t>»</w:t>
      </w:r>
      <w:r w:rsidRPr="00723D63">
        <w:rPr>
          <w:color w:val="000000"/>
          <w:sz w:val="28"/>
          <w:szCs w:val="28"/>
        </w:rPr>
        <w:t xml:space="preserve"> про загрозу та факт виникнення небезпечної події;</w:t>
      </w:r>
    </w:p>
    <w:p w:rsidR="00314E87" w:rsidRPr="00723D63" w:rsidRDefault="00377AEC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="00E4741F" w:rsidRPr="00723D63">
        <w:rPr>
          <w:color w:val="000000"/>
          <w:sz w:val="28"/>
          <w:szCs w:val="28"/>
        </w:rPr>
        <w:t>12</w:t>
      </w:r>
      <w:r w:rsidR="00FE17B6" w:rsidRPr="00723D63">
        <w:rPr>
          <w:color w:val="000000"/>
          <w:sz w:val="28"/>
          <w:szCs w:val="28"/>
        </w:rPr>
        <w:t>) участь</w:t>
      </w:r>
      <w:r w:rsidR="00314E87" w:rsidRPr="00723D63">
        <w:rPr>
          <w:color w:val="000000"/>
          <w:sz w:val="28"/>
          <w:szCs w:val="28"/>
        </w:rPr>
        <w:t xml:space="preserve"> у командно-штабних навчаннях та об'єктових тренуваннях цивільн</w:t>
      </w:r>
      <w:r w:rsidRPr="00723D63">
        <w:rPr>
          <w:color w:val="000000"/>
          <w:sz w:val="28"/>
          <w:szCs w:val="28"/>
        </w:rPr>
        <w:t>ого</w:t>
      </w:r>
      <w:r w:rsidR="00314E87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>захисту</w:t>
      </w:r>
      <w:r w:rsidR="00314E87" w:rsidRPr="00723D63">
        <w:rPr>
          <w:color w:val="000000"/>
          <w:sz w:val="28"/>
          <w:szCs w:val="28"/>
        </w:rPr>
        <w:t xml:space="preserve"> з метою практичного відпрацювання працівниками своїх функціональних обов'язків;</w:t>
      </w:r>
    </w:p>
    <w:p w:rsidR="00622AC1" w:rsidRPr="00723D63" w:rsidRDefault="00377AEC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>1</w:t>
      </w:r>
      <w:r w:rsidR="00E4741F" w:rsidRPr="00723D63">
        <w:rPr>
          <w:color w:val="000000"/>
          <w:sz w:val="28"/>
          <w:szCs w:val="28"/>
        </w:rPr>
        <w:t>3</w:t>
      </w:r>
      <w:r w:rsidRPr="00723D63">
        <w:rPr>
          <w:color w:val="000000"/>
          <w:sz w:val="28"/>
          <w:szCs w:val="28"/>
        </w:rPr>
        <w:t xml:space="preserve">) </w:t>
      </w:r>
      <w:r w:rsidR="00622AC1" w:rsidRPr="00723D63">
        <w:rPr>
          <w:color w:val="000000"/>
          <w:sz w:val="28"/>
          <w:szCs w:val="28"/>
        </w:rPr>
        <w:t>проведення розрахунку шкоди, заподіяної суб'єктам господарювання паливно-енергетичного комплексу внаслідок надзвичайних ситуацій, потреб у матеріальних ресурсах, необхідних для проведення аварійно-рятувальних та інших невідкладних робіт, а також для повного відновлення їх функціонування</w:t>
      </w:r>
      <w:r w:rsidR="0043295D" w:rsidRPr="00723D63">
        <w:rPr>
          <w:color w:val="000000"/>
          <w:sz w:val="28"/>
          <w:szCs w:val="28"/>
        </w:rPr>
        <w:t>;</w:t>
      </w:r>
    </w:p>
    <w:p w:rsidR="005A548F" w:rsidRPr="00723D63" w:rsidRDefault="0043295D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C5AF5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 xml:space="preserve">14) розроблення планів реагування на надзвичайні ситуації та їх узгодження з відповідними службами та органами управління Чернівецької міської ланки </w:t>
      </w:r>
    </w:p>
    <w:p w:rsidR="0043295D" w:rsidRPr="00723D63" w:rsidRDefault="0043295D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територіальної підсистеми Єдиної держ</w:t>
      </w:r>
      <w:r w:rsidRPr="00723D63">
        <w:rPr>
          <w:color w:val="000000"/>
          <w:sz w:val="28"/>
          <w:szCs w:val="28"/>
        </w:rPr>
        <w:t>а</w:t>
      </w:r>
      <w:r w:rsidRPr="00723D63">
        <w:rPr>
          <w:color w:val="000000"/>
          <w:sz w:val="28"/>
          <w:szCs w:val="28"/>
        </w:rPr>
        <w:t xml:space="preserve">вної системи </w:t>
      </w:r>
      <w:r w:rsidR="00287EDC" w:rsidRPr="00723D63">
        <w:rPr>
          <w:color w:val="000000"/>
          <w:sz w:val="28"/>
          <w:szCs w:val="28"/>
        </w:rPr>
        <w:t xml:space="preserve">цивільного захисту  </w:t>
      </w:r>
      <w:r w:rsidR="00B11A4F" w:rsidRPr="00723D63">
        <w:rPr>
          <w:color w:val="000000"/>
          <w:sz w:val="28"/>
          <w:szCs w:val="28"/>
        </w:rPr>
        <w:t xml:space="preserve">Чернівецької області. </w:t>
      </w:r>
    </w:p>
    <w:p w:rsidR="00A977EC" w:rsidRPr="00723D63" w:rsidRDefault="00A977EC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</w:p>
    <w:p w:rsidR="00DC5AF5" w:rsidRPr="00723D63" w:rsidRDefault="00DC5AF5" w:rsidP="004E48ED">
      <w:pPr>
        <w:shd w:val="clear" w:color="auto" w:fill="FFFFFF"/>
        <w:tabs>
          <w:tab w:val="left" w:pos="570"/>
        </w:tabs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ab/>
      </w:r>
      <w:r w:rsidRPr="00723D63">
        <w:rPr>
          <w:b/>
          <w:color w:val="000000"/>
          <w:sz w:val="28"/>
          <w:szCs w:val="28"/>
        </w:rPr>
        <w:tab/>
      </w:r>
      <w:r w:rsidR="00287EDC" w:rsidRPr="00723D63">
        <w:rPr>
          <w:b/>
          <w:color w:val="000000"/>
          <w:sz w:val="28"/>
          <w:szCs w:val="28"/>
        </w:rPr>
        <w:t>3</w:t>
      </w:r>
      <w:r w:rsidR="00CC2EEC" w:rsidRPr="00723D63">
        <w:rPr>
          <w:b/>
          <w:color w:val="000000"/>
          <w:sz w:val="28"/>
          <w:szCs w:val="28"/>
        </w:rPr>
        <w:t>.2.</w:t>
      </w:r>
      <w:r w:rsidR="009B1620" w:rsidRPr="00723D63">
        <w:rPr>
          <w:b/>
          <w:color w:val="000000"/>
          <w:sz w:val="28"/>
          <w:szCs w:val="28"/>
        </w:rPr>
        <w:t>7</w:t>
      </w:r>
      <w:r w:rsidR="00CC2EEC" w:rsidRPr="00723D63">
        <w:rPr>
          <w:b/>
          <w:color w:val="000000"/>
          <w:sz w:val="28"/>
          <w:szCs w:val="28"/>
        </w:rPr>
        <w:t xml:space="preserve">. </w:t>
      </w:r>
      <w:r w:rsidR="005A548F" w:rsidRPr="00723D63">
        <w:rPr>
          <w:b/>
          <w:color w:val="000000"/>
          <w:sz w:val="28"/>
          <w:szCs w:val="28"/>
        </w:rPr>
        <w:t>П</w:t>
      </w:r>
      <w:r w:rsidR="005E3629" w:rsidRPr="00723D63">
        <w:rPr>
          <w:b/>
          <w:color w:val="000000"/>
          <w:sz w:val="28"/>
          <w:szCs w:val="28"/>
        </w:rPr>
        <w:t>ротипожежна служба</w:t>
      </w:r>
      <w:r w:rsidR="005A548F" w:rsidRPr="00723D63">
        <w:rPr>
          <w:b/>
          <w:color w:val="000000"/>
          <w:sz w:val="28"/>
          <w:szCs w:val="28"/>
        </w:rPr>
        <w:t xml:space="preserve"> ЦЗ:</w:t>
      </w:r>
    </w:p>
    <w:p w:rsidR="00FD7F65" w:rsidRPr="00723D63" w:rsidRDefault="00DC5AF5" w:rsidP="004E48ED">
      <w:pPr>
        <w:shd w:val="clear" w:color="auto" w:fill="FFFFFF"/>
        <w:tabs>
          <w:tab w:val="left" w:pos="570"/>
        </w:tabs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ab/>
      </w:r>
      <w:r w:rsidRPr="00723D63">
        <w:rPr>
          <w:b/>
          <w:color w:val="000000"/>
          <w:sz w:val="28"/>
          <w:szCs w:val="28"/>
        </w:rPr>
        <w:tab/>
      </w:r>
      <w:r w:rsidR="00EF0E36" w:rsidRPr="00723D63">
        <w:rPr>
          <w:bCs/>
          <w:iCs/>
          <w:color w:val="000000"/>
          <w:sz w:val="28"/>
          <w:szCs w:val="28"/>
        </w:rPr>
        <w:t>Служба</w:t>
      </w:r>
      <w:r w:rsidR="005A548F" w:rsidRPr="00723D63">
        <w:rPr>
          <w:bCs/>
          <w:iCs/>
          <w:color w:val="000000"/>
          <w:sz w:val="28"/>
          <w:szCs w:val="28"/>
        </w:rPr>
        <w:t xml:space="preserve"> ЦЗ</w:t>
      </w:r>
      <w:r w:rsidR="00EF0E36" w:rsidRPr="00723D63">
        <w:rPr>
          <w:bCs/>
          <w:iCs/>
          <w:color w:val="000000"/>
          <w:sz w:val="28"/>
          <w:szCs w:val="28"/>
        </w:rPr>
        <w:t xml:space="preserve"> призначена</w:t>
      </w:r>
      <w:r w:rsidR="00EF0E36" w:rsidRPr="00723D63">
        <w:rPr>
          <w:b/>
          <w:bCs/>
          <w:iCs/>
          <w:color w:val="000000"/>
          <w:sz w:val="28"/>
          <w:szCs w:val="28"/>
        </w:rPr>
        <w:t xml:space="preserve"> </w:t>
      </w:r>
      <w:r w:rsidR="00EF0E36" w:rsidRPr="00723D63">
        <w:rPr>
          <w:color w:val="000000"/>
          <w:sz w:val="28"/>
          <w:szCs w:val="28"/>
        </w:rPr>
        <w:t>для планування, організації та проведення заходів, спрямованих на підвищення протипожежно</w:t>
      </w:r>
      <w:r w:rsidR="00FE17B6" w:rsidRPr="00723D63">
        <w:rPr>
          <w:color w:val="000000"/>
          <w:sz w:val="28"/>
          <w:szCs w:val="28"/>
        </w:rPr>
        <w:t xml:space="preserve">ї безпеки та ліквідації пожеж у </w:t>
      </w:r>
      <w:r w:rsidR="00EF0E36" w:rsidRPr="00723D63">
        <w:rPr>
          <w:color w:val="000000"/>
          <w:sz w:val="28"/>
          <w:szCs w:val="28"/>
        </w:rPr>
        <w:t>мирний та військовий час.</w:t>
      </w:r>
    </w:p>
    <w:p w:rsidR="00FD7F65" w:rsidRPr="00723D63" w:rsidRDefault="00EF0E36" w:rsidP="004E48ED">
      <w:pPr>
        <w:shd w:val="clear" w:color="auto" w:fill="FFFFFF"/>
        <w:tabs>
          <w:tab w:val="left" w:pos="480"/>
        </w:tabs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bCs/>
          <w:iCs/>
          <w:color w:val="000000"/>
          <w:sz w:val="28"/>
          <w:szCs w:val="28"/>
        </w:rPr>
        <w:t xml:space="preserve">      </w:t>
      </w:r>
      <w:r w:rsidR="00DC5AF5" w:rsidRPr="00723D63">
        <w:rPr>
          <w:b/>
          <w:bCs/>
          <w:iCs/>
          <w:color w:val="000000"/>
          <w:sz w:val="28"/>
          <w:szCs w:val="28"/>
        </w:rPr>
        <w:tab/>
      </w:r>
      <w:r w:rsidR="00DC5AF5" w:rsidRPr="00723D63">
        <w:rPr>
          <w:b/>
          <w:bCs/>
          <w:iCs/>
          <w:color w:val="000000"/>
          <w:sz w:val="28"/>
          <w:szCs w:val="28"/>
        </w:rPr>
        <w:tab/>
      </w:r>
      <w:r w:rsidRPr="00723D63">
        <w:rPr>
          <w:b/>
          <w:bCs/>
          <w:iCs/>
          <w:color w:val="000000"/>
          <w:sz w:val="28"/>
          <w:szCs w:val="28"/>
        </w:rPr>
        <w:t xml:space="preserve">Завданнями </w:t>
      </w:r>
      <w:r w:rsidRPr="00723D63">
        <w:rPr>
          <w:b/>
          <w:color w:val="000000"/>
          <w:sz w:val="28"/>
          <w:szCs w:val="28"/>
        </w:rPr>
        <w:t>служби є:</w:t>
      </w:r>
    </w:p>
    <w:p w:rsidR="005E3629" w:rsidRPr="00723D63" w:rsidRDefault="00DC5AF5" w:rsidP="004E48ED">
      <w:pPr>
        <w:shd w:val="clear" w:color="auto" w:fill="FFFFFF"/>
        <w:tabs>
          <w:tab w:val="left" w:pos="48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ab/>
      </w:r>
      <w:r w:rsidR="00EF0E36" w:rsidRPr="00723D63">
        <w:rPr>
          <w:color w:val="000000"/>
          <w:sz w:val="28"/>
          <w:szCs w:val="28"/>
        </w:rPr>
        <w:t>1) здійснення контролю за своєчасним виконанням заходів, спрямованих на підвищення протипожежної стійкості</w:t>
      </w:r>
      <w:r w:rsidR="00CA2A51" w:rsidRPr="00723D63">
        <w:rPr>
          <w:color w:val="000000"/>
          <w:sz w:val="28"/>
          <w:szCs w:val="28"/>
        </w:rPr>
        <w:t xml:space="preserve"> т</w:t>
      </w:r>
      <w:r w:rsidR="00880900" w:rsidRPr="00723D63">
        <w:rPr>
          <w:color w:val="000000"/>
          <w:sz w:val="28"/>
          <w:szCs w:val="28"/>
        </w:rPr>
        <w:t>е</w:t>
      </w:r>
      <w:r w:rsidR="00CA2A51" w:rsidRPr="00723D63">
        <w:rPr>
          <w:color w:val="000000"/>
          <w:sz w:val="28"/>
          <w:szCs w:val="28"/>
        </w:rPr>
        <w:t>риторій</w:t>
      </w:r>
      <w:r w:rsidR="00EF0E36" w:rsidRPr="00723D63">
        <w:rPr>
          <w:color w:val="000000"/>
          <w:sz w:val="28"/>
          <w:szCs w:val="28"/>
        </w:rPr>
        <w:t xml:space="preserve"> міста і об’єктів господарської діяльності незалежно від форм власності і підпорядкування, а також для створення необхідних умов </w:t>
      </w:r>
      <w:r w:rsidR="002A6A6C">
        <w:rPr>
          <w:color w:val="000000"/>
          <w:sz w:val="28"/>
          <w:szCs w:val="28"/>
        </w:rPr>
        <w:t>щодо</w:t>
      </w:r>
      <w:r w:rsidR="00EF0E36" w:rsidRPr="00723D63">
        <w:rPr>
          <w:color w:val="000000"/>
          <w:sz w:val="28"/>
          <w:szCs w:val="28"/>
        </w:rPr>
        <w:t xml:space="preserve"> боротьб</w:t>
      </w:r>
      <w:r w:rsidR="002A6A6C">
        <w:rPr>
          <w:color w:val="000000"/>
          <w:sz w:val="28"/>
          <w:szCs w:val="28"/>
        </w:rPr>
        <w:t>и</w:t>
      </w:r>
      <w:r w:rsidR="00EF0E36" w:rsidRPr="00723D63">
        <w:rPr>
          <w:color w:val="000000"/>
          <w:sz w:val="28"/>
          <w:szCs w:val="28"/>
        </w:rPr>
        <w:t xml:space="preserve"> з пожежами в зонах масового ураження населення та територій;</w:t>
      </w:r>
    </w:p>
    <w:p w:rsidR="00E61DAE" w:rsidRPr="00723D63" w:rsidRDefault="00DC5AF5" w:rsidP="004E48ED">
      <w:pPr>
        <w:shd w:val="clear" w:color="auto" w:fill="FFFFFF"/>
        <w:tabs>
          <w:tab w:val="left" w:pos="48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ab/>
      </w:r>
      <w:r w:rsidR="00EF0E36" w:rsidRPr="00723D63">
        <w:rPr>
          <w:color w:val="000000"/>
          <w:sz w:val="28"/>
          <w:szCs w:val="28"/>
        </w:rPr>
        <w:t xml:space="preserve">2) протипожежне  забезпечення  рятувальних  і  невідкладних  аварійно - відновлювальних </w:t>
      </w:r>
      <w:r w:rsidRPr="00723D63">
        <w:rPr>
          <w:color w:val="000000"/>
          <w:sz w:val="28"/>
          <w:szCs w:val="28"/>
        </w:rPr>
        <w:t xml:space="preserve"> </w:t>
      </w:r>
      <w:r w:rsidR="00EF0E36" w:rsidRPr="00723D63">
        <w:rPr>
          <w:color w:val="000000"/>
          <w:sz w:val="28"/>
          <w:szCs w:val="28"/>
        </w:rPr>
        <w:t>робіт</w:t>
      </w:r>
      <w:r w:rsidRPr="00723D63">
        <w:rPr>
          <w:color w:val="000000"/>
          <w:sz w:val="28"/>
          <w:szCs w:val="28"/>
        </w:rPr>
        <w:t xml:space="preserve"> </w:t>
      </w:r>
      <w:r w:rsidR="00EF0E36" w:rsidRPr="00723D63">
        <w:rPr>
          <w:color w:val="000000"/>
          <w:sz w:val="28"/>
          <w:szCs w:val="28"/>
        </w:rPr>
        <w:t xml:space="preserve"> в </w:t>
      </w:r>
      <w:r w:rsidRPr="00723D63">
        <w:rPr>
          <w:color w:val="000000"/>
          <w:sz w:val="28"/>
          <w:szCs w:val="28"/>
        </w:rPr>
        <w:t xml:space="preserve"> </w:t>
      </w:r>
      <w:r w:rsidR="00EF0E36" w:rsidRPr="00723D63">
        <w:rPr>
          <w:color w:val="000000"/>
          <w:sz w:val="28"/>
          <w:szCs w:val="28"/>
        </w:rPr>
        <w:t xml:space="preserve">зонах </w:t>
      </w:r>
      <w:r w:rsidRPr="00723D63">
        <w:rPr>
          <w:color w:val="000000"/>
          <w:sz w:val="28"/>
          <w:szCs w:val="28"/>
        </w:rPr>
        <w:t xml:space="preserve"> </w:t>
      </w:r>
      <w:r w:rsidR="00EF0E36" w:rsidRPr="00723D63">
        <w:rPr>
          <w:color w:val="000000"/>
          <w:sz w:val="28"/>
          <w:szCs w:val="28"/>
        </w:rPr>
        <w:t xml:space="preserve">масового </w:t>
      </w:r>
      <w:r w:rsidRPr="00723D63">
        <w:rPr>
          <w:color w:val="000000"/>
          <w:sz w:val="28"/>
          <w:szCs w:val="28"/>
        </w:rPr>
        <w:t xml:space="preserve"> </w:t>
      </w:r>
      <w:r w:rsidR="00EF0E36" w:rsidRPr="00723D63">
        <w:rPr>
          <w:color w:val="000000"/>
          <w:sz w:val="28"/>
          <w:szCs w:val="28"/>
        </w:rPr>
        <w:t xml:space="preserve">ураження, </w:t>
      </w:r>
      <w:r w:rsidRPr="00723D63">
        <w:rPr>
          <w:color w:val="000000"/>
          <w:sz w:val="28"/>
          <w:szCs w:val="28"/>
        </w:rPr>
        <w:t xml:space="preserve"> </w:t>
      </w:r>
      <w:r w:rsidR="00EF0E36" w:rsidRPr="00723D63">
        <w:rPr>
          <w:color w:val="000000"/>
          <w:sz w:val="28"/>
          <w:szCs w:val="28"/>
        </w:rPr>
        <w:t xml:space="preserve">в районах стихійних лих, </w:t>
      </w:r>
    </w:p>
    <w:p w:rsidR="00EF0E36" w:rsidRPr="00723D63" w:rsidRDefault="00EF0E36" w:rsidP="004E48ED">
      <w:pPr>
        <w:shd w:val="clear" w:color="auto" w:fill="FFFFFF"/>
        <w:tabs>
          <w:tab w:val="left" w:pos="48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великих виробничих аварій і катастроф;</w:t>
      </w:r>
    </w:p>
    <w:p w:rsidR="00EF0E36" w:rsidRPr="00723D63" w:rsidRDefault="00CA2A51" w:rsidP="004E48ED">
      <w:pPr>
        <w:keepNext/>
        <w:shd w:val="clear" w:color="auto" w:fill="FFFFFF"/>
        <w:tabs>
          <w:tab w:val="left" w:pos="48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lastRenderedPageBreak/>
        <w:t xml:space="preserve">   </w:t>
      </w:r>
      <w:r w:rsidR="00DC5AF5" w:rsidRPr="00723D63">
        <w:rPr>
          <w:color w:val="000000"/>
          <w:sz w:val="28"/>
          <w:szCs w:val="28"/>
        </w:rPr>
        <w:tab/>
      </w:r>
      <w:r w:rsidR="00DC5AF5" w:rsidRPr="00723D63">
        <w:rPr>
          <w:color w:val="000000"/>
          <w:sz w:val="28"/>
          <w:szCs w:val="28"/>
        </w:rPr>
        <w:tab/>
      </w:r>
      <w:r w:rsidR="00EF0E36" w:rsidRPr="00723D63">
        <w:rPr>
          <w:color w:val="000000"/>
          <w:sz w:val="28"/>
          <w:szCs w:val="28"/>
        </w:rPr>
        <w:t>3) удосконалення тактики боротьби з масовими пожежами;</w:t>
      </w:r>
    </w:p>
    <w:p w:rsidR="00EF0E36" w:rsidRPr="00723D63" w:rsidRDefault="00CA2A51" w:rsidP="004E48ED">
      <w:pPr>
        <w:keepNext/>
        <w:shd w:val="clear" w:color="auto" w:fill="FFFFFF"/>
        <w:tabs>
          <w:tab w:val="left" w:pos="48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DC5AF5" w:rsidRPr="00723D63">
        <w:rPr>
          <w:color w:val="000000"/>
          <w:sz w:val="28"/>
          <w:szCs w:val="28"/>
        </w:rPr>
        <w:tab/>
      </w:r>
      <w:r w:rsidR="00DC5AF5" w:rsidRPr="00723D63">
        <w:rPr>
          <w:color w:val="000000"/>
          <w:sz w:val="28"/>
          <w:szCs w:val="28"/>
        </w:rPr>
        <w:tab/>
      </w:r>
      <w:r w:rsidR="00EF0E36" w:rsidRPr="00723D63">
        <w:rPr>
          <w:color w:val="000000"/>
          <w:sz w:val="28"/>
          <w:szCs w:val="28"/>
        </w:rPr>
        <w:t>4) забезпечення постійної бойової готовності сил і засобів служби;</w:t>
      </w:r>
    </w:p>
    <w:p w:rsidR="00EF0E36" w:rsidRPr="00723D63" w:rsidRDefault="00CA2A51" w:rsidP="004E48ED">
      <w:pPr>
        <w:keepNext/>
        <w:shd w:val="clear" w:color="auto" w:fill="FFFFFF"/>
        <w:tabs>
          <w:tab w:val="left" w:pos="48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DC5AF5" w:rsidRPr="00723D63">
        <w:rPr>
          <w:color w:val="000000"/>
          <w:sz w:val="28"/>
          <w:szCs w:val="28"/>
        </w:rPr>
        <w:tab/>
      </w:r>
      <w:r w:rsidR="00DC5AF5" w:rsidRPr="00723D63">
        <w:rPr>
          <w:color w:val="000000"/>
          <w:sz w:val="28"/>
          <w:szCs w:val="28"/>
        </w:rPr>
        <w:tab/>
      </w:r>
      <w:r w:rsidR="00EF0E36" w:rsidRPr="00723D63">
        <w:rPr>
          <w:color w:val="000000"/>
          <w:sz w:val="28"/>
          <w:szCs w:val="28"/>
        </w:rPr>
        <w:t>5) створення  і  підтримання  в  готовності  пункту  управління,  системи  зв’язку і оповіщення;</w:t>
      </w:r>
    </w:p>
    <w:p w:rsidR="00EF0E36" w:rsidRPr="00723D63" w:rsidRDefault="00CA2A51" w:rsidP="004E48ED">
      <w:pPr>
        <w:tabs>
          <w:tab w:val="left" w:pos="48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DC5AF5" w:rsidRPr="00723D63">
        <w:rPr>
          <w:color w:val="000000"/>
          <w:sz w:val="28"/>
          <w:szCs w:val="28"/>
        </w:rPr>
        <w:tab/>
      </w:r>
      <w:r w:rsidR="00DC5AF5" w:rsidRPr="00723D63">
        <w:rPr>
          <w:color w:val="000000"/>
          <w:sz w:val="28"/>
          <w:szCs w:val="28"/>
        </w:rPr>
        <w:tab/>
        <w:t xml:space="preserve">6) забезпечення захисними спорудами особового складу і </w:t>
      </w:r>
      <w:r w:rsidR="00EF0E36" w:rsidRPr="00723D63">
        <w:rPr>
          <w:color w:val="000000"/>
          <w:sz w:val="28"/>
          <w:szCs w:val="28"/>
        </w:rPr>
        <w:t xml:space="preserve">техніки, </w:t>
      </w:r>
      <w:r w:rsidR="00880900" w:rsidRPr="00723D63">
        <w:rPr>
          <w:color w:val="000000"/>
          <w:sz w:val="28"/>
          <w:szCs w:val="28"/>
        </w:rPr>
        <w:t>приладами дозиметричного контролю, радіаційної та хімічної розвідки,</w:t>
      </w:r>
      <w:r w:rsidR="00EF0E36" w:rsidRPr="00723D63">
        <w:rPr>
          <w:color w:val="000000"/>
          <w:sz w:val="28"/>
          <w:szCs w:val="28"/>
        </w:rPr>
        <w:t xml:space="preserve"> а  також світломаскування будівель і споруд</w:t>
      </w:r>
      <w:r w:rsidR="00880900" w:rsidRPr="00723D63">
        <w:rPr>
          <w:color w:val="000000"/>
          <w:sz w:val="28"/>
          <w:szCs w:val="28"/>
        </w:rPr>
        <w:t xml:space="preserve">; </w:t>
      </w:r>
    </w:p>
    <w:p w:rsidR="00EF0E36" w:rsidRPr="00723D63" w:rsidRDefault="00CA2A51" w:rsidP="004E48ED">
      <w:pPr>
        <w:tabs>
          <w:tab w:val="left" w:pos="48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</w:t>
      </w:r>
      <w:r w:rsidR="00EF0E36" w:rsidRPr="00723D63">
        <w:rPr>
          <w:color w:val="000000"/>
          <w:sz w:val="28"/>
          <w:szCs w:val="28"/>
        </w:rPr>
        <w:t xml:space="preserve"> </w:t>
      </w:r>
      <w:r w:rsidR="00DC5AF5" w:rsidRPr="00723D63">
        <w:rPr>
          <w:color w:val="000000"/>
          <w:sz w:val="28"/>
          <w:szCs w:val="28"/>
        </w:rPr>
        <w:tab/>
      </w:r>
      <w:r w:rsidR="00DC5AF5" w:rsidRPr="00723D63">
        <w:rPr>
          <w:color w:val="000000"/>
          <w:sz w:val="28"/>
          <w:szCs w:val="28"/>
        </w:rPr>
        <w:tab/>
      </w:r>
      <w:r w:rsidR="00EF0E36" w:rsidRPr="00723D63">
        <w:rPr>
          <w:color w:val="000000"/>
          <w:sz w:val="28"/>
          <w:szCs w:val="28"/>
        </w:rPr>
        <w:t>7) проведення спеціальної розвідки в місцях виникнення (загрози виникнення) надзвичайної ситуації, на шляхах евакуації та маршрутах введення сил цивільного захисту;</w:t>
      </w:r>
    </w:p>
    <w:p w:rsidR="00EF0E36" w:rsidRPr="00723D63" w:rsidRDefault="00CA2A51" w:rsidP="004E48ED">
      <w:pPr>
        <w:tabs>
          <w:tab w:val="left" w:pos="48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</w:t>
      </w:r>
      <w:r w:rsidR="00DC5AF5" w:rsidRPr="00723D63">
        <w:rPr>
          <w:color w:val="000000"/>
          <w:sz w:val="28"/>
          <w:szCs w:val="28"/>
        </w:rPr>
        <w:tab/>
      </w:r>
      <w:r w:rsidR="00DC5AF5" w:rsidRPr="00723D63">
        <w:rPr>
          <w:color w:val="000000"/>
          <w:sz w:val="28"/>
          <w:szCs w:val="28"/>
        </w:rPr>
        <w:tab/>
      </w:r>
      <w:r w:rsidR="00EF0E36" w:rsidRPr="00723D63">
        <w:rPr>
          <w:color w:val="000000"/>
          <w:sz w:val="28"/>
          <w:szCs w:val="28"/>
        </w:rPr>
        <w:t>8) проведення першочергових (невідкладних) робіт в осередках пожеж, їх гасіння, а також під час виникнення інших аварій, катастроф, стихійного лиха;</w:t>
      </w:r>
    </w:p>
    <w:p w:rsidR="00EF0E36" w:rsidRPr="00723D63" w:rsidRDefault="00CA2A51" w:rsidP="004E48ED">
      <w:pPr>
        <w:tabs>
          <w:tab w:val="left" w:pos="48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</w:t>
      </w:r>
      <w:r w:rsidR="00DC5AF5" w:rsidRPr="00723D63">
        <w:rPr>
          <w:color w:val="000000"/>
          <w:sz w:val="28"/>
          <w:szCs w:val="28"/>
        </w:rPr>
        <w:tab/>
      </w:r>
      <w:r w:rsidR="00DC5AF5" w:rsidRPr="00723D63">
        <w:rPr>
          <w:color w:val="000000"/>
          <w:sz w:val="28"/>
          <w:szCs w:val="28"/>
        </w:rPr>
        <w:tab/>
      </w:r>
      <w:r w:rsidR="00E4741F" w:rsidRPr="00723D63">
        <w:rPr>
          <w:color w:val="000000"/>
          <w:sz w:val="28"/>
          <w:szCs w:val="28"/>
        </w:rPr>
        <w:t>9)</w:t>
      </w:r>
      <w:r w:rsidRPr="00723D63">
        <w:rPr>
          <w:color w:val="000000"/>
          <w:sz w:val="28"/>
          <w:szCs w:val="28"/>
        </w:rPr>
        <w:t xml:space="preserve"> </w:t>
      </w:r>
      <w:r w:rsidR="00EF0E36" w:rsidRPr="00723D63">
        <w:rPr>
          <w:color w:val="000000"/>
          <w:sz w:val="28"/>
          <w:szCs w:val="28"/>
        </w:rPr>
        <w:t>забезпечення органів управління і сил протипожежної служби необхідними матеріально-технічними засобами для запобігання та ліквідації надзвичайної ситуації;</w:t>
      </w:r>
    </w:p>
    <w:p w:rsidR="00EF0E36" w:rsidRPr="00723D63" w:rsidRDefault="00CA2A51" w:rsidP="004E48ED">
      <w:pPr>
        <w:tabs>
          <w:tab w:val="left" w:pos="48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</w:t>
      </w:r>
      <w:r w:rsidR="00DC5AF5" w:rsidRPr="00723D63">
        <w:rPr>
          <w:color w:val="000000"/>
          <w:sz w:val="28"/>
          <w:szCs w:val="28"/>
        </w:rPr>
        <w:tab/>
      </w:r>
      <w:r w:rsidR="00DC5AF5" w:rsidRPr="00723D63">
        <w:rPr>
          <w:color w:val="000000"/>
          <w:sz w:val="28"/>
          <w:szCs w:val="28"/>
        </w:rPr>
        <w:tab/>
      </w:r>
      <w:r w:rsidR="00E4741F" w:rsidRPr="00723D63">
        <w:rPr>
          <w:color w:val="000000"/>
          <w:sz w:val="28"/>
          <w:szCs w:val="28"/>
        </w:rPr>
        <w:t xml:space="preserve">10) </w:t>
      </w:r>
      <w:r w:rsidR="00EF0E36" w:rsidRPr="00723D63">
        <w:rPr>
          <w:color w:val="000000"/>
          <w:sz w:val="28"/>
          <w:szCs w:val="28"/>
        </w:rPr>
        <w:t>проведення розрахунку потреб у матеріальних ресурсах,</w:t>
      </w:r>
      <w:r w:rsidR="00880900" w:rsidRPr="00723D63">
        <w:rPr>
          <w:color w:val="000000"/>
          <w:sz w:val="28"/>
          <w:szCs w:val="28"/>
        </w:rPr>
        <w:t xml:space="preserve"> основних спеціальних і допоміжних пожежних машинах</w:t>
      </w:r>
      <w:r w:rsidR="00523009" w:rsidRPr="00723D63">
        <w:rPr>
          <w:color w:val="000000"/>
          <w:sz w:val="28"/>
          <w:szCs w:val="28"/>
        </w:rPr>
        <w:t xml:space="preserve"> </w:t>
      </w:r>
      <w:r w:rsidR="00EF0E36" w:rsidRPr="00723D63">
        <w:rPr>
          <w:color w:val="000000"/>
          <w:sz w:val="28"/>
          <w:szCs w:val="28"/>
        </w:rPr>
        <w:t>необхідних для проведення ава</w:t>
      </w:r>
      <w:r w:rsidR="00DC5AF5" w:rsidRPr="00723D63">
        <w:rPr>
          <w:color w:val="000000"/>
          <w:sz w:val="28"/>
          <w:szCs w:val="28"/>
        </w:rPr>
        <w:t>рій-</w:t>
      </w:r>
      <w:r w:rsidR="00EF0E36" w:rsidRPr="00723D63">
        <w:rPr>
          <w:color w:val="000000"/>
          <w:sz w:val="28"/>
          <w:szCs w:val="28"/>
        </w:rPr>
        <w:t>но-рятувальних та інших невідкладних робіт;</w:t>
      </w:r>
    </w:p>
    <w:p w:rsidR="00880900" w:rsidRPr="00723D63" w:rsidRDefault="00880900" w:rsidP="004E48ED">
      <w:pPr>
        <w:widowControl/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</w:t>
      </w:r>
      <w:r w:rsidR="00DC5AF5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 xml:space="preserve">11) створення 100 % резерву основної пожежної техніки у пожежних підрозділах міста Чернівців; </w:t>
      </w:r>
    </w:p>
    <w:p w:rsidR="00880900" w:rsidRPr="00723D63" w:rsidRDefault="00523009" w:rsidP="004E48ED">
      <w:pPr>
        <w:tabs>
          <w:tab w:val="left" w:pos="48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</w:t>
      </w:r>
      <w:r w:rsidR="00DC5AF5" w:rsidRPr="00723D63">
        <w:rPr>
          <w:color w:val="000000"/>
          <w:sz w:val="28"/>
          <w:szCs w:val="28"/>
        </w:rPr>
        <w:tab/>
      </w:r>
      <w:r w:rsidR="00DC5AF5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>12) здійснення постійного контролю за виконанням протипожежних, інже</w:t>
      </w:r>
      <w:r w:rsidR="00164471" w:rsidRPr="00723D63">
        <w:rPr>
          <w:color w:val="000000"/>
          <w:sz w:val="28"/>
          <w:szCs w:val="28"/>
        </w:rPr>
        <w:t>нерно-</w:t>
      </w:r>
      <w:r w:rsidRPr="00723D63">
        <w:rPr>
          <w:color w:val="000000"/>
          <w:sz w:val="28"/>
          <w:szCs w:val="28"/>
        </w:rPr>
        <w:t>технічних заходів цивільного захисту на об’єктах господарської діяльності;</w:t>
      </w:r>
    </w:p>
    <w:p w:rsidR="00523009" w:rsidRPr="00723D63" w:rsidRDefault="00523009" w:rsidP="004E48ED">
      <w:pPr>
        <w:tabs>
          <w:tab w:val="left" w:pos="48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</w:t>
      </w:r>
      <w:r w:rsidR="00DC5AF5" w:rsidRPr="00723D63">
        <w:rPr>
          <w:color w:val="000000"/>
          <w:sz w:val="28"/>
          <w:szCs w:val="28"/>
        </w:rPr>
        <w:tab/>
      </w:r>
      <w:r w:rsidR="00DC5AF5" w:rsidRPr="00723D63">
        <w:rPr>
          <w:color w:val="000000"/>
          <w:sz w:val="28"/>
          <w:szCs w:val="28"/>
        </w:rPr>
        <w:tab/>
      </w:r>
      <w:r w:rsidRPr="00723D63">
        <w:rPr>
          <w:color w:val="000000"/>
          <w:sz w:val="28"/>
          <w:szCs w:val="28"/>
        </w:rPr>
        <w:t>13) здійснення контролю за станом протипожежного водопостачання в місті;</w:t>
      </w:r>
    </w:p>
    <w:p w:rsidR="00E4741F" w:rsidRPr="00723D63" w:rsidRDefault="00523009" w:rsidP="004E48ED">
      <w:pPr>
        <w:tabs>
          <w:tab w:val="left" w:pos="48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</w:t>
      </w:r>
      <w:r w:rsidR="00CA2A51" w:rsidRPr="00723D63">
        <w:rPr>
          <w:color w:val="000000"/>
          <w:sz w:val="28"/>
          <w:szCs w:val="28"/>
        </w:rPr>
        <w:t xml:space="preserve"> </w:t>
      </w:r>
      <w:r w:rsidR="00DC5AF5" w:rsidRPr="00723D63">
        <w:rPr>
          <w:color w:val="000000"/>
          <w:sz w:val="28"/>
          <w:szCs w:val="28"/>
        </w:rPr>
        <w:tab/>
      </w:r>
      <w:r w:rsidR="00DC5AF5" w:rsidRPr="00723D63">
        <w:rPr>
          <w:color w:val="000000"/>
          <w:sz w:val="28"/>
          <w:szCs w:val="28"/>
        </w:rPr>
        <w:tab/>
      </w:r>
      <w:r w:rsidR="00E4741F" w:rsidRPr="00723D63">
        <w:rPr>
          <w:color w:val="000000"/>
          <w:sz w:val="28"/>
          <w:szCs w:val="28"/>
        </w:rPr>
        <w:t>1</w:t>
      </w:r>
      <w:r w:rsidRPr="00723D63">
        <w:rPr>
          <w:color w:val="000000"/>
          <w:sz w:val="28"/>
          <w:szCs w:val="28"/>
        </w:rPr>
        <w:t>4</w:t>
      </w:r>
      <w:r w:rsidR="00FE17B6" w:rsidRPr="00723D63">
        <w:rPr>
          <w:color w:val="000000"/>
          <w:sz w:val="28"/>
          <w:szCs w:val="28"/>
        </w:rPr>
        <w:t>) участь</w:t>
      </w:r>
      <w:r w:rsidR="00E4741F" w:rsidRPr="00723D63">
        <w:rPr>
          <w:color w:val="000000"/>
          <w:sz w:val="28"/>
          <w:szCs w:val="28"/>
        </w:rPr>
        <w:t xml:space="preserve"> у командно-штабних навчаннях та об'єктових тренуваннях цивільного захисту з метою практичного відпрацювання працівниками своїх функціональних обов'язків.</w:t>
      </w:r>
    </w:p>
    <w:p w:rsidR="00C7452B" w:rsidRPr="00723D63" w:rsidRDefault="00442AB0" w:rsidP="004E48ED">
      <w:pPr>
        <w:shd w:val="clear" w:color="auto" w:fill="FFFFFF"/>
        <w:tabs>
          <w:tab w:val="left" w:pos="570"/>
        </w:tabs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</w:t>
      </w:r>
    </w:p>
    <w:p w:rsidR="00442AB0" w:rsidRPr="00723D63" w:rsidRDefault="00C7452B" w:rsidP="004E48ED">
      <w:pPr>
        <w:shd w:val="clear" w:color="auto" w:fill="FFFFFF"/>
        <w:tabs>
          <w:tab w:val="left" w:pos="570"/>
        </w:tabs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ab/>
        <w:t xml:space="preserve">      </w:t>
      </w:r>
      <w:r w:rsidR="00442AB0" w:rsidRPr="00723D63">
        <w:rPr>
          <w:b/>
          <w:color w:val="000000"/>
          <w:sz w:val="28"/>
          <w:szCs w:val="28"/>
        </w:rPr>
        <w:t xml:space="preserve">   </w:t>
      </w:r>
      <w:r w:rsidR="00287EDC" w:rsidRPr="00723D63">
        <w:rPr>
          <w:b/>
          <w:color w:val="000000"/>
          <w:sz w:val="28"/>
          <w:szCs w:val="28"/>
        </w:rPr>
        <w:t>3</w:t>
      </w:r>
      <w:r w:rsidR="00442AB0" w:rsidRPr="00723D63">
        <w:rPr>
          <w:b/>
          <w:color w:val="000000"/>
          <w:sz w:val="28"/>
          <w:szCs w:val="28"/>
        </w:rPr>
        <w:t>.2.</w:t>
      </w:r>
      <w:r w:rsidR="00287EDC" w:rsidRPr="00723D63">
        <w:rPr>
          <w:b/>
          <w:color w:val="000000"/>
          <w:sz w:val="28"/>
          <w:szCs w:val="28"/>
        </w:rPr>
        <w:t>8</w:t>
      </w:r>
      <w:r w:rsidR="00442AB0" w:rsidRPr="00723D63">
        <w:rPr>
          <w:b/>
          <w:color w:val="000000"/>
          <w:sz w:val="28"/>
          <w:szCs w:val="28"/>
        </w:rPr>
        <w:t xml:space="preserve">. </w:t>
      </w:r>
      <w:r w:rsidR="005A548F" w:rsidRPr="00723D63">
        <w:rPr>
          <w:b/>
          <w:color w:val="000000"/>
          <w:sz w:val="28"/>
          <w:szCs w:val="28"/>
        </w:rPr>
        <w:t>С</w:t>
      </w:r>
      <w:r w:rsidR="00C45F74" w:rsidRPr="00723D63">
        <w:rPr>
          <w:b/>
          <w:color w:val="000000"/>
          <w:sz w:val="28"/>
          <w:szCs w:val="28"/>
        </w:rPr>
        <w:t>лужб</w:t>
      </w:r>
      <w:r w:rsidR="005A548F" w:rsidRPr="00723D63">
        <w:rPr>
          <w:b/>
          <w:color w:val="000000"/>
          <w:sz w:val="28"/>
          <w:szCs w:val="28"/>
        </w:rPr>
        <w:t>а ЦЗ</w:t>
      </w:r>
      <w:r w:rsidR="00C45F74" w:rsidRPr="00723D63">
        <w:rPr>
          <w:b/>
          <w:color w:val="000000"/>
          <w:sz w:val="28"/>
          <w:szCs w:val="28"/>
        </w:rPr>
        <w:t xml:space="preserve"> охорони публічного </w:t>
      </w:r>
      <w:r w:rsidR="005F12BD" w:rsidRPr="00723D63">
        <w:rPr>
          <w:b/>
          <w:color w:val="000000"/>
          <w:sz w:val="28"/>
          <w:szCs w:val="28"/>
        </w:rPr>
        <w:t>(</w:t>
      </w:r>
      <w:r w:rsidR="00C45F74" w:rsidRPr="00723D63">
        <w:rPr>
          <w:b/>
          <w:color w:val="000000"/>
          <w:sz w:val="28"/>
          <w:szCs w:val="28"/>
        </w:rPr>
        <w:t>громадського</w:t>
      </w:r>
      <w:r w:rsidR="005F12BD" w:rsidRPr="00723D63">
        <w:rPr>
          <w:b/>
          <w:color w:val="000000"/>
          <w:sz w:val="28"/>
          <w:szCs w:val="28"/>
        </w:rPr>
        <w:t>)</w:t>
      </w:r>
      <w:r w:rsidR="00C45F74" w:rsidRPr="00723D63">
        <w:rPr>
          <w:b/>
          <w:color w:val="000000"/>
          <w:sz w:val="28"/>
          <w:szCs w:val="28"/>
        </w:rPr>
        <w:t xml:space="preserve"> порядку</w:t>
      </w:r>
      <w:r w:rsidR="005A548F" w:rsidRPr="00723D63">
        <w:rPr>
          <w:b/>
          <w:color w:val="000000"/>
          <w:sz w:val="28"/>
          <w:szCs w:val="28"/>
        </w:rPr>
        <w:t>:</w:t>
      </w:r>
    </w:p>
    <w:p w:rsidR="000D2C80" w:rsidRPr="00723D63" w:rsidRDefault="005F12BD" w:rsidP="004E48ED">
      <w:pPr>
        <w:shd w:val="clear" w:color="auto" w:fill="FFFFFF"/>
        <w:tabs>
          <w:tab w:val="left" w:pos="57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 Служба</w:t>
      </w:r>
      <w:r w:rsidR="000D2C80" w:rsidRPr="00723D63">
        <w:rPr>
          <w:color w:val="000000"/>
          <w:sz w:val="28"/>
          <w:szCs w:val="28"/>
        </w:rPr>
        <w:t xml:space="preserve"> ЦЗ</w:t>
      </w:r>
      <w:r w:rsidRPr="00723D63">
        <w:rPr>
          <w:color w:val="000000"/>
          <w:sz w:val="28"/>
          <w:szCs w:val="28"/>
        </w:rPr>
        <w:t xml:space="preserve"> </w:t>
      </w:r>
      <w:r w:rsidRPr="00723D63">
        <w:rPr>
          <w:bCs/>
          <w:iCs/>
          <w:color w:val="000000"/>
          <w:sz w:val="28"/>
          <w:szCs w:val="28"/>
        </w:rPr>
        <w:t>призначена</w:t>
      </w:r>
      <w:r w:rsidRPr="00723D63">
        <w:rPr>
          <w:b/>
          <w:bCs/>
          <w:iCs/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для планування, організації та проведення заходів, спрямованих на підвищення та </w:t>
      </w:r>
      <w:r w:rsidRPr="00723D63">
        <w:rPr>
          <w:b/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забезпечення охорони </w:t>
      </w:r>
      <w:r w:rsidR="00287EDC" w:rsidRPr="00723D63">
        <w:rPr>
          <w:color w:val="000000"/>
          <w:sz w:val="28"/>
          <w:szCs w:val="28"/>
        </w:rPr>
        <w:t>п</w:t>
      </w:r>
      <w:r w:rsidR="00F675B7" w:rsidRPr="00723D63">
        <w:rPr>
          <w:color w:val="000000"/>
          <w:sz w:val="28"/>
          <w:szCs w:val="28"/>
        </w:rPr>
        <w:t>ублічного (</w:t>
      </w:r>
      <w:r w:rsidRPr="00723D63">
        <w:rPr>
          <w:color w:val="000000"/>
          <w:sz w:val="28"/>
          <w:szCs w:val="28"/>
        </w:rPr>
        <w:t>громадського</w:t>
      </w:r>
      <w:r w:rsidR="00F675B7" w:rsidRPr="00723D63">
        <w:rPr>
          <w:color w:val="000000"/>
          <w:sz w:val="28"/>
          <w:szCs w:val="28"/>
        </w:rPr>
        <w:t>)</w:t>
      </w:r>
      <w:r w:rsidRPr="00723D63">
        <w:rPr>
          <w:color w:val="000000"/>
          <w:sz w:val="28"/>
          <w:szCs w:val="28"/>
        </w:rPr>
        <w:t xml:space="preserve"> </w:t>
      </w:r>
    </w:p>
    <w:p w:rsidR="005F12BD" w:rsidRPr="00723D63" w:rsidRDefault="005F12BD" w:rsidP="004E48ED">
      <w:pPr>
        <w:shd w:val="clear" w:color="auto" w:fill="FFFFFF"/>
        <w:tabs>
          <w:tab w:val="left" w:pos="570"/>
        </w:tabs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порядку і організації безпеки дорожнього руху</w:t>
      </w:r>
      <w:r w:rsidR="00287EDC" w:rsidRPr="00723D63">
        <w:rPr>
          <w:color w:val="000000"/>
          <w:sz w:val="28"/>
          <w:szCs w:val="28"/>
        </w:rPr>
        <w:t>.</w:t>
      </w:r>
    </w:p>
    <w:p w:rsidR="00287EDC" w:rsidRPr="00723D63" w:rsidRDefault="00287EDC" w:rsidP="00287EDC">
      <w:pPr>
        <w:shd w:val="clear" w:color="auto" w:fill="FFFFFF"/>
        <w:tabs>
          <w:tab w:val="left" w:pos="480"/>
        </w:tabs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bCs/>
          <w:iCs/>
          <w:color w:val="000000"/>
          <w:sz w:val="28"/>
          <w:szCs w:val="28"/>
        </w:rPr>
        <w:t xml:space="preserve">       Завданнями </w:t>
      </w:r>
      <w:r w:rsidRPr="00723D63">
        <w:rPr>
          <w:b/>
          <w:color w:val="000000"/>
          <w:sz w:val="28"/>
          <w:szCs w:val="28"/>
        </w:rPr>
        <w:t>служби є:</w:t>
      </w:r>
    </w:p>
    <w:p w:rsidR="00442AB0" w:rsidRPr="00723D63" w:rsidRDefault="00287EDC" w:rsidP="00287EDC">
      <w:pPr>
        <w:spacing w:line="240" w:lineRule="auto"/>
        <w:ind w:left="56" w:firstLine="5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</w:t>
      </w:r>
      <w:r w:rsidR="000D2C80" w:rsidRPr="00723D63">
        <w:rPr>
          <w:color w:val="000000"/>
          <w:sz w:val="28"/>
          <w:szCs w:val="28"/>
        </w:rPr>
        <w:t xml:space="preserve">  </w:t>
      </w:r>
      <w:r w:rsidRPr="00723D63">
        <w:rPr>
          <w:color w:val="000000"/>
          <w:sz w:val="28"/>
          <w:szCs w:val="28"/>
        </w:rPr>
        <w:t xml:space="preserve"> </w:t>
      </w:r>
      <w:r w:rsidR="00F675B7" w:rsidRPr="00723D63">
        <w:rPr>
          <w:color w:val="000000"/>
          <w:sz w:val="28"/>
          <w:szCs w:val="28"/>
        </w:rPr>
        <w:t>1</w:t>
      </w:r>
      <w:bookmarkStart w:id="5" w:name="n138"/>
      <w:bookmarkEnd w:id="5"/>
      <w:r w:rsidR="00F675B7" w:rsidRPr="00723D63">
        <w:rPr>
          <w:color w:val="000000"/>
          <w:sz w:val="28"/>
          <w:szCs w:val="28"/>
        </w:rPr>
        <w:t xml:space="preserve">) </w:t>
      </w:r>
      <w:r w:rsidR="00442AB0" w:rsidRPr="00723D63">
        <w:rPr>
          <w:color w:val="000000"/>
          <w:sz w:val="28"/>
          <w:szCs w:val="28"/>
        </w:rPr>
        <w:t>участь відповідно до компетенції у забезпеченні громадського порядку, безпеки дорожнього руху в зонах виникнення надзвичайних ситуацій та охороні майна, що залишилося без нагляду в таких зонах;</w:t>
      </w:r>
    </w:p>
    <w:p w:rsidR="00442AB0" w:rsidRPr="00723D63" w:rsidRDefault="00C7452B" w:rsidP="00287EDC">
      <w:pPr>
        <w:spacing w:line="240" w:lineRule="auto"/>
        <w:ind w:left="56" w:firstLine="56"/>
        <w:rPr>
          <w:color w:val="000000"/>
          <w:sz w:val="28"/>
          <w:szCs w:val="28"/>
        </w:rPr>
      </w:pPr>
      <w:bookmarkStart w:id="6" w:name="n139"/>
      <w:bookmarkEnd w:id="6"/>
      <w:r w:rsidRPr="00723D63">
        <w:rPr>
          <w:color w:val="000000"/>
          <w:sz w:val="28"/>
          <w:szCs w:val="28"/>
        </w:rPr>
        <w:t xml:space="preserve"> </w:t>
      </w:r>
      <w:r w:rsidR="00287EDC" w:rsidRPr="00723D63">
        <w:rPr>
          <w:color w:val="000000"/>
          <w:sz w:val="28"/>
          <w:szCs w:val="28"/>
        </w:rPr>
        <w:t xml:space="preserve">      </w:t>
      </w:r>
      <w:r w:rsidR="000D2C80" w:rsidRPr="00723D63">
        <w:rPr>
          <w:color w:val="000000"/>
          <w:sz w:val="28"/>
          <w:szCs w:val="28"/>
        </w:rPr>
        <w:t xml:space="preserve">  </w:t>
      </w:r>
      <w:r w:rsidRPr="00723D63">
        <w:rPr>
          <w:color w:val="000000"/>
          <w:sz w:val="28"/>
          <w:szCs w:val="28"/>
        </w:rPr>
        <w:t xml:space="preserve">2) </w:t>
      </w:r>
      <w:r w:rsidR="00442AB0" w:rsidRPr="00723D63">
        <w:rPr>
          <w:color w:val="000000"/>
          <w:sz w:val="28"/>
          <w:szCs w:val="28"/>
        </w:rPr>
        <w:t>повідомл</w:t>
      </w:r>
      <w:r w:rsidR="000D2C80" w:rsidRPr="00723D63">
        <w:rPr>
          <w:color w:val="000000"/>
          <w:sz w:val="28"/>
          <w:szCs w:val="28"/>
        </w:rPr>
        <w:t>ення</w:t>
      </w:r>
      <w:r w:rsidR="00442AB0" w:rsidRPr="00723D63">
        <w:rPr>
          <w:color w:val="000000"/>
          <w:sz w:val="28"/>
          <w:szCs w:val="28"/>
        </w:rPr>
        <w:t xml:space="preserve"> відповідним державним органам і громадським об’єднанням про небезпечні події та надзвичайні ситуації</w:t>
      </w:r>
      <w:r w:rsidR="000D2C80" w:rsidRPr="00723D63">
        <w:rPr>
          <w:color w:val="000000"/>
          <w:sz w:val="28"/>
          <w:szCs w:val="28"/>
        </w:rPr>
        <w:t>, ви</w:t>
      </w:r>
      <w:r w:rsidR="00006105">
        <w:rPr>
          <w:color w:val="000000"/>
          <w:sz w:val="28"/>
          <w:szCs w:val="28"/>
        </w:rPr>
        <w:t>явлені в ході патрулювання та за</w:t>
      </w:r>
      <w:r w:rsidR="000D2C80" w:rsidRPr="00723D63">
        <w:rPr>
          <w:color w:val="000000"/>
          <w:sz w:val="28"/>
          <w:szCs w:val="28"/>
        </w:rPr>
        <w:t xml:space="preserve"> заявам</w:t>
      </w:r>
      <w:r w:rsidR="00006105">
        <w:rPr>
          <w:color w:val="000000"/>
          <w:sz w:val="28"/>
          <w:szCs w:val="28"/>
        </w:rPr>
        <w:t xml:space="preserve">и </w:t>
      </w:r>
      <w:r w:rsidR="000D2C80" w:rsidRPr="00723D63">
        <w:rPr>
          <w:color w:val="000000"/>
          <w:sz w:val="28"/>
          <w:szCs w:val="28"/>
        </w:rPr>
        <w:t xml:space="preserve"> громадян</w:t>
      </w:r>
      <w:r w:rsidR="00442AB0" w:rsidRPr="00723D63">
        <w:rPr>
          <w:color w:val="000000"/>
          <w:sz w:val="28"/>
          <w:szCs w:val="28"/>
        </w:rPr>
        <w:t>;</w:t>
      </w:r>
    </w:p>
    <w:p w:rsidR="00442AB0" w:rsidRPr="00723D63" w:rsidRDefault="00287EDC" w:rsidP="00287EDC">
      <w:pPr>
        <w:spacing w:line="240" w:lineRule="auto"/>
        <w:ind w:left="56" w:firstLine="56"/>
        <w:rPr>
          <w:color w:val="000000"/>
          <w:sz w:val="28"/>
          <w:szCs w:val="28"/>
        </w:rPr>
      </w:pPr>
      <w:bookmarkStart w:id="7" w:name="n140"/>
      <w:bookmarkEnd w:id="7"/>
      <w:r w:rsidRPr="00723D63">
        <w:rPr>
          <w:color w:val="000000"/>
          <w:sz w:val="28"/>
          <w:szCs w:val="28"/>
        </w:rPr>
        <w:t xml:space="preserve">     </w:t>
      </w:r>
      <w:r w:rsidR="000D2C80" w:rsidRPr="00723D63">
        <w:rPr>
          <w:color w:val="000000"/>
          <w:sz w:val="28"/>
          <w:szCs w:val="28"/>
        </w:rPr>
        <w:t xml:space="preserve">  </w:t>
      </w:r>
      <w:r w:rsidR="00F675B7" w:rsidRPr="00723D63">
        <w:rPr>
          <w:color w:val="000000"/>
          <w:sz w:val="28"/>
          <w:szCs w:val="28"/>
        </w:rPr>
        <w:t xml:space="preserve"> 3) </w:t>
      </w:r>
      <w:r w:rsidR="00442AB0" w:rsidRPr="00723D63">
        <w:rPr>
          <w:color w:val="000000"/>
          <w:sz w:val="28"/>
          <w:szCs w:val="28"/>
        </w:rPr>
        <w:t>нада</w:t>
      </w:r>
      <w:r w:rsidRPr="00723D63">
        <w:rPr>
          <w:color w:val="000000"/>
          <w:sz w:val="28"/>
          <w:szCs w:val="28"/>
        </w:rPr>
        <w:t>ння</w:t>
      </w:r>
      <w:r w:rsidR="00442AB0" w:rsidRPr="00723D63">
        <w:rPr>
          <w:color w:val="000000"/>
          <w:sz w:val="28"/>
          <w:szCs w:val="28"/>
        </w:rPr>
        <w:t xml:space="preserve"> допомог</w:t>
      </w:r>
      <w:r w:rsidRPr="00723D63">
        <w:rPr>
          <w:color w:val="000000"/>
          <w:sz w:val="28"/>
          <w:szCs w:val="28"/>
        </w:rPr>
        <w:t>и</w:t>
      </w:r>
      <w:r w:rsidR="00442AB0" w:rsidRPr="00723D63">
        <w:rPr>
          <w:color w:val="000000"/>
          <w:sz w:val="28"/>
          <w:szCs w:val="28"/>
        </w:rPr>
        <w:t xml:space="preserve"> органам виконавчої влади та органам місцевого самоврядування у відселенні людей з місць, небезпечних для проживання, проведенні евакуації населення;</w:t>
      </w:r>
    </w:p>
    <w:p w:rsidR="00442AB0" w:rsidRPr="00723D63" w:rsidRDefault="00287EDC" w:rsidP="00287EDC">
      <w:pPr>
        <w:spacing w:line="240" w:lineRule="auto"/>
        <w:ind w:left="56" w:firstLine="56"/>
        <w:rPr>
          <w:color w:val="000000"/>
          <w:sz w:val="28"/>
          <w:szCs w:val="28"/>
        </w:rPr>
      </w:pPr>
      <w:bookmarkStart w:id="8" w:name="n141"/>
      <w:bookmarkEnd w:id="8"/>
      <w:r w:rsidRPr="00723D63">
        <w:rPr>
          <w:color w:val="000000"/>
          <w:sz w:val="28"/>
          <w:szCs w:val="28"/>
        </w:rPr>
        <w:t xml:space="preserve">    </w:t>
      </w:r>
      <w:r w:rsidR="000D2C80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 </w:t>
      </w:r>
      <w:r w:rsidR="000D2C80" w:rsidRPr="00723D63">
        <w:rPr>
          <w:color w:val="000000"/>
          <w:sz w:val="28"/>
          <w:szCs w:val="28"/>
        </w:rPr>
        <w:t xml:space="preserve"> </w:t>
      </w:r>
      <w:r w:rsidR="00F675B7" w:rsidRPr="00723D63">
        <w:rPr>
          <w:color w:val="000000"/>
          <w:sz w:val="28"/>
          <w:szCs w:val="28"/>
        </w:rPr>
        <w:t xml:space="preserve"> 4) </w:t>
      </w:r>
      <w:r w:rsidR="00442AB0" w:rsidRPr="00723D63">
        <w:rPr>
          <w:color w:val="000000"/>
          <w:sz w:val="28"/>
          <w:szCs w:val="28"/>
        </w:rPr>
        <w:t xml:space="preserve"> участь у здійсненні карантинних заходів під час епідемій та епізоотій;</w:t>
      </w:r>
    </w:p>
    <w:p w:rsidR="00442AB0" w:rsidRPr="00723D63" w:rsidRDefault="00C7452B" w:rsidP="00287EDC">
      <w:pPr>
        <w:spacing w:line="240" w:lineRule="auto"/>
        <w:ind w:left="56" w:firstLine="56"/>
        <w:rPr>
          <w:color w:val="000000"/>
          <w:sz w:val="28"/>
          <w:szCs w:val="28"/>
        </w:rPr>
      </w:pPr>
      <w:bookmarkStart w:id="9" w:name="n142"/>
      <w:bookmarkEnd w:id="9"/>
      <w:r w:rsidRPr="00723D63">
        <w:rPr>
          <w:color w:val="000000"/>
          <w:sz w:val="28"/>
          <w:szCs w:val="28"/>
        </w:rPr>
        <w:t xml:space="preserve">    </w:t>
      </w:r>
      <w:r w:rsidR="000D2C80" w:rsidRPr="00723D63">
        <w:rPr>
          <w:color w:val="000000"/>
          <w:sz w:val="28"/>
          <w:szCs w:val="28"/>
        </w:rPr>
        <w:t xml:space="preserve"> </w:t>
      </w:r>
      <w:r w:rsidR="00F675B7" w:rsidRPr="00723D63">
        <w:rPr>
          <w:color w:val="000000"/>
          <w:sz w:val="28"/>
          <w:szCs w:val="28"/>
        </w:rPr>
        <w:t xml:space="preserve">  </w:t>
      </w:r>
      <w:r w:rsidR="000D2C80" w:rsidRPr="00723D63">
        <w:rPr>
          <w:color w:val="000000"/>
          <w:sz w:val="28"/>
          <w:szCs w:val="28"/>
        </w:rPr>
        <w:t xml:space="preserve"> </w:t>
      </w:r>
      <w:r w:rsidR="00F675B7" w:rsidRPr="00723D63">
        <w:rPr>
          <w:color w:val="000000"/>
          <w:sz w:val="28"/>
          <w:szCs w:val="28"/>
        </w:rPr>
        <w:t xml:space="preserve">5) </w:t>
      </w:r>
      <w:r w:rsidR="00442AB0" w:rsidRPr="00723D63">
        <w:rPr>
          <w:color w:val="000000"/>
          <w:sz w:val="28"/>
          <w:szCs w:val="28"/>
        </w:rPr>
        <w:t>визнач</w:t>
      </w:r>
      <w:r w:rsidR="00287EDC" w:rsidRPr="00723D63">
        <w:rPr>
          <w:color w:val="000000"/>
          <w:sz w:val="28"/>
          <w:szCs w:val="28"/>
        </w:rPr>
        <w:t>ення</w:t>
      </w:r>
      <w:r w:rsidR="00442AB0" w:rsidRPr="00723D63">
        <w:rPr>
          <w:color w:val="000000"/>
          <w:sz w:val="28"/>
          <w:szCs w:val="28"/>
        </w:rPr>
        <w:t xml:space="preserve"> потреб</w:t>
      </w:r>
      <w:r w:rsidR="00287EDC" w:rsidRPr="00723D63">
        <w:rPr>
          <w:color w:val="000000"/>
          <w:sz w:val="28"/>
          <w:szCs w:val="28"/>
        </w:rPr>
        <w:t>и</w:t>
      </w:r>
      <w:r w:rsidR="00442AB0" w:rsidRPr="00723D63">
        <w:rPr>
          <w:color w:val="000000"/>
          <w:sz w:val="28"/>
          <w:szCs w:val="28"/>
        </w:rPr>
        <w:t xml:space="preserve"> в матеріальних ресурсах, необхідних для здійснення заходів з охорони </w:t>
      </w:r>
      <w:r w:rsidR="000D2C80" w:rsidRPr="00723D63">
        <w:rPr>
          <w:color w:val="000000"/>
          <w:sz w:val="28"/>
          <w:szCs w:val="28"/>
        </w:rPr>
        <w:t>публічного (</w:t>
      </w:r>
      <w:r w:rsidR="00442AB0" w:rsidRPr="00723D63">
        <w:rPr>
          <w:color w:val="000000"/>
          <w:sz w:val="28"/>
          <w:szCs w:val="28"/>
        </w:rPr>
        <w:t>громадського</w:t>
      </w:r>
      <w:r w:rsidR="000D2C80" w:rsidRPr="00723D63">
        <w:rPr>
          <w:color w:val="000000"/>
          <w:sz w:val="28"/>
          <w:szCs w:val="28"/>
        </w:rPr>
        <w:t>) порядку;</w:t>
      </w:r>
    </w:p>
    <w:p w:rsidR="00287EDC" w:rsidRPr="00723D63" w:rsidRDefault="00FC3D7A" w:rsidP="00287EDC">
      <w:pPr>
        <w:spacing w:line="240" w:lineRule="auto"/>
        <w:ind w:left="56" w:firstLine="5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0D2C80" w:rsidRPr="00723D63">
        <w:rPr>
          <w:color w:val="000000"/>
          <w:sz w:val="28"/>
          <w:szCs w:val="28"/>
        </w:rPr>
        <w:t xml:space="preserve">  </w:t>
      </w:r>
      <w:r w:rsidRPr="00723D63">
        <w:rPr>
          <w:color w:val="000000"/>
          <w:sz w:val="28"/>
          <w:szCs w:val="28"/>
        </w:rPr>
        <w:t xml:space="preserve">   6</w:t>
      </w:r>
      <w:r w:rsidR="00287EDC" w:rsidRPr="00723D63">
        <w:rPr>
          <w:color w:val="000000"/>
          <w:sz w:val="28"/>
          <w:szCs w:val="28"/>
        </w:rPr>
        <w:t>) надання допомоги органам місцевого самоврядування, посадовим особам в оповіщенні органів управління, сил, формувань і населення про загрозу та виникнення надзвичайних ситуацій;</w:t>
      </w:r>
    </w:p>
    <w:p w:rsidR="00287EDC" w:rsidRPr="00723D63" w:rsidRDefault="00FC3D7A" w:rsidP="00287EDC">
      <w:pPr>
        <w:spacing w:line="240" w:lineRule="auto"/>
        <w:ind w:left="56" w:firstLine="5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lastRenderedPageBreak/>
        <w:t xml:space="preserve">    </w:t>
      </w:r>
      <w:r w:rsidR="000D2C80" w:rsidRPr="00723D63">
        <w:rPr>
          <w:color w:val="000000"/>
          <w:sz w:val="28"/>
          <w:szCs w:val="28"/>
        </w:rPr>
        <w:t xml:space="preserve">  </w:t>
      </w:r>
      <w:r w:rsidRPr="00723D63">
        <w:rPr>
          <w:color w:val="000000"/>
          <w:sz w:val="28"/>
          <w:szCs w:val="28"/>
        </w:rPr>
        <w:t xml:space="preserve">  7</w:t>
      </w:r>
      <w:r w:rsidR="00287EDC" w:rsidRPr="00723D63">
        <w:rPr>
          <w:color w:val="000000"/>
          <w:sz w:val="28"/>
          <w:szCs w:val="28"/>
        </w:rPr>
        <w:t>) участь сил і засобів (у межах їх тактико-технічних можливостей) у проведенні пошуково-рятувальних робіт у районах надзвичайних ситуацій;</w:t>
      </w:r>
    </w:p>
    <w:p w:rsidR="000D2C80" w:rsidRPr="00723D63" w:rsidRDefault="00FC3D7A" w:rsidP="000D2C80">
      <w:pPr>
        <w:spacing w:line="240" w:lineRule="auto"/>
        <w:ind w:left="56" w:firstLine="5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0D2C80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 </w:t>
      </w:r>
      <w:r w:rsidR="000D2C80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 8</w:t>
      </w:r>
      <w:r w:rsidR="00287EDC" w:rsidRPr="00723D63">
        <w:rPr>
          <w:color w:val="000000"/>
          <w:sz w:val="28"/>
          <w:szCs w:val="28"/>
        </w:rPr>
        <w:t>) охорона режимно-обмежувальних і карантинних зон в осередках радіоактивного, хімічного та бактеріологіч</w:t>
      </w:r>
      <w:r w:rsidR="000D2C80" w:rsidRPr="00723D63">
        <w:rPr>
          <w:color w:val="000000"/>
          <w:sz w:val="28"/>
          <w:szCs w:val="28"/>
        </w:rPr>
        <w:t xml:space="preserve">ного (біологічного) забруднення;        </w:t>
      </w:r>
    </w:p>
    <w:p w:rsidR="007A1C74" w:rsidRPr="00723D63" w:rsidRDefault="000D2C80" w:rsidP="007A1C74">
      <w:pPr>
        <w:spacing w:line="240" w:lineRule="auto"/>
        <w:ind w:left="56" w:firstLine="5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9) забезпечення безпеки дорожнього руху (комендантської служби на маршрутах руху);</w:t>
      </w:r>
    </w:p>
    <w:p w:rsidR="007A1C74" w:rsidRPr="00723D63" w:rsidRDefault="007A1C74" w:rsidP="007A1C74">
      <w:pPr>
        <w:spacing w:line="240" w:lineRule="auto"/>
        <w:ind w:left="56" w:firstLine="56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10) виконання інших завдань відповідно до функціонального призначення.</w:t>
      </w:r>
    </w:p>
    <w:p w:rsidR="007A1C74" w:rsidRPr="001D4263" w:rsidRDefault="007A1C74" w:rsidP="000D2C80">
      <w:pPr>
        <w:spacing w:line="240" w:lineRule="auto"/>
        <w:ind w:left="56" w:firstLine="56"/>
        <w:rPr>
          <w:color w:val="000000"/>
          <w:sz w:val="10"/>
          <w:szCs w:val="10"/>
        </w:rPr>
      </w:pPr>
    </w:p>
    <w:p w:rsidR="00AA1855" w:rsidRPr="00723D63" w:rsidRDefault="007A1C74" w:rsidP="00CF3604">
      <w:pPr>
        <w:spacing w:line="240" w:lineRule="auto"/>
        <w:ind w:right="-13" w:firstLine="0"/>
        <w:jc w:val="center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4</w:t>
      </w:r>
      <w:r w:rsidR="00AA1855" w:rsidRPr="00723D63">
        <w:rPr>
          <w:b/>
          <w:color w:val="000000"/>
          <w:sz w:val="28"/>
          <w:szCs w:val="28"/>
        </w:rPr>
        <w:t>. ОРГАНИ УПРАВЛІННЯ ТА СИЛИ</w:t>
      </w:r>
    </w:p>
    <w:p w:rsidR="00CF3604" w:rsidRPr="001D4263" w:rsidRDefault="00CF3604" w:rsidP="00F03D41">
      <w:pPr>
        <w:spacing w:line="240" w:lineRule="auto"/>
        <w:ind w:right="-13" w:firstLine="0"/>
        <w:rPr>
          <w:b/>
          <w:color w:val="000000"/>
          <w:sz w:val="10"/>
          <w:szCs w:val="10"/>
        </w:rPr>
      </w:pPr>
    </w:p>
    <w:p w:rsidR="00F10CB5" w:rsidRPr="00723D63" w:rsidRDefault="00FD7F65" w:rsidP="004E48ED">
      <w:pPr>
        <w:spacing w:line="240" w:lineRule="auto"/>
        <w:ind w:left="11" w:hanging="11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</w:t>
      </w:r>
      <w:r w:rsidR="00F03D41" w:rsidRPr="00723D63">
        <w:rPr>
          <w:b/>
          <w:color w:val="000000"/>
          <w:sz w:val="28"/>
          <w:szCs w:val="28"/>
        </w:rPr>
        <w:t xml:space="preserve">     </w:t>
      </w:r>
      <w:r w:rsidRPr="00723D63">
        <w:rPr>
          <w:b/>
          <w:color w:val="000000"/>
          <w:sz w:val="28"/>
          <w:szCs w:val="28"/>
        </w:rPr>
        <w:t xml:space="preserve"> </w:t>
      </w:r>
      <w:r w:rsidR="007A1C74" w:rsidRPr="00723D63">
        <w:rPr>
          <w:b/>
          <w:color w:val="000000"/>
          <w:sz w:val="28"/>
          <w:szCs w:val="28"/>
        </w:rPr>
        <w:t>4</w:t>
      </w:r>
      <w:r w:rsidR="00AA1855" w:rsidRPr="00723D63">
        <w:rPr>
          <w:b/>
          <w:color w:val="000000"/>
          <w:sz w:val="28"/>
          <w:szCs w:val="28"/>
        </w:rPr>
        <w:t>.1</w:t>
      </w:r>
      <w:r w:rsidR="00AA1855" w:rsidRPr="00723D63">
        <w:rPr>
          <w:color w:val="000000"/>
          <w:sz w:val="28"/>
          <w:szCs w:val="28"/>
        </w:rPr>
        <w:t>. Чисельність та організаційна структура служби повинна забезпеч</w:t>
      </w:r>
      <w:r w:rsidR="00AA1855" w:rsidRPr="00723D63">
        <w:rPr>
          <w:color w:val="000000"/>
          <w:sz w:val="28"/>
          <w:szCs w:val="28"/>
        </w:rPr>
        <w:t>у</w:t>
      </w:r>
      <w:r w:rsidR="00AA1855" w:rsidRPr="00723D63">
        <w:rPr>
          <w:color w:val="000000"/>
          <w:sz w:val="28"/>
          <w:szCs w:val="28"/>
        </w:rPr>
        <w:t>вати п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вне та своєчасне виконання покладених на службу завдань.</w:t>
      </w:r>
    </w:p>
    <w:p w:rsidR="00FD7F65" w:rsidRPr="00723D63" w:rsidRDefault="007D0043" w:rsidP="004E48ED">
      <w:pPr>
        <w:spacing w:line="240" w:lineRule="auto"/>
        <w:ind w:left="11" w:hanging="11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</w:t>
      </w:r>
      <w:r w:rsidR="00FD7F65" w:rsidRPr="00723D63">
        <w:rPr>
          <w:b/>
          <w:color w:val="000000"/>
          <w:sz w:val="28"/>
          <w:szCs w:val="28"/>
        </w:rPr>
        <w:t xml:space="preserve"> </w:t>
      </w:r>
      <w:r w:rsidR="00F03D41" w:rsidRPr="00723D63">
        <w:rPr>
          <w:b/>
          <w:color w:val="000000"/>
          <w:sz w:val="28"/>
          <w:szCs w:val="28"/>
        </w:rPr>
        <w:t xml:space="preserve">      </w:t>
      </w:r>
      <w:r w:rsidR="007A1C74" w:rsidRPr="00723D63">
        <w:rPr>
          <w:b/>
          <w:color w:val="000000"/>
          <w:sz w:val="28"/>
          <w:szCs w:val="28"/>
        </w:rPr>
        <w:t>4</w:t>
      </w:r>
      <w:r w:rsidR="00AA1855" w:rsidRPr="00723D63">
        <w:rPr>
          <w:b/>
          <w:color w:val="000000"/>
          <w:sz w:val="28"/>
          <w:szCs w:val="28"/>
        </w:rPr>
        <w:t>.2.</w:t>
      </w:r>
      <w:r w:rsidR="00AA1855" w:rsidRPr="00723D63">
        <w:rPr>
          <w:color w:val="000000"/>
          <w:sz w:val="28"/>
          <w:szCs w:val="28"/>
        </w:rPr>
        <w:t xml:space="preserve"> </w:t>
      </w:r>
      <w:r w:rsidR="000A77DA" w:rsidRPr="00723D63">
        <w:rPr>
          <w:color w:val="000000"/>
          <w:sz w:val="28"/>
          <w:szCs w:val="28"/>
        </w:rPr>
        <w:t>С</w:t>
      </w:r>
      <w:r w:rsidR="00FD7F65" w:rsidRPr="00723D63">
        <w:rPr>
          <w:color w:val="000000"/>
          <w:sz w:val="28"/>
          <w:szCs w:val="28"/>
        </w:rPr>
        <w:t xml:space="preserve">труктуру служби </w:t>
      </w:r>
      <w:r w:rsidR="007A1C74" w:rsidRPr="00723D63">
        <w:rPr>
          <w:color w:val="000000"/>
          <w:sz w:val="28"/>
          <w:szCs w:val="28"/>
        </w:rPr>
        <w:t>ЦЗ</w:t>
      </w:r>
      <w:r w:rsidR="00FD7F65" w:rsidRPr="00723D63">
        <w:rPr>
          <w:color w:val="000000"/>
          <w:sz w:val="28"/>
          <w:szCs w:val="28"/>
        </w:rPr>
        <w:t xml:space="preserve"> </w:t>
      </w:r>
      <w:r w:rsidR="000A77DA" w:rsidRPr="00723D63">
        <w:rPr>
          <w:color w:val="000000"/>
          <w:sz w:val="28"/>
          <w:szCs w:val="28"/>
        </w:rPr>
        <w:t xml:space="preserve">(керівний склад служби, </w:t>
      </w:r>
      <w:r w:rsidR="008077EC" w:rsidRPr="00723D63">
        <w:rPr>
          <w:color w:val="000000"/>
          <w:sz w:val="28"/>
          <w:szCs w:val="28"/>
        </w:rPr>
        <w:t xml:space="preserve">перелік підрозділів місцевого самоврядування, територіальних органів </w:t>
      </w:r>
      <w:r w:rsidR="000A77DA" w:rsidRPr="00723D63">
        <w:rPr>
          <w:color w:val="000000"/>
          <w:sz w:val="28"/>
          <w:szCs w:val="28"/>
        </w:rPr>
        <w:t xml:space="preserve">центральної державної  </w:t>
      </w:r>
      <w:r w:rsidR="008077EC" w:rsidRPr="00723D63">
        <w:rPr>
          <w:color w:val="000000"/>
          <w:sz w:val="28"/>
          <w:szCs w:val="28"/>
        </w:rPr>
        <w:t>виконавчої влади, підприємств, установ та організацій міста, незалежно від форми власності</w:t>
      </w:r>
      <w:r w:rsidR="009A2616">
        <w:rPr>
          <w:color w:val="000000"/>
          <w:sz w:val="28"/>
          <w:szCs w:val="28"/>
        </w:rPr>
        <w:t xml:space="preserve"> та належності</w:t>
      </w:r>
      <w:r w:rsidR="008077EC" w:rsidRPr="00723D63">
        <w:rPr>
          <w:color w:val="000000"/>
          <w:sz w:val="28"/>
          <w:szCs w:val="28"/>
        </w:rPr>
        <w:t>, з яких утворюються відповідні служби ЦЗ</w:t>
      </w:r>
      <w:r w:rsidR="000A77DA" w:rsidRPr="00723D63">
        <w:rPr>
          <w:color w:val="000000"/>
          <w:sz w:val="28"/>
          <w:szCs w:val="28"/>
        </w:rPr>
        <w:t>)</w:t>
      </w:r>
      <w:r w:rsidR="008077EC" w:rsidRPr="00723D63">
        <w:rPr>
          <w:color w:val="000000"/>
          <w:sz w:val="28"/>
          <w:szCs w:val="28"/>
        </w:rPr>
        <w:t xml:space="preserve">  </w:t>
      </w:r>
      <w:r w:rsidR="00FD7F65" w:rsidRPr="00723D63">
        <w:rPr>
          <w:color w:val="000000"/>
          <w:sz w:val="28"/>
          <w:szCs w:val="28"/>
        </w:rPr>
        <w:t>визначає керівник органу, підприємства, установи та організації, який створив таку службу, залежно від конкретної техногенно-екологічної та природної обстановки, виробничих умов, вірогідності впливу та масштабів можливих наслідків надзвичайних ситуацій, необхідних обсягів виконання завдань під час ліквідації надзвичайних ситуацій у мирний час та в особливий період, наявності та стану необхідної бази.</w:t>
      </w:r>
    </w:p>
    <w:p w:rsidR="008077EC" w:rsidRPr="00723D63" w:rsidRDefault="00F03D41" w:rsidP="00F03D41">
      <w:pPr>
        <w:spacing w:line="240" w:lineRule="auto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Організаційна структура служби ЦЗ погоджується з керівниками відповідних органів управління та сил, організаційно об’єднаних у службу.</w:t>
      </w:r>
    </w:p>
    <w:p w:rsidR="00CF3604" w:rsidRPr="00006105" w:rsidRDefault="00CF3604" w:rsidP="00F03D41">
      <w:pPr>
        <w:spacing w:line="240" w:lineRule="auto"/>
        <w:rPr>
          <w:color w:val="000000"/>
          <w:sz w:val="28"/>
          <w:szCs w:val="28"/>
        </w:rPr>
      </w:pPr>
      <w:r w:rsidRPr="00006105">
        <w:rPr>
          <w:color w:val="000000"/>
          <w:sz w:val="28"/>
          <w:szCs w:val="28"/>
        </w:rPr>
        <w:t>Сформована організаційна структура погоджується з управлінням надзвичайних ситуацій та цивільного захисту населення міської ради та затверджується міським головою</w:t>
      </w:r>
      <w:r w:rsidR="005B0FE5" w:rsidRPr="00006105">
        <w:rPr>
          <w:color w:val="000000"/>
          <w:sz w:val="28"/>
          <w:szCs w:val="28"/>
        </w:rPr>
        <w:t>.</w:t>
      </w:r>
    </w:p>
    <w:p w:rsidR="001D4263" w:rsidRDefault="00FD7F65" w:rsidP="001D4263">
      <w:pPr>
        <w:tabs>
          <w:tab w:val="left" w:pos="840"/>
        </w:tabs>
        <w:spacing w:line="240" w:lineRule="auto"/>
        <w:ind w:left="11" w:hanging="11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F03D41" w:rsidRPr="00723D63">
        <w:rPr>
          <w:color w:val="000000"/>
          <w:sz w:val="28"/>
          <w:szCs w:val="28"/>
        </w:rPr>
        <w:t xml:space="preserve">    </w:t>
      </w:r>
      <w:r w:rsidR="00F03D41" w:rsidRPr="00723D63">
        <w:rPr>
          <w:b/>
          <w:color w:val="000000"/>
          <w:sz w:val="28"/>
          <w:szCs w:val="28"/>
        </w:rPr>
        <w:t>4</w:t>
      </w:r>
      <w:r w:rsidR="00AA1855" w:rsidRPr="00723D63">
        <w:rPr>
          <w:b/>
          <w:color w:val="000000"/>
          <w:sz w:val="28"/>
          <w:szCs w:val="28"/>
        </w:rPr>
        <w:t>.3.</w:t>
      </w:r>
      <w:r w:rsidR="00AA1855" w:rsidRPr="00723D63">
        <w:rPr>
          <w:color w:val="000000"/>
          <w:sz w:val="28"/>
          <w:szCs w:val="28"/>
        </w:rPr>
        <w:t xml:space="preserve"> Чисельність служби</w:t>
      </w:r>
      <w:r w:rsidR="00F03D41" w:rsidRPr="00723D63">
        <w:rPr>
          <w:color w:val="000000"/>
          <w:sz w:val="28"/>
          <w:szCs w:val="28"/>
        </w:rPr>
        <w:t xml:space="preserve"> ЦЗ</w:t>
      </w:r>
      <w:r w:rsidR="00AA1855" w:rsidRPr="00723D63">
        <w:rPr>
          <w:color w:val="000000"/>
          <w:sz w:val="28"/>
          <w:szCs w:val="28"/>
        </w:rPr>
        <w:t xml:space="preserve"> визначає начальник служби </w:t>
      </w:r>
      <w:r w:rsidR="00CF3604" w:rsidRPr="00723D63">
        <w:rPr>
          <w:color w:val="000000"/>
          <w:sz w:val="28"/>
          <w:szCs w:val="28"/>
        </w:rPr>
        <w:t xml:space="preserve">відповідно до    </w:t>
      </w:r>
      <w:r w:rsidR="00AA1855" w:rsidRPr="00723D63">
        <w:rPr>
          <w:color w:val="000000"/>
          <w:sz w:val="28"/>
          <w:szCs w:val="28"/>
        </w:rPr>
        <w:t>н</w:t>
      </w:r>
      <w:r w:rsidR="00AA1855" w:rsidRPr="00723D63">
        <w:rPr>
          <w:color w:val="000000"/>
          <w:sz w:val="28"/>
          <w:szCs w:val="28"/>
        </w:rPr>
        <w:t>а</w:t>
      </w:r>
      <w:r w:rsidR="00AA1855" w:rsidRPr="00723D63">
        <w:rPr>
          <w:color w:val="000000"/>
          <w:sz w:val="28"/>
          <w:szCs w:val="28"/>
        </w:rPr>
        <w:t>явності та стану виробничої бази.</w:t>
      </w:r>
      <w:r w:rsidRPr="00723D63">
        <w:rPr>
          <w:color w:val="000000"/>
          <w:sz w:val="28"/>
          <w:szCs w:val="28"/>
        </w:rPr>
        <w:t xml:space="preserve"> </w:t>
      </w:r>
    </w:p>
    <w:p w:rsidR="001668FD" w:rsidRPr="00723D63" w:rsidRDefault="009A2616" w:rsidP="001D4263">
      <w:pPr>
        <w:tabs>
          <w:tab w:val="left" w:pos="840"/>
        </w:tabs>
        <w:spacing w:line="240" w:lineRule="auto"/>
        <w:ind w:left="11" w:hanging="1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1668FD" w:rsidRPr="00723D63">
        <w:rPr>
          <w:b/>
          <w:color w:val="000000"/>
          <w:sz w:val="28"/>
          <w:szCs w:val="28"/>
        </w:rPr>
        <w:t>4.</w:t>
      </w:r>
      <w:r>
        <w:rPr>
          <w:b/>
          <w:color w:val="000000"/>
          <w:sz w:val="28"/>
          <w:szCs w:val="28"/>
        </w:rPr>
        <w:t>4</w:t>
      </w:r>
      <w:r w:rsidR="001668FD" w:rsidRPr="00723D63">
        <w:rPr>
          <w:b/>
          <w:color w:val="000000"/>
          <w:sz w:val="28"/>
          <w:szCs w:val="28"/>
        </w:rPr>
        <w:t>.</w:t>
      </w:r>
      <w:r w:rsidR="001668FD" w:rsidRPr="00723D63">
        <w:rPr>
          <w:color w:val="000000"/>
          <w:sz w:val="28"/>
          <w:szCs w:val="28"/>
        </w:rPr>
        <w:t xml:space="preserve"> У складі служби</w:t>
      </w:r>
      <w:r w:rsidR="007319DA" w:rsidRPr="00723D63">
        <w:rPr>
          <w:color w:val="000000"/>
          <w:sz w:val="28"/>
          <w:szCs w:val="28"/>
        </w:rPr>
        <w:t xml:space="preserve"> ЦЗ</w:t>
      </w:r>
      <w:r w:rsidR="001668FD" w:rsidRPr="00723D63">
        <w:rPr>
          <w:color w:val="000000"/>
          <w:sz w:val="28"/>
          <w:szCs w:val="28"/>
        </w:rPr>
        <w:t xml:space="preserve"> передбачаються посади начальника служби, першого заступника начальника служби</w:t>
      </w:r>
      <w:r w:rsidR="007319DA" w:rsidRPr="00723D63">
        <w:rPr>
          <w:color w:val="000000"/>
          <w:sz w:val="28"/>
          <w:szCs w:val="28"/>
        </w:rPr>
        <w:t xml:space="preserve"> (виконує обов’язки начальника служби під час його відсутності), </w:t>
      </w:r>
      <w:r w:rsidR="001668FD" w:rsidRPr="00723D63">
        <w:rPr>
          <w:color w:val="000000"/>
          <w:sz w:val="28"/>
          <w:szCs w:val="28"/>
        </w:rPr>
        <w:t>начальника штабу служби, які призначаються від  органу управління, на базі якого створена служба та заступника (заступників) начальника служби</w:t>
      </w:r>
      <w:r w:rsidR="007319DA" w:rsidRPr="00723D63">
        <w:rPr>
          <w:color w:val="000000"/>
          <w:sz w:val="28"/>
          <w:szCs w:val="28"/>
        </w:rPr>
        <w:t>, які призначаються</w:t>
      </w:r>
      <w:r w:rsidR="001668FD" w:rsidRPr="00723D63">
        <w:rPr>
          <w:color w:val="000000"/>
          <w:sz w:val="28"/>
          <w:szCs w:val="28"/>
        </w:rPr>
        <w:t xml:space="preserve"> від суб’єктів господарської діяльності</w:t>
      </w:r>
      <w:r w:rsidR="007E0E5C" w:rsidRPr="00723D63">
        <w:rPr>
          <w:color w:val="000000"/>
          <w:sz w:val="28"/>
          <w:szCs w:val="28"/>
        </w:rPr>
        <w:t>,</w:t>
      </w:r>
      <w:r w:rsidR="001668FD" w:rsidRPr="00723D63">
        <w:rPr>
          <w:color w:val="000000"/>
          <w:sz w:val="28"/>
          <w:szCs w:val="28"/>
        </w:rPr>
        <w:t xml:space="preserve"> об’єднаних у службу та посади інших фахівців за напрямками їх діяльності.</w:t>
      </w:r>
    </w:p>
    <w:p w:rsidR="001668FD" w:rsidRPr="00723D63" w:rsidRDefault="007E0E5C" w:rsidP="007E0E5C">
      <w:pPr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</w:t>
      </w:r>
      <w:r w:rsidR="001668FD" w:rsidRPr="00723D63">
        <w:rPr>
          <w:b/>
          <w:color w:val="000000"/>
          <w:sz w:val="28"/>
          <w:szCs w:val="28"/>
        </w:rPr>
        <w:t>4.</w:t>
      </w:r>
      <w:r w:rsidR="009A2616">
        <w:rPr>
          <w:b/>
          <w:color w:val="000000"/>
          <w:sz w:val="28"/>
          <w:szCs w:val="28"/>
        </w:rPr>
        <w:t>5</w:t>
      </w:r>
      <w:r w:rsidR="001668FD" w:rsidRPr="00723D63">
        <w:rPr>
          <w:b/>
          <w:color w:val="000000"/>
          <w:sz w:val="28"/>
          <w:szCs w:val="28"/>
        </w:rPr>
        <w:t>.</w:t>
      </w:r>
      <w:r w:rsidR="001668FD" w:rsidRPr="00723D63">
        <w:rPr>
          <w:color w:val="000000"/>
          <w:sz w:val="28"/>
          <w:szCs w:val="28"/>
        </w:rPr>
        <w:t xml:space="preserve"> Розподіл обов’язків між керівниками та іншими фахівцями служби здійснюється через розробку функціональних обов’язків для кожної посадової особи.</w:t>
      </w:r>
    </w:p>
    <w:p w:rsidR="00F10CB5" w:rsidRPr="00723D63" w:rsidRDefault="00B6416E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523009" w:rsidRPr="00723D63">
        <w:rPr>
          <w:color w:val="000000"/>
          <w:sz w:val="28"/>
          <w:szCs w:val="28"/>
        </w:rPr>
        <w:t xml:space="preserve"> </w:t>
      </w:r>
      <w:r w:rsidR="007E0E5C" w:rsidRPr="00723D63">
        <w:rPr>
          <w:color w:val="000000"/>
          <w:sz w:val="28"/>
          <w:szCs w:val="28"/>
        </w:rPr>
        <w:t xml:space="preserve"> </w:t>
      </w:r>
      <w:r w:rsidR="00523009" w:rsidRPr="00723D63">
        <w:rPr>
          <w:color w:val="000000"/>
          <w:sz w:val="28"/>
          <w:szCs w:val="28"/>
        </w:rPr>
        <w:t xml:space="preserve">  </w:t>
      </w:r>
      <w:r w:rsidR="007E0E5C" w:rsidRPr="00723D63">
        <w:rPr>
          <w:color w:val="000000"/>
          <w:sz w:val="28"/>
          <w:szCs w:val="28"/>
        </w:rPr>
        <w:t xml:space="preserve">  </w:t>
      </w:r>
      <w:r w:rsidR="007E0E5C" w:rsidRPr="00723D63">
        <w:rPr>
          <w:b/>
          <w:color w:val="000000"/>
          <w:sz w:val="28"/>
          <w:szCs w:val="28"/>
        </w:rPr>
        <w:t>4</w:t>
      </w:r>
      <w:r w:rsidR="00AA1855" w:rsidRPr="00723D63">
        <w:rPr>
          <w:b/>
          <w:color w:val="000000"/>
          <w:sz w:val="28"/>
          <w:szCs w:val="28"/>
        </w:rPr>
        <w:t>.</w:t>
      </w:r>
      <w:r w:rsidR="009A2616">
        <w:rPr>
          <w:b/>
          <w:color w:val="000000"/>
          <w:sz w:val="28"/>
          <w:szCs w:val="28"/>
        </w:rPr>
        <w:t>6</w:t>
      </w:r>
      <w:r w:rsidR="00AA1855" w:rsidRPr="00723D63">
        <w:rPr>
          <w:color w:val="000000"/>
          <w:sz w:val="28"/>
          <w:szCs w:val="28"/>
        </w:rPr>
        <w:t xml:space="preserve">. Загальне керівництво службою здійснює міський голова – </w:t>
      </w:r>
      <w:r w:rsidR="009A2616">
        <w:rPr>
          <w:color w:val="000000"/>
          <w:sz w:val="28"/>
          <w:szCs w:val="28"/>
        </w:rPr>
        <w:t>начальник цивільного захисту міста</w:t>
      </w:r>
      <w:r w:rsidR="00AA1855" w:rsidRPr="00723D63">
        <w:rPr>
          <w:color w:val="000000"/>
          <w:sz w:val="28"/>
          <w:szCs w:val="28"/>
        </w:rPr>
        <w:t>, безпосереднє – начальник служби.</w:t>
      </w:r>
    </w:p>
    <w:p w:rsidR="006243B9" w:rsidRPr="00723D63" w:rsidRDefault="00B6416E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</w:t>
      </w:r>
      <w:r w:rsidR="007E0E5C" w:rsidRPr="00723D63">
        <w:rPr>
          <w:color w:val="000000"/>
          <w:sz w:val="28"/>
          <w:szCs w:val="28"/>
        </w:rPr>
        <w:t xml:space="preserve">       </w:t>
      </w:r>
      <w:r w:rsidR="007E0E5C" w:rsidRPr="00723D63">
        <w:rPr>
          <w:b/>
          <w:color w:val="000000"/>
          <w:sz w:val="28"/>
          <w:szCs w:val="28"/>
        </w:rPr>
        <w:t>4</w:t>
      </w:r>
      <w:r w:rsidR="00AA1855" w:rsidRPr="00723D63">
        <w:rPr>
          <w:b/>
          <w:color w:val="000000"/>
          <w:sz w:val="28"/>
          <w:szCs w:val="28"/>
        </w:rPr>
        <w:t>.</w:t>
      </w:r>
      <w:r w:rsidR="009A2616">
        <w:rPr>
          <w:b/>
          <w:color w:val="000000"/>
          <w:sz w:val="28"/>
          <w:szCs w:val="28"/>
        </w:rPr>
        <w:t>7</w:t>
      </w:r>
      <w:r w:rsidR="00AA1855" w:rsidRPr="00723D63">
        <w:rPr>
          <w:b/>
          <w:color w:val="000000"/>
          <w:sz w:val="28"/>
          <w:szCs w:val="28"/>
        </w:rPr>
        <w:t>.</w:t>
      </w:r>
      <w:r w:rsidR="00AA1855" w:rsidRPr="00723D63">
        <w:rPr>
          <w:color w:val="000000"/>
          <w:sz w:val="28"/>
          <w:szCs w:val="28"/>
        </w:rPr>
        <w:t xml:space="preserve"> </w:t>
      </w:r>
      <w:r w:rsidR="006243B9" w:rsidRPr="00723D63">
        <w:rPr>
          <w:color w:val="000000"/>
          <w:sz w:val="28"/>
          <w:szCs w:val="28"/>
        </w:rPr>
        <w:t xml:space="preserve">Начальник служби утворює штаб і </w:t>
      </w:r>
      <w:r w:rsidR="00EB128C" w:rsidRPr="00723D63">
        <w:rPr>
          <w:color w:val="000000"/>
          <w:sz w:val="28"/>
          <w:szCs w:val="28"/>
        </w:rPr>
        <w:t>склад</w:t>
      </w:r>
      <w:r w:rsidR="006243B9" w:rsidRPr="00723D63">
        <w:rPr>
          <w:color w:val="000000"/>
          <w:sz w:val="28"/>
          <w:szCs w:val="28"/>
        </w:rPr>
        <w:t xml:space="preserve"> служби, які складаються з </w:t>
      </w:r>
      <w:r w:rsidR="009E7E61" w:rsidRPr="00723D63">
        <w:rPr>
          <w:color w:val="000000"/>
          <w:sz w:val="28"/>
          <w:szCs w:val="28"/>
        </w:rPr>
        <w:t xml:space="preserve">об’єктових спеціалізованих служб ЦЗ,  </w:t>
      </w:r>
      <w:r w:rsidR="00EB128C" w:rsidRPr="00723D63">
        <w:rPr>
          <w:color w:val="000000"/>
          <w:sz w:val="28"/>
          <w:szCs w:val="28"/>
        </w:rPr>
        <w:t>формувань</w:t>
      </w:r>
      <w:r w:rsidR="009E7E61" w:rsidRPr="00723D63">
        <w:rPr>
          <w:color w:val="000000"/>
          <w:sz w:val="28"/>
          <w:szCs w:val="28"/>
        </w:rPr>
        <w:t xml:space="preserve"> ЦЗ, </w:t>
      </w:r>
      <w:r w:rsidR="006243B9" w:rsidRPr="00723D63">
        <w:rPr>
          <w:color w:val="000000"/>
          <w:sz w:val="28"/>
          <w:szCs w:val="28"/>
        </w:rPr>
        <w:t>відділів, відділень, груп. Організаційну структуру та чисельність працівників штабу служби затверджує начальник служби за поданням начальника штабу служби.</w:t>
      </w:r>
    </w:p>
    <w:p w:rsidR="00175EA5" w:rsidRPr="00723D63" w:rsidRDefault="006243B9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</w:t>
      </w:r>
      <w:r w:rsidRPr="00723D63">
        <w:rPr>
          <w:b/>
          <w:color w:val="000000"/>
          <w:sz w:val="28"/>
          <w:szCs w:val="28"/>
        </w:rPr>
        <w:t>4.</w:t>
      </w:r>
      <w:r w:rsidR="009A2616">
        <w:rPr>
          <w:b/>
          <w:color w:val="000000"/>
          <w:sz w:val="28"/>
          <w:szCs w:val="28"/>
        </w:rPr>
        <w:t>8</w:t>
      </w:r>
      <w:r w:rsidRPr="00723D63">
        <w:rPr>
          <w:b/>
          <w:color w:val="000000"/>
          <w:sz w:val="28"/>
          <w:szCs w:val="28"/>
        </w:rPr>
        <w:t>.</w:t>
      </w:r>
      <w:r w:rsidRPr="00723D63">
        <w:rPr>
          <w:color w:val="000000"/>
          <w:sz w:val="28"/>
          <w:szCs w:val="28"/>
        </w:rPr>
        <w:t xml:space="preserve"> </w:t>
      </w:r>
      <w:r w:rsidR="00AA1855" w:rsidRPr="00723D63">
        <w:rPr>
          <w:color w:val="000000"/>
          <w:sz w:val="28"/>
          <w:szCs w:val="28"/>
        </w:rPr>
        <w:t>Начальник служби здійснює керівництво службою безпосередньо та через штаб служби.</w:t>
      </w:r>
      <w:r w:rsidR="00B6416E" w:rsidRPr="00723D63">
        <w:rPr>
          <w:color w:val="000000"/>
          <w:sz w:val="28"/>
          <w:szCs w:val="28"/>
        </w:rPr>
        <w:t xml:space="preserve">    </w:t>
      </w:r>
      <w:r w:rsidRPr="00723D63">
        <w:rPr>
          <w:color w:val="000000"/>
          <w:sz w:val="28"/>
          <w:szCs w:val="28"/>
        </w:rPr>
        <w:t xml:space="preserve"> </w:t>
      </w:r>
    </w:p>
    <w:p w:rsidR="00F10CB5" w:rsidRPr="00723D63" w:rsidRDefault="00175EA5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</w:t>
      </w:r>
      <w:r w:rsidR="009A2616">
        <w:rPr>
          <w:b/>
          <w:color w:val="000000"/>
          <w:sz w:val="28"/>
          <w:szCs w:val="28"/>
        </w:rPr>
        <w:t xml:space="preserve">     </w:t>
      </w:r>
      <w:r w:rsidR="007E0E5C" w:rsidRPr="00723D63">
        <w:rPr>
          <w:b/>
          <w:color w:val="000000"/>
          <w:sz w:val="28"/>
          <w:szCs w:val="28"/>
        </w:rPr>
        <w:t>4</w:t>
      </w:r>
      <w:r w:rsidR="00AA1855" w:rsidRPr="00723D63">
        <w:rPr>
          <w:b/>
          <w:color w:val="000000"/>
          <w:sz w:val="28"/>
          <w:szCs w:val="28"/>
        </w:rPr>
        <w:t>.9.</w:t>
      </w:r>
      <w:r w:rsidR="00AA1855" w:rsidRPr="00723D63">
        <w:rPr>
          <w:color w:val="000000"/>
          <w:sz w:val="28"/>
          <w:szCs w:val="28"/>
        </w:rPr>
        <w:t xml:space="preserve"> Штаб служби є основним органом управління начальника служби та утворюється з числа посадових осіб і відповідальних працівників відповідних органів управління та сил, організаційно об’єднаних у службу, без звільнення їх від виконання своїх функціональних обов’язків за штатною посадою.</w:t>
      </w:r>
    </w:p>
    <w:p w:rsidR="00175EA5" w:rsidRPr="00723D63" w:rsidRDefault="004148BB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lastRenderedPageBreak/>
        <w:t xml:space="preserve">  </w:t>
      </w:r>
      <w:r w:rsidR="006243B9" w:rsidRPr="00723D63">
        <w:rPr>
          <w:b/>
          <w:color w:val="000000"/>
          <w:sz w:val="28"/>
          <w:szCs w:val="28"/>
        </w:rPr>
        <w:t xml:space="preserve">     </w:t>
      </w:r>
      <w:r w:rsidR="00615796" w:rsidRPr="00723D63">
        <w:rPr>
          <w:b/>
          <w:color w:val="000000"/>
          <w:sz w:val="28"/>
          <w:szCs w:val="28"/>
        </w:rPr>
        <w:t xml:space="preserve">  </w:t>
      </w:r>
      <w:r w:rsidR="006243B9" w:rsidRPr="00723D63">
        <w:rPr>
          <w:b/>
          <w:color w:val="000000"/>
          <w:sz w:val="28"/>
          <w:szCs w:val="28"/>
        </w:rPr>
        <w:t xml:space="preserve"> 4.10</w:t>
      </w:r>
      <w:r w:rsidR="006243B9" w:rsidRPr="00723D63">
        <w:rPr>
          <w:color w:val="000000"/>
          <w:sz w:val="28"/>
          <w:szCs w:val="28"/>
        </w:rPr>
        <w:t xml:space="preserve">. </w:t>
      </w:r>
      <w:r w:rsidR="00175EA5" w:rsidRPr="00723D63">
        <w:rPr>
          <w:color w:val="000000"/>
          <w:sz w:val="28"/>
          <w:szCs w:val="28"/>
        </w:rPr>
        <w:t xml:space="preserve">Працівники, які включені до складу спеціалізованої служби цивільного захисту, на час залучення такої служби до проведення аварійно - рятувальних та інших невідкладних робіт при загрозі виникнення або виникненні надзвичайної ситуації, звільняються від виконання обов’язків за займаною посадою. </w:t>
      </w:r>
    </w:p>
    <w:p w:rsidR="00C37416" w:rsidRPr="00723D63" w:rsidRDefault="00C37416" w:rsidP="00C37416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   4.11. Основними силами служби</w:t>
      </w:r>
      <w:r w:rsidR="00615796" w:rsidRPr="00723D63">
        <w:rPr>
          <w:b/>
          <w:color w:val="000000"/>
          <w:sz w:val="28"/>
          <w:szCs w:val="28"/>
        </w:rPr>
        <w:t xml:space="preserve"> ЦЗ</w:t>
      </w:r>
      <w:r w:rsidRPr="00723D63">
        <w:rPr>
          <w:b/>
          <w:color w:val="000000"/>
          <w:sz w:val="28"/>
          <w:szCs w:val="28"/>
        </w:rPr>
        <w:t xml:space="preserve"> є:</w:t>
      </w:r>
    </w:p>
    <w:p w:rsidR="00C37416" w:rsidRPr="00723D63" w:rsidRDefault="00C37416" w:rsidP="00C37416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Pr="00723D63">
        <w:rPr>
          <w:color w:val="000000"/>
          <w:sz w:val="28"/>
          <w:szCs w:val="28"/>
        </w:rPr>
        <w:tab/>
      </w:r>
      <w:r w:rsidR="00615796" w:rsidRPr="00723D63">
        <w:rPr>
          <w:color w:val="000000"/>
          <w:sz w:val="28"/>
          <w:szCs w:val="28"/>
        </w:rPr>
        <w:t>4</w:t>
      </w:r>
      <w:r w:rsidRPr="00723D63">
        <w:rPr>
          <w:color w:val="000000"/>
          <w:sz w:val="28"/>
          <w:szCs w:val="28"/>
        </w:rPr>
        <w:t>.1</w:t>
      </w:r>
      <w:r w:rsidR="00615796" w:rsidRPr="00723D63">
        <w:rPr>
          <w:color w:val="000000"/>
          <w:sz w:val="28"/>
          <w:szCs w:val="28"/>
        </w:rPr>
        <w:t>1</w:t>
      </w:r>
      <w:r w:rsidRPr="00723D63">
        <w:rPr>
          <w:color w:val="000000"/>
          <w:sz w:val="28"/>
          <w:szCs w:val="28"/>
        </w:rPr>
        <w:t>.1. Органи управління та сили, організаційно об’єднані у службу.</w:t>
      </w:r>
    </w:p>
    <w:p w:rsidR="00C37416" w:rsidRPr="00723D63" w:rsidRDefault="00C37416" w:rsidP="00C37416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Pr="00723D63">
        <w:rPr>
          <w:color w:val="000000"/>
          <w:sz w:val="28"/>
          <w:szCs w:val="28"/>
        </w:rPr>
        <w:tab/>
      </w:r>
      <w:r w:rsidR="00615796" w:rsidRPr="00723D63">
        <w:rPr>
          <w:color w:val="000000"/>
          <w:sz w:val="28"/>
          <w:szCs w:val="28"/>
        </w:rPr>
        <w:t>4</w:t>
      </w:r>
      <w:r w:rsidRPr="00723D63">
        <w:rPr>
          <w:color w:val="000000"/>
          <w:sz w:val="28"/>
          <w:szCs w:val="28"/>
        </w:rPr>
        <w:t>.1</w:t>
      </w:r>
      <w:r w:rsidR="00615796" w:rsidRPr="00723D63">
        <w:rPr>
          <w:color w:val="000000"/>
          <w:sz w:val="28"/>
          <w:szCs w:val="28"/>
        </w:rPr>
        <w:t>1</w:t>
      </w:r>
      <w:r w:rsidRPr="00723D63">
        <w:rPr>
          <w:color w:val="000000"/>
          <w:sz w:val="28"/>
          <w:szCs w:val="28"/>
        </w:rPr>
        <w:t xml:space="preserve">.2. </w:t>
      </w:r>
      <w:r w:rsidR="00615796" w:rsidRPr="00723D63">
        <w:rPr>
          <w:color w:val="000000"/>
          <w:sz w:val="28"/>
          <w:szCs w:val="28"/>
        </w:rPr>
        <w:t>Ф</w:t>
      </w:r>
      <w:r w:rsidRPr="00723D63">
        <w:rPr>
          <w:color w:val="000000"/>
          <w:sz w:val="28"/>
          <w:szCs w:val="28"/>
        </w:rPr>
        <w:t>ормування</w:t>
      </w:r>
      <w:r w:rsidR="00615796" w:rsidRPr="00723D63">
        <w:rPr>
          <w:color w:val="000000"/>
          <w:sz w:val="28"/>
          <w:szCs w:val="28"/>
        </w:rPr>
        <w:t xml:space="preserve"> служби</w:t>
      </w:r>
      <w:r w:rsidRPr="00723D63">
        <w:rPr>
          <w:color w:val="000000"/>
          <w:sz w:val="28"/>
          <w:szCs w:val="28"/>
        </w:rPr>
        <w:t>.</w:t>
      </w:r>
    </w:p>
    <w:p w:rsidR="00C37416" w:rsidRPr="00723D63" w:rsidRDefault="00C37416" w:rsidP="00C37416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Pr="00723D63">
        <w:rPr>
          <w:color w:val="000000"/>
          <w:sz w:val="28"/>
          <w:szCs w:val="28"/>
        </w:rPr>
        <w:tab/>
      </w:r>
      <w:r w:rsidR="00615796" w:rsidRPr="00723D63">
        <w:rPr>
          <w:color w:val="000000"/>
          <w:sz w:val="28"/>
          <w:szCs w:val="28"/>
        </w:rPr>
        <w:t>4</w:t>
      </w:r>
      <w:r w:rsidRPr="00723D63">
        <w:rPr>
          <w:color w:val="000000"/>
          <w:sz w:val="28"/>
          <w:szCs w:val="28"/>
        </w:rPr>
        <w:t>.1</w:t>
      </w:r>
      <w:r w:rsidR="00615796" w:rsidRPr="00723D63">
        <w:rPr>
          <w:color w:val="000000"/>
          <w:sz w:val="28"/>
          <w:szCs w:val="28"/>
        </w:rPr>
        <w:t>1</w:t>
      </w:r>
      <w:r w:rsidRPr="00723D63">
        <w:rPr>
          <w:color w:val="000000"/>
          <w:sz w:val="28"/>
          <w:szCs w:val="28"/>
        </w:rPr>
        <w:t>.3. Добровільні формування.</w:t>
      </w:r>
    </w:p>
    <w:p w:rsidR="00C37416" w:rsidRPr="00723D63" w:rsidRDefault="00C37416" w:rsidP="00C37416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Pr="00723D63">
        <w:rPr>
          <w:color w:val="000000"/>
          <w:sz w:val="28"/>
          <w:szCs w:val="28"/>
        </w:rPr>
        <w:tab/>
      </w:r>
      <w:r w:rsidR="00615796" w:rsidRPr="00723D63">
        <w:rPr>
          <w:b/>
          <w:color w:val="000000"/>
          <w:sz w:val="28"/>
          <w:szCs w:val="28"/>
        </w:rPr>
        <w:t>4</w:t>
      </w:r>
      <w:r w:rsidRPr="00723D63">
        <w:rPr>
          <w:b/>
          <w:color w:val="000000"/>
          <w:sz w:val="28"/>
          <w:szCs w:val="28"/>
        </w:rPr>
        <w:t>.1</w:t>
      </w:r>
      <w:r w:rsidR="00615796" w:rsidRPr="00723D63">
        <w:rPr>
          <w:b/>
          <w:color w:val="000000"/>
          <w:sz w:val="28"/>
          <w:szCs w:val="28"/>
        </w:rPr>
        <w:t>2</w:t>
      </w:r>
      <w:r w:rsidRPr="00723D63">
        <w:rPr>
          <w:b/>
          <w:color w:val="000000"/>
          <w:sz w:val="28"/>
          <w:szCs w:val="28"/>
        </w:rPr>
        <w:t>. Основними засобами служби є:</w:t>
      </w:r>
    </w:p>
    <w:p w:rsidR="00C37416" w:rsidRPr="00723D63" w:rsidRDefault="00C37416" w:rsidP="00C37416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Pr="00723D63">
        <w:rPr>
          <w:color w:val="000000"/>
          <w:sz w:val="28"/>
          <w:szCs w:val="28"/>
        </w:rPr>
        <w:tab/>
      </w:r>
      <w:r w:rsidR="00615796" w:rsidRPr="00723D63">
        <w:rPr>
          <w:color w:val="000000"/>
          <w:sz w:val="28"/>
          <w:szCs w:val="28"/>
        </w:rPr>
        <w:t>4</w:t>
      </w:r>
      <w:r w:rsidRPr="00723D63">
        <w:rPr>
          <w:color w:val="000000"/>
          <w:sz w:val="28"/>
          <w:szCs w:val="28"/>
        </w:rPr>
        <w:t>.1</w:t>
      </w:r>
      <w:r w:rsidR="00615796" w:rsidRPr="00723D63">
        <w:rPr>
          <w:color w:val="000000"/>
          <w:sz w:val="28"/>
          <w:szCs w:val="28"/>
        </w:rPr>
        <w:t>2</w:t>
      </w:r>
      <w:r w:rsidRPr="00723D63">
        <w:rPr>
          <w:color w:val="000000"/>
          <w:sz w:val="28"/>
          <w:szCs w:val="28"/>
        </w:rPr>
        <w:t xml:space="preserve">.1. Спеціальне обладнання та інша техніка, що використовуються службою та не </w:t>
      </w:r>
      <w:r w:rsidR="00006105">
        <w:rPr>
          <w:color w:val="000000"/>
          <w:sz w:val="28"/>
          <w:szCs w:val="28"/>
        </w:rPr>
        <w:t>підлягає поставкам до Збройних С</w:t>
      </w:r>
      <w:r w:rsidRPr="00723D63">
        <w:rPr>
          <w:color w:val="000000"/>
          <w:sz w:val="28"/>
          <w:szCs w:val="28"/>
        </w:rPr>
        <w:t>ил України згідно з мобілізаційними пл</w:t>
      </w:r>
      <w:r w:rsidRPr="00723D63">
        <w:rPr>
          <w:color w:val="000000"/>
          <w:sz w:val="28"/>
          <w:szCs w:val="28"/>
        </w:rPr>
        <w:t>а</w:t>
      </w:r>
      <w:r w:rsidRPr="00723D63">
        <w:rPr>
          <w:color w:val="000000"/>
          <w:sz w:val="28"/>
          <w:szCs w:val="28"/>
        </w:rPr>
        <w:t>нами.</w:t>
      </w:r>
    </w:p>
    <w:p w:rsidR="00615796" w:rsidRPr="00723D63" w:rsidRDefault="00615796" w:rsidP="00615796">
      <w:pPr>
        <w:spacing w:line="240" w:lineRule="auto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4</w:t>
      </w:r>
      <w:r w:rsidR="00C37416" w:rsidRPr="00723D63">
        <w:rPr>
          <w:color w:val="000000"/>
          <w:sz w:val="28"/>
          <w:szCs w:val="28"/>
        </w:rPr>
        <w:t>.1</w:t>
      </w:r>
      <w:r w:rsidRPr="00723D63">
        <w:rPr>
          <w:color w:val="000000"/>
          <w:sz w:val="28"/>
          <w:szCs w:val="28"/>
        </w:rPr>
        <w:t>2</w:t>
      </w:r>
      <w:r w:rsidR="00C37416" w:rsidRPr="00723D63">
        <w:rPr>
          <w:color w:val="000000"/>
          <w:sz w:val="28"/>
          <w:szCs w:val="28"/>
        </w:rPr>
        <w:t>.2.</w:t>
      </w:r>
      <w:r w:rsidRPr="00723D63">
        <w:rPr>
          <w:color w:val="000000"/>
          <w:sz w:val="28"/>
          <w:szCs w:val="28"/>
        </w:rPr>
        <w:t xml:space="preserve"> Табельна техніка та майно відповідно до номенклатури (індивідуальні засоби захисту, радіометрична та дозиметрична апаратура, засоби та прилади хімічної розвідки, засоби зв’язку та оповіщення, інженерне, медичне та інше майно тощо)</w:t>
      </w:r>
    </w:p>
    <w:p w:rsidR="00BB30F1" w:rsidRDefault="00C37416" w:rsidP="00615796">
      <w:pPr>
        <w:spacing w:line="240" w:lineRule="auto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</w:t>
      </w:r>
      <w:r w:rsidR="00615796" w:rsidRPr="00723D63">
        <w:rPr>
          <w:b/>
          <w:color w:val="000000"/>
          <w:sz w:val="28"/>
          <w:szCs w:val="28"/>
        </w:rPr>
        <w:t>4.13.</w:t>
      </w:r>
      <w:r w:rsidR="00615796" w:rsidRPr="00723D63">
        <w:rPr>
          <w:color w:val="000000"/>
          <w:sz w:val="28"/>
          <w:szCs w:val="28"/>
        </w:rPr>
        <w:t xml:space="preserve"> Функціонування та залучення спеціалізованих служб для проведення спеціальних робіт і заходів з цивільного захисту, їх забезпечення здійснюється згідно з Кодексом цивільного захисту України у режимах повсякденного функціонування, підвищеної готовності, надзвичайної ситуації та надзвичайного стану відповідно до основних завдань і заходів Єдиної державної системи цивільного захисту у таких режимах. В особливий період спеціалізовані служби функціонують відповідно до зазначеного Кодексу та з врахуванням особливостей, які визначають Закони України «Про правовий режим воєнного стану», «Про мобілізаційну підготовку та мобілізацію», а також інші нормативно-правові акти.</w:t>
      </w:r>
      <w:r w:rsidR="00615796" w:rsidRPr="00723D63">
        <w:rPr>
          <w:color w:val="000000"/>
          <w:sz w:val="28"/>
          <w:szCs w:val="28"/>
        </w:rPr>
        <w:br/>
        <w:t xml:space="preserve">           </w:t>
      </w:r>
      <w:r w:rsidR="00615796" w:rsidRPr="00723D63">
        <w:rPr>
          <w:b/>
          <w:color w:val="000000"/>
          <w:sz w:val="28"/>
          <w:szCs w:val="28"/>
        </w:rPr>
        <w:t>4.14.</w:t>
      </w:r>
      <w:r w:rsidR="00615796" w:rsidRPr="00723D63">
        <w:rPr>
          <w:color w:val="000000"/>
          <w:sz w:val="28"/>
          <w:szCs w:val="28"/>
        </w:rPr>
        <w:t xml:space="preserve"> Облік працівників спеціалізованих служб, техніки та майна, якими такі </w:t>
      </w:r>
    </w:p>
    <w:p w:rsidR="00615796" w:rsidRPr="00723D63" w:rsidRDefault="00615796" w:rsidP="00006105">
      <w:pPr>
        <w:spacing w:line="240" w:lineRule="auto"/>
        <w:ind w:firstLine="0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служби укомплектовані, веде начальник штабу спеціалізованої служби.</w:t>
      </w:r>
      <w:r w:rsidRPr="00723D63">
        <w:rPr>
          <w:color w:val="000000"/>
          <w:sz w:val="28"/>
          <w:szCs w:val="28"/>
        </w:rPr>
        <w:br/>
      </w:r>
      <w:r w:rsidRPr="00723D63">
        <w:rPr>
          <w:b/>
          <w:color w:val="000000"/>
          <w:sz w:val="28"/>
          <w:szCs w:val="28"/>
        </w:rPr>
        <w:t xml:space="preserve">           4.15.</w:t>
      </w:r>
      <w:r w:rsidRPr="00723D63">
        <w:rPr>
          <w:color w:val="000000"/>
          <w:sz w:val="28"/>
          <w:szCs w:val="28"/>
        </w:rPr>
        <w:t xml:space="preserve"> Застосування формувань служби за призначенням і залучення до виконання завдань служби додаткових сил і засобів інших суб’єктів господарювання незалежно від форм власності та підпорядкування (які не входять до складу служби), здійснюється за розпорядженням Чернівецького міського голови.</w:t>
      </w:r>
    </w:p>
    <w:p w:rsidR="00E26332" w:rsidRPr="00723D63" w:rsidRDefault="00615796" w:rsidP="004E48ED">
      <w:pPr>
        <w:pStyle w:val="a8"/>
        <w:widowControl w:val="0"/>
        <w:spacing w:before="0" w:beforeAutospacing="0" w:after="0" w:afterAutospacing="0"/>
        <w:ind w:left="42" w:right="-13" w:hanging="14"/>
        <w:jc w:val="both"/>
        <w:rPr>
          <w:b/>
          <w:color w:val="000000"/>
          <w:sz w:val="28"/>
          <w:szCs w:val="28"/>
          <w:lang w:val="uk-UA"/>
        </w:rPr>
      </w:pPr>
      <w:r w:rsidRPr="00723D63">
        <w:rPr>
          <w:b/>
          <w:color w:val="000000"/>
          <w:sz w:val="28"/>
          <w:szCs w:val="28"/>
          <w:lang w:val="uk-UA"/>
        </w:rPr>
        <w:t xml:space="preserve">  </w:t>
      </w:r>
      <w:r w:rsidR="008958E8" w:rsidRPr="00723D63">
        <w:rPr>
          <w:b/>
          <w:color w:val="000000"/>
          <w:sz w:val="28"/>
          <w:szCs w:val="28"/>
          <w:lang w:val="uk-UA"/>
        </w:rPr>
        <w:tab/>
      </w:r>
      <w:r w:rsidRPr="00723D63">
        <w:rPr>
          <w:b/>
          <w:color w:val="000000"/>
          <w:sz w:val="28"/>
          <w:szCs w:val="28"/>
          <w:lang w:val="uk-UA"/>
        </w:rPr>
        <w:t>4</w:t>
      </w:r>
      <w:r w:rsidR="00E26332" w:rsidRPr="00723D63">
        <w:rPr>
          <w:b/>
          <w:color w:val="000000"/>
          <w:sz w:val="28"/>
          <w:szCs w:val="28"/>
          <w:lang w:val="uk-UA"/>
        </w:rPr>
        <w:t>.1</w:t>
      </w:r>
      <w:r w:rsidRPr="00723D63">
        <w:rPr>
          <w:b/>
          <w:color w:val="000000"/>
          <w:sz w:val="28"/>
          <w:szCs w:val="28"/>
          <w:lang w:val="uk-UA"/>
        </w:rPr>
        <w:t>6</w:t>
      </w:r>
      <w:r w:rsidR="00E26332" w:rsidRPr="00723D63">
        <w:rPr>
          <w:b/>
          <w:color w:val="000000"/>
          <w:sz w:val="28"/>
          <w:szCs w:val="28"/>
          <w:lang w:val="uk-UA"/>
        </w:rPr>
        <w:t>. Служба</w:t>
      </w:r>
      <w:r w:rsidR="00DA23B9" w:rsidRPr="00723D63">
        <w:rPr>
          <w:b/>
          <w:color w:val="000000"/>
          <w:sz w:val="28"/>
          <w:szCs w:val="28"/>
          <w:lang w:val="uk-UA"/>
        </w:rPr>
        <w:t xml:space="preserve"> ЦЗ</w:t>
      </w:r>
      <w:r w:rsidR="00E26332" w:rsidRPr="00723D63">
        <w:rPr>
          <w:b/>
          <w:color w:val="000000"/>
          <w:sz w:val="28"/>
          <w:szCs w:val="28"/>
          <w:lang w:val="uk-UA"/>
        </w:rPr>
        <w:t xml:space="preserve"> має право:</w:t>
      </w:r>
    </w:p>
    <w:p w:rsidR="00E26332" w:rsidRPr="00723D63" w:rsidRDefault="00615796" w:rsidP="004E48ED">
      <w:pPr>
        <w:pStyle w:val="a8"/>
        <w:widowControl w:val="0"/>
        <w:spacing w:before="0" w:beforeAutospacing="0" w:after="0" w:afterAutospacing="0"/>
        <w:ind w:left="42" w:right="-13" w:firstLine="666"/>
        <w:jc w:val="both"/>
        <w:rPr>
          <w:color w:val="000000"/>
          <w:sz w:val="28"/>
          <w:szCs w:val="28"/>
          <w:lang w:val="uk-UA"/>
        </w:rPr>
      </w:pPr>
      <w:r w:rsidRPr="00723D63">
        <w:rPr>
          <w:color w:val="000000"/>
          <w:sz w:val="28"/>
          <w:szCs w:val="28"/>
          <w:lang w:val="uk-UA"/>
        </w:rPr>
        <w:t>4</w:t>
      </w:r>
      <w:r w:rsidR="00E26332" w:rsidRPr="00723D63">
        <w:rPr>
          <w:color w:val="000000"/>
          <w:sz w:val="28"/>
          <w:szCs w:val="28"/>
          <w:lang w:val="uk-UA"/>
        </w:rPr>
        <w:t>.1</w:t>
      </w:r>
      <w:r w:rsidR="00DA23B9" w:rsidRPr="00723D63">
        <w:rPr>
          <w:color w:val="000000"/>
          <w:sz w:val="28"/>
          <w:szCs w:val="28"/>
          <w:lang w:val="uk-UA"/>
        </w:rPr>
        <w:t>6</w:t>
      </w:r>
      <w:r w:rsidR="00E26332" w:rsidRPr="00723D63">
        <w:rPr>
          <w:color w:val="000000"/>
          <w:sz w:val="28"/>
          <w:szCs w:val="28"/>
          <w:lang w:val="uk-UA"/>
        </w:rPr>
        <w:t>.1. Одержувати безкоштовно від органів управління, підприємств, установ та організацій, незалежно від форм власності і підпорядкування, інформацію, яка необхідна для виконання покладених на службу завдань.</w:t>
      </w:r>
    </w:p>
    <w:p w:rsidR="00E26332" w:rsidRPr="00723D63" w:rsidRDefault="00E26332" w:rsidP="004E48ED">
      <w:pPr>
        <w:pStyle w:val="a8"/>
        <w:widowControl w:val="0"/>
        <w:spacing w:before="0" w:beforeAutospacing="0" w:after="0" w:afterAutospacing="0"/>
        <w:ind w:left="42" w:right="-13" w:hanging="14"/>
        <w:jc w:val="both"/>
        <w:rPr>
          <w:color w:val="000000"/>
          <w:sz w:val="28"/>
          <w:szCs w:val="28"/>
          <w:lang w:val="uk-UA"/>
        </w:rPr>
      </w:pPr>
      <w:r w:rsidRPr="00723D63">
        <w:rPr>
          <w:color w:val="000000"/>
          <w:sz w:val="28"/>
          <w:szCs w:val="28"/>
          <w:lang w:val="uk-UA"/>
        </w:rPr>
        <w:t xml:space="preserve"> </w:t>
      </w:r>
      <w:r w:rsidR="008958E8" w:rsidRPr="00723D63">
        <w:rPr>
          <w:color w:val="000000"/>
          <w:sz w:val="28"/>
          <w:szCs w:val="28"/>
          <w:lang w:val="uk-UA"/>
        </w:rPr>
        <w:tab/>
      </w:r>
      <w:r w:rsidR="00DA23B9" w:rsidRPr="00723D63">
        <w:rPr>
          <w:color w:val="000000"/>
          <w:sz w:val="28"/>
          <w:szCs w:val="28"/>
          <w:lang w:val="uk-UA"/>
        </w:rPr>
        <w:t>4</w:t>
      </w:r>
      <w:r w:rsidRPr="00723D63">
        <w:rPr>
          <w:color w:val="000000"/>
          <w:sz w:val="28"/>
          <w:szCs w:val="28"/>
          <w:lang w:val="uk-UA"/>
        </w:rPr>
        <w:t>.1</w:t>
      </w:r>
      <w:r w:rsidR="00DA23B9" w:rsidRPr="00723D63">
        <w:rPr>
          <w:color w:val="000000"/>
          <w:sz w:val="28"/>
          <w:szCs w:val="28"/>
          <w:lang w:val="uk-UA"/>
        </w:rPr>
        <w:t>6</w:t>
      </w:r>
      <w:r w:rsidRPr="00723D63">
        <w:rPr>
          <w:color w:val="000000"/>
          <w:sz w:val="28"/>
          <w:szCs w:val="28"/>
          <w:lang w:val="uk-UA"/>
        </w:rPr>
        <w:t>.2. Одержувати від служб нижчого рівня інформацію про хід підготовки до виконання завдань та надавати їм необхідну допомогу.</w:t>
      </w:r>
    </w:p>
    <w:p w:rsidR="00E26332" w:rsidRPr="00723D63" w:rsidRDefault="00DA23B9" w:rsidP="004E48ED">
      <w:pPr>
        <w:pStyle w:val="a8"/>
        <w:widowControl w:val="0"/>
        <w:spacing w:before="0" w:beforeAutospacing="0" w:after="0" w:afterAutospacing="0"/>
        <w:ind w:left="42" w:right="-13" w:firstLine="666"/>
        <w:jc w:val="both"/>
        <w:rPr>
          <w:color w:val="000000"/>
          <w:sz w:val="28"/>
          <w:szCs w:val="28"/>
          <w:lang w:val="uk-UA"/>
        </w:rPr>
      </w:pPr>
      <w:r w:rsidRPr="00723D63">
        <w:rPr>
          <w:color w:val="000000"/>
          <w:sz w:val="28"/>
          <w:szCs w:val="28"/>
          <w:lang w:val="uk-UA"/>
        </w:rPr>
        <w:t>4</w:t>
      </w:r>
      <w:r w:rsidR="00E26332" w:rsidRPr="00723D63">
        <w:rPr>
          <w:color w:val="000000"/>
          <w:sz w:val="28"/>
          <w:szCs w:val="28"/>
          <w:lang w:val="uk-UA"/>
        </w:rPr>
        <w:t>.1</w:t>
      </w:r>
      <w:r w:rsidRPr="00723D63">
        <w:rPr>
          <w:color w:val="000000"/>
          <w:sz w:val="28"/>
          <w:szCs w:val="28"/>
          <w:lang w:val="uk-UA"/>
        </w:rPr>
        <w:t>6</w:t>
      </w:r>
      <w:r w:rsidR="00E26332" w:rsidRPr="00723D63">
        <w:rPr>
          <w:color w:val="000000"/>
          <w:sz w:val="28"/>
          <w:szCs w:val="28"/>
          <w:lang w:val="uk-UA"/>
        </w:rPr>
        <w:t>.3. Надавати пропозиції щодо забезпечення заходів, пов'язаних з ліквідацією надзвичайних ситуацій, залученням органів управління та сил служби.</w:t>
      </w:r>
    </w:p>
    <w:p w:rsidR="00E26332" w:rsidRPr="00723D63" w:rsidRDefault="00DA23B9" w:rsidP="004E48ED">
      <w:pPr>
        <w:pStyle w:val="a8"/>
        <w:widowControl w:val="0"/>
        <w:spacing w:before="0" w:beforeAutospacing="0" w:after="0" w:afterAutospacing="0"/>
        <w:ind w:left="42" w:right="-13" w:firstLine="666"/>
        <w:jc w:val="both"/>
        <w:rPr>
          <w:b/>
          <w:color w:val="000000"/>
          <w:sz w:val="28"/>
          <w:szCs w:val="28"/>
          <w:lang w:val="uk-UA"/>
        </w:rPr>
      </w:pPr>
      <w:r w:rsidRPr="00723D63">
        <w:rPr>
          <w:b/>
          <w:color w:val="000000"/>
          <w:sz w:val="28"/>
          <w:szCs w:val="28"/>
          <w:lang w:val="uk-UA"/>
        </w:rPr>
        <w:t>4</w:t>
      </w:r>
      <w:r w:rsidR="00E26332" w:rsidRPr="00723D63">
        <w:rPr>
          <w:b/>
          <w:color w:val="000000"/>
          <w:sz w:val="28"/>
          <w:szCs w:val="28"/>
          <w:lang w:val="uk-UA"/>
        </w:rPr>
        <w:t>.1</w:t>
      </w:r>
      <w:r w:rsidRPr="00723D63">
        <w:rPr>
          <w:b/>
          <w:color w:val="000000"/>
          <w:sz w:val="28"/>
          <w:szCs w:val="28"/>
          <w:lang w:val="uk-UA"/>
        </w:rPr>
        <w:t>7</w:t>
      </w:r>
      <w:r w:rsidR="00E26332" w:rsidRPr="00723D63">
        <w:rPr>
          <w:b/>
          <w:color w:val="000000"/>
          <w:sz w:val="28"/>
          <w:szCs w:val="28"/>
          <w:lang w:val="uk-UA"/>
        </w:rPr>
        <w:t>.</w:t>
      </w:r>
      <w:r w:rsidR="00723870" w:rsidRPr="00723D63">
        <w:rPr>
          <w:b/>
          <w:color w:val="000000"/>
          <w:sz w:val="28"/>
          <w:szCs w:val="28"/>
          <w:lang w:val="uk-UA"/>
        </w:rPr>
        <w:t xml:space="preserve"> </w:t>
      </w:r>
      <w:r w:rsidR="00E26332" w:rsidRPr="00723D63">
        <w:rPr>
          <w:b/>
          <w:color w:val="000000"/>
          <w:sz w:val="28"/>
          <w:szCs w:val="28"/>
          <w:lang w:val="uk-UA"/>
        </w:rPr>
        <w:t>Начальник служби</w:t>
      </w:r>
      <w:r w:rsidRPr="00723D63">
        <w:rPr>
          <w:b/>
          <w:color w:val="000000"/>
          <w:sz w:val="28"/>
          <w:szCs w:val="28"/>
          <w:lang w:val="uk-UA"/>
        </w:rPr>
        <w:t xml:space="preserve"> ЦЗ</w:t>
      </w:r>
      <w:r w:rsidR="00E26332" w:rsidRPr="00723D63">
        <w:rPr>
          <w:b/>
          <w:color w:val="000000"/>
          <w:sz w:val="28"/>
          <w:szCs w:val="28"/>
          <w:lang w:val="uk-UA"/>
        </w:rPr>
        <w:t xml:space="preserve"> у межах своєї компетенції</w:t>
      </w:r>
      <w:r w:rsidR="00E26332" w:rsidRPr="00723D63">
        <w:rPr>
          <w:b/>
          <w:color w:val="000000"/>
          <w:spacing w:val="-4"/>
          <w:sz w:val="28"/>
          <w:szCs w:val="28"/>
          <w:lang w:val="uk-UA"/>
        </w:rPr>
        <w:t xml:space="preserve"> та повноважень має право:</w:t>
      </w:r>
    </w:p>
    <w:p w:rsidR="00E26332" w:rsidRPr="00723D63" w:rsidRDefault="00DA23B9" w:rsidP="004E48ED">
      <w:pPr>
        <w:pStyle w:val="a8"/>
        <w:widowControl w:val="0"/>
        <w:spacing w:before="0" w:beforeAutospacing="0" w:after="0" w:afterAutospacing="0"/>
        <w:ind w:left="42" w:right="-13" w:firstLine="666"/>
        <w:jc w:val="both"/>
        <w:rPr>
          <w:color w:val="000000"/>
          <w:sz w:val="28"/>
          <w:szCs w:val="28"/>
          <w:lang w:val="uk-UA"/>
        </w:rPr>
      </w:pPr>
      <w:r w:rsidRPr="00723D63">
        <w:rPr>
          <w:color w:val="000000"/>
          <w:spacing w:val="-2"/>
          <w:sz w:val="28"/>
          <w:szCs w:val="28"/>
          <w:lang w:val="uk-UA"/>
        </w:rPr>
        <w:t>4</w:t>
      </w:r>
      <w:r w:rsidR="00914698" w:rsidRPr="00723D63">
        <w:rPr>
          <w:color w:val="000000"/>
          <w:spacing w:val="-2"/>
          <w:sz w:val="28"/>
          <w:szCs w:val="28"/>
          <w:lang w:val="uk-UA"/>
        </w:rPr>
        <w:t>.1</w:t>
      </w:r>
      <w:r w:rsidRPr="00723D63">
        <w:rPr>
          <w:color w:val="000000"/>
          <w:spacing w:val="-2"/>
          <w:sz w:val="28"/>
          <w:szCs w:val="28"/>
          <w:lang w:val="uk-UA"/>
        </w:rPr>
        <w:t>7</w:t>
      </w:r>
      <w:r w:rsidR="00914698" w:rsidRPr="00723D63">
        <w:rPr>
          <w:color w:val="000000"/>
          <w:spacing w:val="-2"/>
          <w:sz w:val="28"/>
          <w:szCs w:val="28"/>
          <w:lang w:val="uk-UA"/>
        </w:rPr>
        <w:t>.1. П</w:t>
      </w:r>
      <w:r w:rsidR="00E26332" w:rsidRPr="00723D63">
        <w:rPr>
          <w:color w:val="000000"/>
          <w:spacing w:val="-2"/>
          <w:sz w:val="28"/>
          <w:szCs w:val="28"/>
          <w:lang w:val="uk-UA"/>
        </w:rPr>
        <w:t xml:space="preserve">риймати рішення, видавати накази, розпорядження та вказівки </w:t>
      </w:r>
      <w:r w:rsidR="00E26332" w:rsidRPr="00723D63">
        <w:rPr>
          <w:color w:val="000000"/>
          <w:sz w:val="28"/>
          <w:szCs w:val="28"/>
          <w:lang w:val="uk-UA"/>
        </w:rPr>
        <w:t>з питань виконання завдань і функціонування служби</w:t>
      </w:r>
      <w:r w:rsidR="00914698" w:rsidRPr="00723D63">
        <w:rPr>
          <w:color w:val="000000"/>
          <w:sz w:val="28"/>
          <w:szCs w:val="28"/>
          <w:lang w:val="uk-UA"/>
        </w:rPr>
        <w:t>.</w:t>
      </w:r>
    </w:p>
    <w:p w:rsidR="00E26332" w:rsidRPr="00723D63" w:rsidRDefault="00DA23B9" w:rsidP="004E48ED">
      <w:pPr>
        <w:pStyle w:val="a8"/>
        <w:widowControl w:val="0"/>
        <w:spacing w:before="0" w:beforeAutospacing="0" w:after="0" w:afterAutospacing="0"/>
        <w:ind w:left="42" w:right="-13" w:firstLine="666"/>
        <w:jc w:val="both"/>
        <w:rPr>
          <w:color w:val="000000"/>
          <w:sz w:val="28"/>
          <w:szCs w:val="28"/>
          <w:lang w:val="uk-UA"/>
        </w:rPr>
      </w:pPr>
      <w:r w:rsidRPr="00723D63">
        <w:rPr>
          <w:color w:val="000000"/>
          <w:sz w:val="28"/>
          <w:szCs w:val="28"/>
          <w:lang w:val="uk-UA"/>
        </w:rPr>
        <w:t>4</w:t>
      </w:r>
      <w:r w:rsidR="00914698" w:rsidRPr="00723D63">
        <w:rPr>
          <w:color w:val="000000"/>
          <w:sz w:val="28"/>
          <w:szCs w:val="28"/>
          <w:lang w:val="uk-UA"/>
        </w:rPr>
        <w:t>.1</w:t>
      </w:r>
      <w:r w:rsidRPr="00723D63">
        <w:rPr>
          <w:color w:val="000000"/>
          <w:sz w:val="28"/>
          <w:szCs w:val="28"/>
          <w:lang w:val="uk-UA"/>
        </w:rPr>
        <w:t>7</w:t>
      </w:r>
      <w:r w:rsidR="00914698" w:rsidRPr="00723D63">
        <w:rPr>
          <w:color w:val="000000"/>
          <w:sz w:val="28"/>
          <w:szCs w:val="28"/>
          <w:lang w:val="uk-UA"/>
        </w:rPr>
        <w:t>.2. В</w:t>
      </w:r>
      <w:r w:rsidR="00E26332" w:rsidRPr="00723D63">
        <w:rPr>
          <w:color w:val="000000"/>
          <w:sz w:val="28"/>
          <w:szCs w:val="28"/>
          <w:lang w:val="uk-UA"/>
        </w:rPr>
        <w:t>проваджувати в установленому порядку План</w:t>
      </w:r>
      <w:r w:rsidR="006E0EEE" w:rsidRPr="00723D63">
        <w:rPr>
          <w:color w:val="000000"/>
          <w:sz w:val="28"/>
          <w:szCs w:val="28"/>
          <w:lang w:val="uk-UA"/>
        </w:rPr>
        <w:t xml:space="preserve"> реагування на надзвичайні сит</w:t>
      </w:r>
      <w:r w:rsidR="00936587" w:rsidRPr="00723D63">
        <w:rPr>
          <w:color w:val="000000"/>
          <w:sz w:val="28"/>
          <w:szCs w:val="28"/>
          <w:lang w:val="uk-UA"/>
        </w:rPr>
        <w:t>у</w:t>
      </w:r>
      <w:r w:rsidR="006E0EEE" w:rsidRPr="00723D63">
        <w:rPr>
          <w:color w:val="000000"/>
          <w:sz w:val="28"/>
          <w:szCs w:val="28"/>
          <w:lang w:val="uk-UA"/>
        </w:rPr>
        <w:t>а</w:t>
      </w:r>
      <w:r w:rsidR="00936587" w:rsidRPr="00723D63">
        <w:rPr>
          <w:color w:val="000000"/>
          <w:sz w:val="28"/>
          <w:szCs w:val="28"/>
          <w:lang w:val="uk-UA"/>
        </w:rPr>
        <w:t>ц</w:t>
      </w:r>
      <w:r w:rsidR="006E0EEE" w:rsidRPr="00723D63">
        <w:rPr>
          <w:color w:val="000000"/>
          <w:sz w:val="28"/>
          <w:szCs w:val="28"/>
          <w:lang w:val="uk-UA"/>
        </w:rPr>
        <w:t>ії</w:t>
      </w:r>
      <w:r w:rsidR="00E26332" w:rsidRPr="00723D63">
        <w:rPr>
          <w:color w:val="000000"/>
          <w:sz w:val="28"/>
          <w:szCs w:val="28"/>
          <w:lang w:val="uk-UA"/>
        </w:rPr>
        <w:t xml:space="preserve"> органів управління та </w:t>
      </w:r>
      <w:r w:rsidR="00E26332" w:rsidRPr="00723D63">
        <w:rPr>
          <w:color w:val="000000"/>
          <w:spacing w:val="-6"/>
          <w:sz w:val="28"/>
          <w:szCs w:val="28"/>
          <w:lang w:val="uk-UA"/>
        </w:rPr>
        <w:t>сил служби</w:t>
      </w:r>
      <w:r w:rsidR="00914698" w:rsidRPr="00723D63">
        <w:rPr>
          <w:color w:val="000000"/>
          <w:spacing w:val="-6"/>
          <w:sz w:val="28"/>
          <w:szCs w:val="28"/>
          <w:lang w:val="uk-UA"/>
        </w:rPr>
        <w:t>.</w:t>
      </w:r>
    </w:p>
    <w:p w:rsidR="00E26332" w:rsidRPr="00723D63" w:rsidRDefault="00DA23B9" w:rsidP="004E48ED">
      <w:pPr>
        <w:pStyle w:val="a8"/>
        <w:widowControl w:val="0"/>
        <w:spacing w:before="0" w:beforeAutospacing="0" w:after="0" w:afterAutospacing="0"/>
        <w:ind w:left="42" w:right="-13" w:firstLine="666"/>
        <w:jc w:val="both"/>
        <w:rPr>
          <w:color w:val="000000"/>
          <w:sz w:val="28"/>
          <w:szCs w:val="28"/>
          <w:lang w:val="uk-UA"/>
        </w:rPr>
      </w:pPr>
      <w:r w:rsidRPr="00723D63">
        <w:rPr>
          <w:color w:val="000000"/>
          <w:spacing w:val="-4"/>
          <w:sz w:val="28"/>
          <w:szCs w:val="28"/>
          <w:lang w:val="uk-UA"/>
        </w:rPr>
        <w:lastRenderedPageBreak/>
        <w:t>4</w:t>
      </w:r>
      <w:r w:rsidR="00914698" w:rsidRPr="00723D63">
        <w:rPr>
          <w:color w:val="000000"/>
          <w:spacing w:val="-4"/>
          <w:sz w:val="28"/>
          <w:szCs w:val="28"/>
          <w:lang w:val="uk-UA"/>
        </w:rPr>
        <w:t>.1</w:t>
      </w:r>
      <w:r w:rsidRPr="00723D63">
        <w:rPr>
          <w:color w:val="000000"/>
          <w:spacing w:val="-4"/>
          <w:sz w:val="28"/>
          <w:szCs w:val="28"/>
          <w:lang w:val="uk-UA"/>
        </w:rPr>
        <w:t>7</w:t>
      </w:r>
      <w:r w:rsidR="00914698" w:rsidRPr="00723D63">
        <w:rPr>
          <w:color w:val="000000"/>
          <w:spacing w:val="-4"/>
          <w:sz w:val="28"/>
          <w:szCs w:val="28"/>
          <w:lang w:val="uk-UA"/>
        </w:rPr>
        <w:t>.3. З</w:t>
      </w:r>
      <w:r w:rsidR="00E26332" w:rsidRPr="00723D63">
        <w:rPr>
          <w:color w:val="000000"/>
          <w:spacing w:val="-4"/>
          <w:sz w:val="28"/>
          <w:szCs w:val="28"/>
          <w:lang w:val="uk-UA"/>
        </w:rPr>
        <w:t>дійснювати контроль за діяльністю органів управління, сил і</w:t>
      </w:r>
      <w:r w:rsidR="00E26332" w:rsidRPr="00723D63">
        <w:rPr>
          <w:color w:val="000000"/>
          <w:sz w:val="28"/>
          <w:szCs w:val="28"/>
          <w:lang w:val="uk-UA"/>
        </w:rPr>
        <w:t xml:space="preserve"> формувань служби</w:t>
      </w:r>
      <w:r w:rsidR="00914698" w:rsidRPr="00723D63">
        <w:rPr>
          <w:color w:val="000000"/>
          <w:sz w:val="28"/>
          <w:szCs w:val="28"/>
          <w:lang w:val="uk-UA"/>
        </w:rPr>
        <w:t>.</w:t>
      </w:r>
    </w:p>
    <w:p w:rsidR="00E26332" w:rsidRPr="00723D63" w:rsidRDefault="00DA23B9" w:rsidP="004E48ED">
      <w:pPr>
        <w:pStyle w:val="a8"/>
        <w:widowControl w:val="0"/>
        <w:spacing w:before="0" w:beforeAutospacing="0" w:after="0" w:afterAutospacing="0"/>
        <w:ind w:left="42" w:right="-13" w:firstLine="666"/>
        <w:jc w:val="both"/>
        <w:rPr>
          <w:color w:val="000000"/>
          <w:sz w:val="28"/>
          <w:szCs w:val="28"/>
          <w:lang w:val="uk-UA"/>
        </w:rPr>
      </w:pPr>
      <w:r w:rsidRPr="00723D63">
        <w:rPr>
          <w:color w:val="000000"/>
          <w:spacing w:val="-4"/>
          <w:sz w:val="28"/>
          <w:szCs w:val="28"/>
          <w:lang w:val="uk-UA"/>
        </w:rPr>
        <w:t>4</w:t>
      </w:r>
      <w:r w:rsidR="00914698" w:rsidRPr="00723D63">
        <w:rPr>
          <w:color w:val="000000"/>
          <w:spacing w:val="-4"/>
          <w:sz w:val="28"/>
          <w:szCs w:val="28"/>
          <w:lang w:val="uk-UA"/>
        </w:rPr>
        <w:t>.1</w:t>
      </w:r>
      <w:r w:rsidRPr="00723D63">
        <w:rPr>
          <w:color w:val="000000"/>
          <w:spacing w:val="-4"/>
          <w:sz w:val="28"/>
          <w:szCs w:val="28"/>
          <w:lang w:val="uk-UA"/>
        </w:rPr>
        <w:t>7</w:t>
      </w:r>
      <w:r w:rsidR="00914698" w:rsidRPr="00723D63">
        <w:rPr>
          <w:color w:val="000000"/>
          <w:spacing w:val="-4"/>
          <w:sz w:val="28"/>
          <w:szCs w:val="28"/>
          <w:lang w:val="uk-UA"/>
        </w:rPr>
        <w:t>.4. П</w:t>
      </w:r>
      <w:r w:rsidR="00E26332" w:rsidRPr="00723D63">
        <w:rPr>
          <w:color w:val="000000"/>
          <w:spacing w:val="-4"/>
          <w:sz w:val="28"/>
          <w:szCs w:val="28"/>
          <w:lang w:val="uk-UA"/>
        </w:rPr>
        <w:t xml:space="preserve">роводити тренування з підготовки </w:t>
      </w:r>
      <w:r w:rsidR="00E26332" w:rsidRPr="00723D63">
        <w:rPr>
          <w:color w:val="000000"/>
          <w:sz w:val="28"/>
          <w:szCs w:val="28"/>
          <w:lang w:val="uk-UA"/>
        </w:rPr>
        <w:t>служби до дій за призначенням</w:t>
      </w:r>
      <w:r w:rsidR="00914698" w:rsidRPr="00723D63">
        <w:rPr>
          <w:color w:val="000000"/>
          <w:sz w:val="28"/>
          <w:szCs w:val="28"/>
          <w:lang w:val="uk-UA"/>
        </w:rPr>
        <w:t>.</w:t>
      </w:r>
    </w:p>
    <w:p w:rsidR="00E26332" w:rsidRPr="00723D63" w:rsidRDefault="00DA23B9" w:rsidP="004E48ED">
      <w:pPr>
        <w:pStyle w:val="a8"/>
        <w:widowControl w:val="0"/>
        <w:spacing w:before="0" w:beforeAutospacing="0" w:after="0" w:afterAutospacing="0"/>
        <w:ind w:left="42" w:right="-13" w:firstLine="666"/>
        <w:jc w:val="both"/>
        <w:rPr>
          <w:color w:val="000000"/>
          <w:spacing w:val="-3"/>
          <w:sz w:val="28"/>
          <w:szCs w:val="28"/>
          <w:lang w:val="uk-UA"/>
        </w:rPr>
      </w:pPr>
      <w:r w:rsidRPr="00723D63">
        <w:rPr>
          <w:color w:val="000000"/>
          <w:spacing w:val="-3"/>
          <w:sz w:val="28"/>
          <w:szCs w:val="28"/>
          <w:lang w:val="uk-UA"/>
        </w:rPr>
        <w:t>4</w:t>
      </w:r>
      <w:r w:rsidR="00914698" w:rsidRPr="00723D63">
        <w:rPr>
          <w:color w:val="000000"/>
          <w:spacing w:val="-3"/>
          <w:sz w:val="28"/>
          <w:szCs w:val="28"/>
          <w:lang w:val="uk-UA"/>
        </w:rPr>
        <w:t>.1</w:t>
      </w:r>
      <w:r w:rsidRPr="00723D63">
        <w:rPr>
          <w:color w:val="000000"/>
          <w:spacing w:val="-3"/>
          <w:sz w:val="28"/>
          <w:szCs w:val="28"/>
          <w:lang w:val="uk-UA"/>
        </w:rPr>
        <w:t>7</w:t>
      </w:r>
      <w:r w:rsidR="00914698" w:rsidRPr="00723D63">
        <w:rPr>
          <w:color w:val="000000"/>
          <w:spacing w:val="-3"/>
          <w:sz w:val="28"/>
          <w:szCs w:val="28"/>
          <w:lang w:val="uk-UA"/>
        </w:rPr>
        <w:t>.5.</w:t>
      </w:r>
      <w:r w:rsidR="00E26332" w:rsidRPr="00723D63">
        <w:rPr>
          <w:color w:val="000000"/>
          <w:spacing w:val="-3"/>
          <w:sz w:val="28"/>
          <w:szCs w:val="28"/>
          <w:lang w:val="uk-UA"/>
        </w:rPr>
        <w:t xml:space="preserve"> </w:t>
      </w:r>
      <w:r w:rsidR="00914698" w:rsidRPr="00723D63">
        <w:rPr>
          <w:color w:val="000000"/>
          <w:spacing w:val="-3"/>
          <w:sz w:val="28"/>
          <w:szCs w:val="28"/>
          <w:lang w:val="uk-UA"/>
        </w:rPr>
        <w:t>З</w:t>
      </w:r>
      <w:r w:rsidR="00E26332" w:rsidRPr="00723D63">
        <w:rPr>
          <w:color w:val="000000"/>
          <w:spacing w:val="-3"/>
          <w:sz w:val="28"/>
          <w:szCs w:val="28"/>
          <w:lang w:val="uk-UA"/>
        </w:rPr>
        <w:t>дійснювати інші повноваження.</w:t>
      </w:r>
    </w:p>
    <w:p w:rsidR="00715A8E" w:rsidRPr="00723D63" w:rsidRDefault="00715A8E" w:rsidP="004E48ED">
      <w:pPr>
        <w:pStyle w:val="a8"/>
        <w:widowControl w:val="0"/>
        <w:spacing w:before="0" w:beforeAutospacing="0" w:after="0" w:afterAutospacing="0"/>
        <w:ind w:left="42" w:right="-13" w:firstLine="666"/>
        <w:jc w:val="both"/>
        <w:rPr>
          <w:color w:val="000000"/>
          <w:sz w:val="28"/>
          <w:szCs w:val="28"/>
          <w:lang w:val="uk-UA"/>
        </w:rPr>
      </w:pPr>
    </w:p>
    <w:p w:rsidR="00AA1855" w:rsidRPr="00723D63" w:rsidRDefault="00DA23B9" w:rsidP="009B57CB">
      <w:pPr>
        <w:spacing w:line="240" w:lineRule="auto"/>
        <w:ind w:left="42" w:right="-13" w:hanging="14"/>
        <w:jc w:val="center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5</w:t>
      </w:r>
      <w:r w:rsidR="00AA1855" w:rsidRPr="00723D63">
        <w:rPr>
          <w:b/>
          <w:color w:val="000000"/>
          <w:sz w:val="28"/>
          <w:szCs w:val="28"/>
        </w:rPr>
        <w:t>. ПЛАНУВАННЯ ТА ОРГ</w:t>
      </w:r>
      <w:r w:rsidR="00AA1855" w:rsidRPr="00723D63">
        <w:rPr>
          <w:b/>
          <w:color w:val="000000"/>
          <w:sz w:val="28"/>
          <w:szCs w:val="28"/>
        </w:rPr>
        <w:t>А</w:t>
      </w:r>
      <w:r w:rsidR="00AA1855" w:rsidRPr="00723D63">
        <w:rPr>
          <w:b/>
          <w:color w:val="000000"/>
          <w:sz w:val="28"/>
          <w:szCs w:val="28"/>
        </w:rPr>
        <w:t>НІЗАЦІЯ ДІЯЛЬНОСТІ</w:t>
      </w:r>
    </w:p>
    <w:p w:rsidR="003E1039" w:rsidRPr="00723D63" w:rsidRDefault="003E1039" w:rsidP="004E48ED">
      <w:pPr>
        <w:spacing w:line="240" w:lineRule="auto"/>
        <w:ind w:left="42" w:right="-13" w:firstLine="666"/>
        <w:rPr>
          <w:b/>
          <w:color w:val="000000"/>
          <w:sz w:val="28"/>
          <w:szCs w:val="28"/>
        </w:rPr>
      </w:pPr>
    </w:p>
    <w:p w:rsidR="00912922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</w:t>
      </w:r>
      <w:r w:rsidR="006E0EEE" w:rsidRPr="00723D63">
        <w:rPr>
          <w:b/>
          <w:color w:val="000000"/>
          <w:sz w:val="28"/>
          <w:szCs w:val="28"/>
        </w:rPr>
        <w:t xml:space="preserve"> </w:t>
      </w:r>
      <w:r w:rsidRPr="00723D63">
        <w:rPr>
          <w:b/>
          <w:color w:val="000000"/>
          <w:sz w:val="28"/>
          <w:szCs w:val="28"/>
        </w:rPr>
        <w:t xml:space="preserve">  </w:t>
      </w:r>
      <w:r w:rsidR="001D4263">
        <w:rPr>
          <w:b/>
          <w:color w:val="000000"/>
          <w:sz w:val="28"/>
          <w:szCs w:val="28"/>
        </w:rPr>
        <w:t xml:space="preserve"> </w:t>
      </w:r>
      <w:r w:rsidR="00715A8E" w:rsidRPr="00723D63">
        <w:rPr>
          <w:b/>
          <w:color w:val="000000"/>
          <w:sz w:val="28"/>
          <w:szCs w:val="28"/>
        </w:rPr>
        <w:tab/>
      </w:r>
      <w:r w:rsidR="00DA23B9" w:rsidRPr="00723D63">
        <w:rPr>
          <w:b/>
          <w:color w:val="000000"/>
          <w:sz w:val="28"/>
          <w:szCs w:val="28"/>
        </w:rPr>
        <w:t>5</w:t>
      </w:r>
      <w:r w:rsidR="00AA1855" w:rsidRPr="00723D63">
        <w:rPr>
          <w:b/>
          <w:color w:val="000000"/>
          <w:sz w:val="28"/>
          <w:szCs w:val="28"/>
        </w:rPr>
        <w:t>.1</w:t>
      </w:r>
      <w:r w:rsidR="00AA1855" w:rsidRPr="00723D63">
        <w:rPr>
          <w:color w:val="000000"/>
          <w:sz w:val="28"/>
          <w:szCs w:val="28"/>
        </w:rPr>
        <w:t xml:space="preserve">. Основою управління службою є план </w:t>
      </w:r>
      <w:r w:rsidR="00EF48E8" w:rsidRPr="00723D63">
        <w:rPr>
          <w:color w:val="000000"/>
          <w:sz w:val="28"/>
          <w:szCs w:val="28"/>
        </w:rPr>
        <w:t>реагування на надзвичайні ситуації</w:t>
      </w:r>
      <w:r w:rsidR="00AA1855" w:rsidRPr="00723D63">
        <w:rPr>
          <w:color w:val="000000"/>
          <w:sz w:val="28"/>
          <w:szCs w:val="28"/>
        </w:rPr>
        <w:t xml:space="preserve">, рішення начальника служби, </w:t>
      </w:r>
      <w:r w:rsidR="00A95AE5" w:rsidRPr="00723D63">
        <w:rPr>
          <w:color w:val="000000"/>
          <w:sz w:val="28"/>
          <w:szCs w:val="28"/>
        </w:rPr>
        <w:t xml:space="preserve">керівника ланки територіальної підсистеми </w:t>
      </w:r>
      <w:r w:rsidR="00AA1855" w:rsidRPr="00723D63">
        <w:rPr>
          <w:color w:val="000000"/>
          <w:sz w:val="28"/>
          <w:szCs w:val="28"/>
        </w:rPr>
        <w:t xml:space="preserve"> міста, а також розпорядчі акти органу управління вищого рівня, упо</w:t>
      </w:r>
      <w:r w:rsidR="00AA1855" w:rsidRPr="00723D63">
        <w:rPr>
          <w:color w:val="000000"/>
          <w:sz w:val="28"/>
          <w:szCs w:val="28"/>
        </w:rPr>
        <w:t>в</w:t>
      </w:r>
      <w:r w:rsidR="00AA1855" w:rsidRPr="00723D63">
        <w:rPr>
          <w:color w:val="000000"/>
          <w:sz w:val="28"/>
          <w:szCs w:val="28"/>
        </w:rPr>
        <w:t>новаженого у справах цив</w:t>
      </w:r>
      <w:r w:rsidR="00AA1855" w:rsidRPr="00723D63">
        <w:rPr>
          <w:color w:val="000000"/>
          <w:sz w:val="28"/>
          <w:szCs w:val="28"/>
        </w:rPr>
        <w:t>і</w:t>
      </w:r>
      <w:r w:rsidR="00AA1855" w:rsidRPr="00723D63">
        <w:rPr>
          <w:color w:val="000000"/>
          <w:sz w:val="28"/>
          <w:szCs w:val="28"/>
        </w:rPr>
        <w:t>льного захисту.</w:t>
      </w:r>
    </w:p>
    <w:p w:rsidR="00912922" w:rsidRPr="00723D63" w:rsidRDefault="00910F83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DA23B9" w:rsidRPr="00723D63">
        <w:rPr>
          <w:color w:val="000000"/>
          <w:sz w:val="28"/>
          <w:szCs w:val="28"/>
        </w:rPr>
        <w:t xml:space="preserve">      </w:t>
      </w:r>
      <w:r w:rsidR="00DA23B9" w:rsidRPr="00723D63">
        <w:rPr>
          <w:b/>
          <w:color w:val="000000"/>
          <w:sz w:val="28"/>
          <w:szCs w:val="28"/>
        </w:rPr>
        <w:t>5</w:t>
      </w:r>
      <w:r w:rsidR="00AA1855" w:rsidRPr="00723D63">
        <w:rPr>
          <w:b/>
          <w:color w:val="000000"/>
          <w:sz w:val="28"/>
          <w:szCs w:val="28"/>
        </w:rPr>
        <w:t>.2. Управління силами та засобами служби</w:t>
      </w:r>
      <w:r w:rsidR="00DA23B9" w:rsidRPr="00723D63">
        <w:rPr>
          <w:b/>
          <w:color w:val="000000"/>
          <w:sz w:val="28"/>
          <w:szCs w:val="28"/>
        </w:rPr>
        <w:t xml:space="preserve"> ЦЗ</w:t>
      </w:r>
      <w:r w:rsidR="00AA1855" w:rsidRPr="00723D63">
        <w:rPr>
          <w:b/>
          <w:color w:val="000000"/>
          <w:sz w:val="28"/>
          <w:szCs w:val="28"/>
        </w:rPr>
        <w:t xml:space="preserve"> забезпечується:</w:t>
      </w:r>
    </w:p>
    <w:p w:rsidR="00912922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>.2.1. Своєчасним здійсненням заходів, які сприяють підвищенню сті</w:t>
      </w:r>
      <w:r w:rsidR="00AA1855" w:rsidRPr="00723D63">
        <w:rPr>
          <w:color w:val="000000"/>
          <w:sz w:val="28"/>
          <w:szCs w:val="28"/>
        </w:rPr>
        <w:t>й</w:t>
      </w:r>
      <w:r w:rsidR="00AA1855" w:rsidRPr="00723D63">
        <w:rPr>
          <w:color w:val="000000"/>
          <w:sz w:val="28"/>
          <w:szCs w:val="28"/>
        </w:rPr>
        <w:t>кості роботи підприємств, установ та організацій, організаційно об’єднаних у службу в умовах мирного часу та особливого періоду.</w:t>
      </w:r>
    </w:p>
    <w:p w:rsidR="00AA1855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>.2.2. Приведенням у визначені терміни сил і засобів служби у гото</w:t>
      </w:r>
      <w:r w:rsidR="00AA1855" w:rsidRPr="00723D63">
        <w:rPr>
          <w:color w:val="000000"/>
          <w:sz w:val="28"/>
          <w:szCs w:val="28"/>
        </w:rPr>
        <w:t>в</w:t>
      </w:r>
      <w:r w:rsidR="00AA1855" w:rsidRPr="00723D63">
        <w:rPr>
          <w:color w:val="000000"/>
          <w:sz w:val="28"/>
          <w:szCs w:val="28"/>
        </w:rPr>
        <w:t>ність до дій за призначенням.</w:t>
      </w:r>
    </w:p>
    <w:p w:rsidR="00912922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>.2.3. Своєчасним доведенням до служб нижчого рівня завдань щодо їх застосування в умовах оперативної обстановки, керівництво та кон</w:t>
      </w:r>
      <w:r w:rsidR="00AA1855" w:rsidRPr="00723D63">
        <w:rPr>
          <w:color w:val="000000"/>
          <w:sz w:val="28"/>
          <w:szCs w:val="28"/>
        </w:rPr>
        <w:t>т</w:t>
      </w:r>
      <w:r w:rsidR="00AA1855" w:rsidRPr="00723D63">
        <w:rPr>
          <w:color w:val="000000"/>
          <w:sz w:val="28"/>
          <w:szCs w:val="28"/>
        </w:rPr>
        <w:t>роль за виконанням поставлених завдань, надання всебічної доп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моги.</w:t>
      </w:r>
    </w:p>
    <w:p w:rsidR="00DA23B9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 xml:space="preserve">.2.4. </w:t>
      </w:r>
      <w:r w:rsidR="00DA23B9" w:rsidRPr="00723D63">
        <w:rPr>
          <w:color w:val="000000"/>
          <w:sz w:val="28"/>
          <w:szCs w:val="28"/>
        </w:rPr>
        <w:t>Своєчасним залученням сил та засобів служби</w:t>
      </w:r>
    </w:p>
    <w:p w:rsidR="00912922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>.2.5. Своєчасним маневруванням силами та засобами служби.</w:t>
      </w:r>
    </w:p>
    <w:p w:rsidR="00912922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>.2.6. Завчасним створенням пунктів управління і підготовкою пун</w:t>
      </w:r>
      <w:r w:rsidR="00AA1855" w:rsidRPr="00723D63">
        <w:rPr>
          <w:color w:val="000000"/>
          <w:sz w:val="28"/>
          <w:szCs w:val="28"/>
        </w:rPr>
        <w:t>к</w:t>
      </w:r>
      <w:r w:rsidR="00AA1855" w:rsidRPr="00723D63">
        <w:rPr>
          <w:color w:val="000000"/>
          <w:sz w:val="28"/>
          <w:szCs w:val="28"/>
        </w:rPr>
        <w:t>тів дублерів.</w:t>
      </w:r>
    </w:p>
    <w:p w:rsidR="00912922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>.2.7.</w:t>
      </w:r>
      <w:r w:rsidR="007824BC" w:rsidRPr="00723D63">
        <w:rPr>
          <w:color w:val="000000"/>
          <w:sz w:val="28"/>
          <w:szCs w:val="28"/>
        </w:rPr>
        <w:t xml:space="preserve"> </w:t>
      </w:r>
      <w:r w:rsidR="00AA1855" w:rsidRPr="00723D63">
        <w:rPr>
          <w:color w:val="000000"/>
          <w:sz w:val="28"/>
          <w:szCs w:val="28"/>
        </w:rPr>
        <w:t xml:space="preserve">Обміном </w:t>
      </w:r>
      <w:r w:rsidR="007824BC" w:rsidRPr="00723D63">
        <w:rPr>
          <w:color w:val="000000"/>
          <w:sz w:val="28"/>
          <w:szCs w:val="28"/>
        </w:rPr>
        <w:t>п</w:t>
      </w:r>
      <w:r w:rsidR="00AA1855" w:rsidRPr="00723D63">
        <w:rPr>
          <w:color w:val="000000"/>
          <w:sz w:val="28"/>
          <w:szCs w:val="28"/>
        </w:rPr>
        <w:t>редставниками з взаємодіючими службами, іншими органами управління.</w:t>
      </w:r>
    </w:p>
    <w:p w:rsidR="00DA23B9" w:rsidRPr="00723D63" w:rsidRDefault="001D426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>.2.8. Чіткою організацією збору інформації про оперативну обстано</w:t>
      </w:r>
      <w:r w:rsidR="00AA1855" w:rsidRPr="00723D63">
        <w:rPr>
          <w:color w:val="000000"/>
          <w:sz w:val="28"/>
          <w:szCs w:val="28"/>
        </w:rPr>
        <w:t>в</w:t>
      </w:r>
      <w:r w:rsidR="00AA1855" w:rsidRPr="00723D63">
        <w:rPr>
          <w:color w:val="000000"/>
          <w:sz w:val="28"/>
          <w:szCs w:val="28"/>
        </w:rPr>
        <w:t>ку, своєч</w:t>
      </w:r>
      <w:r w:rsidR="00AA1855" w:rsidRPr="00723D63">
        <w:rPr>
          <w:color w:val="000000"/>
          <w:sz w:val="28"/>
          <w:szCs w:val="28"/>
        </w:rPr>
        <w:t>а</w:t>
      </w:r>
      <w:r w:rsidR="00AA1855" w:rsidRPr="00723D63">
        <w:rPr>
          <w:color w:val="000000"/>
          <w:sz w:val="28"/>
          <w:szCs w:val="28"/>
        </w:rPr>
        <w:t>сним її опрацюванням та обміном даними.</w:t>
      </w:r>
      <w:r w:rsidR="00910F83"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</w:p>
    <w:p w:rsidR="00912922" w:rsidRPr="00723D63" w:rsidRDefault="00DA23B9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 5</w:t>
      </w:r>
      <w:r w:rsidR="00AA1855" w:rsidRPr="00723D63">
        <w:rPr>
          <w:color w:val="000000"/>
          <w:sz w:val="28"/>
          <w:szCs w:val="28"/>
        </w:rPr>
        <w:t>.2.9. Правильною оцінкою обстановки та передбаченням можливо</w:t>
      </w:r>
      <w:r w:rsidR="00AA1855" w:rsidRPr="00723D63">
        <w:rPr>
          <w:color w:val="000000"/>
          <w:sz w:val="28"/>
          <w:szCs w:val="28"/>
        </w:rPr>
        <w:t>с</w:t>
      </w:r>
      <w:r w:rsidR="00AA1855" w:rsidRPr="00723D63">
        <w:rPr>
          <w:color w:val="000000"/>
          <w:sz w:val="28"/>
          <w:szCs w:val="28"/>
        </w:rPr>
        <w:t xml:space="preserve">тей її змін, </w:t>
      </w:r>
      <w:r w:rsidR="00910F83" w:rsidRPr="00723D63">
        <w:rPr>
          <w:color w:val="000000"/>
          <w:sz w:val="28"/>
          <w:szCs w:val="28"/>
        </w:rPr>
        <w:t>обґрунтованістю</w:t>
      </w:r>
      <w:r w:rsidR="00AA1855" w:rsidRPr="00723D63">
        <w:rPr>
          <w:color w:val="000000"/>
          <w:sz w:val="28"/>
          <w:szCs w:val="28"/>
        </w:rPr>
        <w:t xml:space="preserve"> прийнятих рішень.</w:t>
      </w:r>
    </w:p>
    <w:p w:rsidR="00910F83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>.2.10. Комплексним використанням основних і дублюючих засобів управління та зв’язку.</w:t>
      </w:r>
    </w:p>
    <w:p w:rsidR="00912922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>.2.11. Застосуванням формалізованих документів і кодованого зв’язку.</w:t>
      </w:r>
    </w:p>
    <w:p w:rsidR="00DA23B9" w:rsidRPr="00723D63" w:rsidRDefault="00DA23B9" w:rsidP="00DA23B9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 5.2.12.Чіткою взаємодією відповідних органів управління та сил, орган</w:t>
      </w:r>
      <w:r w:rsidRPr="00723D63">
        <w:rPr>
          <w:color w:val="000000"/>
          <w:sz w:val="28"/>
          <w:szCs w:val="28"/>
        </w:rPr>
        <w:t>і</w:t>
      </w:r>
      <w:r w:rsidRPr="00723D63">
        <w:rPr>
          <w:color w:val="000000"/>
          <w:sz w:val="28"/>
          <w:szCs w:val="28"/>
        </w:rPr>
        <w:t>заційно об’єднаних у службу, під час спільного виконання з</w:t>
      </w:r>
      <w:r w:rsidRPr="00723D63">
        <w:rPr>
          <w:color w:val="000000"/>
          <w:sz w:val="28"/>
          <w:szCs w:val="28"/>
        </w:rPr>
        <w:t>а</w:t>
      </w:r>
      <w:r w:rsidRPr="00723D63">
        <w:rPr>
          <w:color w:val="000000"/>
          <w:sz w:val="28"/>
          <w:szCs w:val="28"/>
        </w:rPr>
        <w:t>вдань.</w:t>
      </w:r>
    </w:p>
    <w:p w:rsidR="00912922" w:rsidRPr="00723D63" w:rsidRDefault="00910F83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</w:t>
      </w:r>
      <w:r w:rsidR="00715A8E" w:rsidRPr="00723D63">
        <w:rPr>
          <w:b/>
          <w:color w:val="000000"/>
          <w:sz w:val="28"/>
          <w:szCs w:val="28"/>
        </w:rPr>
        <w:tab/>
      </w:r>
      <w:r w:rsidR="00DA23B9" w:rsidRPr="00723D63">
        <w:rPr>
          <w:b/>
          <w:color w:val="000000"/>
          <w:sz w:val="28"/>
          <w:szCs w:val="28"/>
        </w:rPr>
        <w:t>5</w:t>
      </w:r>
      <w:r w:rsidR="00AA1855" w:rsidRPr="00723D63">
        <w:rPr>
          <w:b/>
          <w:color w:val="000000"/>
          <w:sz w:val="28"/>
          <w:szCs w:val="28"/>
        </w:rPr>
        <w:t xml:space="preserve">.3. Готовність до дій за призначенням </w:t>
      </w:r>
      <w:r w:rsidR="00DA23B9" w:rsidRPr="00723D63">
        <w:rPr>
          <w:b/>
          <w:color w:val="000000"/>
          <w:sz w:val="28"/>
          <w:szCs w:val="28"/>
        </w:rPr>
        <w:t xml:space="preserve">служби ЦЗ </w:t>
      </w:r>
      <w:r w:rsidRPr="00723D63">
        <w:rPr>
          <w:b/>
          <w:color w:val="000000"/>
          <w:sz w:val="28"/>
          <w:szCs w:val="28"/>
        </w:rPr>
        <w:t>ґрунтується</w:t>
      </w:r>
      <w:r w:rsidR="00AA1855" w:rsidRPr="00723D63">
        <w:rPr>
          <w:b/>
          <w:color w:val="000000"/>
          <w:sz w:val="28"/>
          <w:szCs w:val="28"/>
        </w:rPr>
        <w:t xml:space="preserve"> на:</w:t>
      </w:r>
      <w:r w:rsidR="00912922" w:rsidRPr="00723D63">
        <w:rPr>
          <w:b/>
          <w:color w:val="000000"/>
          <w:sz w:val="28"/>
          <w:szCs w:val="28"/>
        </w:rPr>
        <w:t xml:space="preserve"> </w:t>
      </w:r>
    </w:p>
    <w:p w:rsidR="00912922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>.3.1. Організації ведення обліку споруд, майна та інших засобів, що є в розп</w:t>
      </w:r>
      <w:r w:rsidR="00AA1855" w:rsidRPr="00723D63">
        <w:rPr>
          <w:color w:val="000000"/>
          <w:sz w:val="28"/>
          <w:szCs w:val="28"/>
        </w:rPr>
        <w:t>о</w:t>
      </w:r>
      <w:r w:rsidR="006E0EEE" w:rsidRPr="00723D63">
        <w:rPr>
          <w:color w:val="000000"/>
          <w:sz w:val="28"/>
          <w:szCs w:val="28"/>
        </w:rPr>
        <w:t>рядженні служби.</w:t>
      </w:r>
    </w:p>
    <w:p w:rsidR="00910F83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>.3.2. Розробленні функціональних обов’язків посадовим особам штабу служби.</w:t>
      </w:r>
    </w:p>
    <w:p w:rsidR="00912922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>.3.3. Веденні обліку та доповідях начальнику служби пропозицій з підбору і розстановки керівних кадрів служби.</w:t>
      </w:r>
    </w:p>
    <w:p w:rsidR="00912922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>.3.4. Своєчасному поданні встановленої звітності органам управлі</w:t>
      </w:r>
      <w:r w:rsidR="00AA1855" w:rsidRPr="00723D63">
        <w:rPr>
          <w:color w:val="000000"/>
          <w:sz w:val="28"/>
          <w:szCs w:val="28"/>
        </w:rPr>
        <w:t>н</w:t>
      </w:r>
      <w:r w:rsidR="00AA1855" w:rsidRPr="00723D63">
        <w:rPr>
          <w:color w:val="000000"/>
          <w:sz w:val="28"/>
          <w:szCs w:val="28"/>
        </w:rPr>
        <w:t>ня вищого рівня.</w:t>
      </w:r>
    </w:p>
    <w:p w:rsidR="00912922" w:rsidRPr="00723D63" w:rsidRDefault="00910F83" w:rsidP="004E48ED">
      <w:pPr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b/>
          <w:color w:val="000000"/>
          <w:sz w:val="28"/>
          <w:szCs w:val="28"/>
        </w:rPr>
        <w:t>5</w:t>
      </w:r>
      <w:r w:rsidR="00AA1855" w:rsidRPr="00723D63">
        <w:rPr>
          <w:b/>
          <w:color w:val="000000"/>
          <w:sz w:val="28"/>
          <w:szCs w:val="28"/>
        </w:rPr>
        <w:t>.4. Для забезпечення планомірної діяльності та підтримання служби у постійній готовності до виконання завдань за призначенням у службі розробляються:</w:t>
      </w:r>
    </w:p>
    <w:p w:rsidR="00912922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 xml:space="preserve">.4.1. </w:t>
      </w:r>
      <w:r w:rsidR="00BB30F1">
        <w:rPr>
          <w:color w:val="000000"/>
          <w:sz w:val="28"/>
          <w:szCs w:val="28"/>
        </w:rPr>
        <w:t>П</w:t>
      </w:r>
      <w:r w:rsidR="00AA1855" w:rsidRPr="00723D63">
        <w:rPr>
          <w:color w:val="000000"/>
          <w:sz w:val="28"/>
          <w:szCs w:val="28"/>
        </w:rPr>
        <w:t>оложення про службу.</w:t>
      </w:r>
    </w:p>
    <w:p w:rsidR="00912922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lastRenderedPageBreak/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 xml:space="preserve">.4.2. План </w:t>
      </w:r>
      <w:r w:rsidR="00EF48E8" w:rsidRPr="00723D63">
        <w:rPr>
          <w:color w:val="000000"/>
          <w:sz w:val="28"/>
          <w:szCs w:val="28"/>
        </w:rPr>
        <w:t xml:space="preserve">реагування </w:t>
      </w:r>
      <w:r w:rsidR="00BB30F1">
        <w:rPr>
          <w:color w:val="000000"/>
          <w:sz w:val="28"/>
          <w:szCs w:val="28"/>
        </w:rPr>
        <w:t xml:space="preserve">служби ЦЗ </w:t>
      </w:r>
      <w:r w:rsidR="00EF48E8" w:rsidRPr="00723D63">
        <w:rPr>
          <w:color w:val="000000"/>
          <w:sz w:val="28"/>
          <w:szCs w:val="28"/>
        </w:rPr>
        <w:t>на надзвичайні ситуації</w:t>
      </w:r>
      <w:r w:rsidR="00BB30F1">
        <w:rPr>
          <w:color w:val="000000"/>
          <w:sz w:val="28"/>
          <w:szCs w:val="28"/>
        </w:rPr>
        <w:t>.</w:t>
      </w:r>
      <w:r w:rsidR="00AA1855" w:rsidRPr="00723D63">
        <w:rPr>
          <w:color w:val="000000"/>
          <w:sz w:val="28"/>
          <w:szCs w:val="28"/>
        </w:rPr>
        <w:t xml:space="preserve"> </w:t>
      </w:r>
    </w:p>
    <w:p w:rsidR="00912922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color w:val="000000"/>
          <w:sz w:val="28"/>
          <w:szCs w:val="28"/>
        </w:rPr>
        <w:t>5</w:t>
      </w:r>
      <w:r w:rsidR="00AA1855" w:rsidRPr="00723D63">
        <w:rPr>
          <w:color w:val="000000"/>
          <w:sz w:val="28"/>
          <w:szCs w:val="28"/>
        </w:rPr>
        <w:t>.4.3. Інші документи, необхідні для забезпечення діяльності служби.</w:t>
      </w:r>
    </w:p>
    <w:p w:rsidR="00912922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DA23B9" w:rsidRPr="00723D63">
        <w:rPr>
          <w:b/>
          <w:color w:val="000000"/>
          <w:sz w:val="28"/>
          <w:szCs w:val="28"/>
        </w:rPr>
        <w:t>5</w:t>
      </w:r>
      <w:r w:rsidR="00EF48E8" w:rsidRPr="00723D63">
        <w:rPr>
          <w:b/>
          <w:color w:val="000000"/>
          <w:sz w:val="28"/>
          <w:szCs w:val="28"/>
        </w:rPr>
        <w:t>.5.</w:t>
      </w:r>
      <w:r w:rsidR="00EF48E8" w:rsidRPr="00723D63">
        <w:rPr>
          <w:color w:val="000000"/>
          <w:sz w:val="28"/>
          <w:szCs w:val="28"/>
        </w:rPr>
        <w:t xml:space="preserve"> План реагування на надзвичайні ситуації служби </w:t>
      </w:r>
      <w:r w:rsidR="00AA1855" w:rsidRPr="00723D63">
        <w:rPr>
          <w:color w:val="000000"/>
          <w:sz w:val="28"/>
          <w:szCs w:val="28"/>
        </w:rPr>
        <w:t xml:space="preserve">погоджує начальник управління  </w:t>
      </w:r>
      <w:r w:rsidR="00A95AE5" w:rsidRPr="00723D63">
        <w:rPr>
          <w:color w:val="000000"/>
          <w:sz w:val="28"/>
          <w:szCs w:val="28"/>
        </w:rPr>
        <w:t xml:space="preserve">з питань </w:t>
      </w:r>
      <w:r w:rsidR="00AA1855" w:rsidRPr="00723D63">
        <w:rPr>
          <w:color w:val="000000"/>
          <w:sz w:val="28"/>
          <w:szCs w:val="28"/>
        </w:rPr>
        <w:t xml:space="preserve">надзвичайних ситуацій та </w:t>
      </w:r>
      <w:r w:rsidR="00A95AE5" w:rsidRPr="00723D63">
        <w:rPr>
          <w:color w:val="000000"/>
          <w:sz w:val="28"/>
          <w:szCs w:val="28"/>
        </w:rPr>
        <w:t xml:space="preserve">цивільного захисту населення </w:t>
      </w:r>
      <w:r w:rsidR="00AA1855" w:rsidRPr="00723D63">
        <w:rPr>
          <w:color w:val="000000"/>
          <w:sz w:val="28"/>
          <w:szCs w:val="28"/>
        </w:rPr>
        <w:t xml:space="preserve"> міської ради і затверджує начальник служби.</w:t>
      </w:r>
      <w:r w:rsidR="009B57CB" w:rsidRPr="00723D63">
        <w:rPr>
          <w:color w:val="000000"/>
          <w:sz w:val="28"/>
          <w:szCs w:val="28"/>
        </w:rPr>
        <w:t xml:space="preserve"> Він коригується один раз на півріччя з відміткою у листі кориг</w:t>
      </w:r>
      <w:r w:rsidR="009B57CB" w:rsidRPr="00723D63">
        <w:rPr>
          <w:color w:val="000000"/>
          <w:sz w:val="28"/>
          <w:szCs w:val="28"/>
        </w:rPr>
        <w:t>у</w:t>
      </w:r>
      <w:r w:rsidR="009B57CB" w:rsidRPr="00723D63">
        <w:rPr>
          <w:color w:val="000000"/>
          <w:sz w:val="28"/>
          <w:szCs w:val="28"/>
        </w:rPr>
        <w:t>вання та вводиться у дію рішенням начальника служби при загрозі або виникненні на</w:t>
      </w:r>
      <w:r w:rsidR="009B57CB" w:rsidRPr="00723D63">
        <w:rPr>
          <w:color w:val="000000"/>
          <w:sz w:val="28"/>
          <w:szCs w:val="28"/>
        </w:rPr>
        <w:t>д</w:t>
      </w:r>
      <w:r w:rsidR="009B57CB" w:rsidRPr="00723D63">
        <w:rPr>
          <w:color w:val="000000"/>
          <w:sz w:val="28"/>
          <w:szCs w:val="28"/>
        </w:rPr>
        <w:t>звичайних ситуацій.</w:t>
      </w:r>
    </w:p>
    <w:p w:rsidR="00AA1855" w:rsidRPr="00723D63" w:rsidRDefault="00910F83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</w:t>
      </w:r>
      <w:r w:rsidR="00715A8E" w:rsidRPr="00723D63">
        <w:rPr>
          <w:b/>
          <w:color w:val="000000"/>
          <w:sz w:val="28"/>
          <w:szCs w:val="28"/>
        </w:rPr>
        <w:tab/>
      </w:r>
      <w:r w:rsidR="009B57CB" w:rsidRPr="00723D63">
        <w:rPr>
          <w:b/>
          <w:color w:val="000000"/>
          <w:sz w:val="28"/>
          <w:szCs w:val="28"/>
        </w:rPr>
        <w:t>5</w:t>
      </w:r>
      <w:r w:rsidR="00EF48E8" w:rsidRPr="00723D63">
        <w:rPr>
          <w:b/>
          <w:color w:val="000000"/>
          <w:sz w:val="28"/>
          <w:szCs w:val="28"/>
        </w:rPr>
        <w:t>.6</w:t>
      </w:r>
      <w:r w:rsidR="00AA1855" w:rsidRPr="00723D63">
        <w:rPr>
          <w:b/>
          <w:color w:val="000000"/>
          <w:sz w:val="28"/>
          <w:szCs w:val="28"/>
        </w:rPr>
        <w:t>.</w:t>
      </w:r>
      <w:r w:rsidR="00AA1855" w:rsidRPr="00723D63">
        <w:rPr>
          <w:color w:val="000000"/>
          <w:sz w:val="28"/>
          <w:szCs w:val="28"/>
        </w:rPr>
        <w:t xml:space="preserve"> Органи управління та сили, організаційно об’єднані у службу, п</w:t>
      </w:r>
      <w:r w:rsidR="00AA1855" w:rsidRPr="00723D63">
        <w:rPr>
          <w:color w:val="000000"/>
          <w:sz w:val="28"/>
          <w:szCs w:val="28"/>
        </w:rPr>
        <w:t>е</w:t>
      </w:r>
      <w:r w:rsidR="00AA1855" w:rsidRPr="00723D63">
        <w:rPr>
          <w:color w:val="000000"/>
          <w:sz w:val="28"/>
          <w:szCs w:val="28"/>
        </w:rPr>
        <w:t>ребувають у готовності до виконання завдань, передбачених пл</w:t>
      </w:r>
      <w:r w:rsidR="00AA1855" w:rsidRPr="00723D63">
        <w:rPr>
          <w:color w:val="000000"/>
          <w:sz w:val="28"/>
          <w:szCs w:val="28"/>
        </w:rPr>
        <w:t>а</w:t>
      </w:r>
      <w:r w:rsidR="00AA1855" w:rsidRPr="00723D63">
        <w:rPr>
          <w:color w:val="000000"/>
          <w:sz w:val="28"/>
          <w:szCs w:val="28"/>
        </w:rPr>
        <w:t>ном дій, та виконують завдання за призначенням у разі введення й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го у дію.</w:t>
      </w:r>
    </w:p>
    <w:p w:rsidR="00FE17B6" w:rsidRPr="00723D63" w:rsidRDefault="004E48ED" w:rsidP="004E48ED">
      <w:pPr>
        <w:tabs>
          <w:tab w:val="left" w:pos="1455"/>
        </w:tabs>
        <w:spacing w:line="240" w:lineRule="auto"/>
        <w:ind w:left="42" w:right="-13" w:hanging="14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ab/>
      </w:r>
      <w:r w:rsidRPr="00723D63">
        <w:rPr>
          <w:b/>
          <w:color w:val="000000"/>
          <w:sz w:val="28"/>
          <w:szCs w:val="28"/>
        </w:rPr>
        <w:tab/>
      </w:r>
    </w:p>
    <w:p w:rsidR="00AA1855" w:rsidRPr="00723D63" w:rsidRDefault="009B57CB" w:rsidP="009B57CB">
      <w:pPr>
        <w:spacing w:line="240" w:lineRule="auto"/>
        <w:ind w:left="42" w:right="-13" w:firstLine="666"/>
        <w:jc w:val="center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6</w:t>
      </w:r>
      <w:r w:rsidR="00AA1855" w:rsidRPr="00723D63">
        <w:rPr>
          <w:b/>
          <w:color w:val="000000"/>
          <w:sz w:val="28"/>
          <w:szCs w:val="28"/>
        </w:rPr>
        <w:t>. ПІДГОТОВКА КАДРІВ І НАВЧАННЯ</w:t>
      </w:r>
    </w:p>
    <w:p w:rsidR="003E1039" w:rsidRPr="00723D63" w:rsidRDefault="003E1039" w:rsidP="004E48ED">
      <w:pPr>
        <w:spacing w:line="240" w:lineRule="auto"/>
        <w:ind w:left="42" w:right="-13" w:firstLine="666"/>
        <w:rPr>
          <w:b/>
          <w:color w:val="000000"/>
          <w:sz w:val="28"/>
          <w:szCs w:val="28"/>
        </w:rPr>
      </w:pPr>
    </w:p>
    <w:p w:rsidR="009B57CB" w:rsidRPr="00723D63" w:rsidRDefault="009B57CB" w:rsidP="009B57CB">
      <w:pPr>
        <w:spacing w:line="240" w:lineRule="auto"/>
        <w:ind w:firstLine="708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</w:t>
      </w:r>
      <w:r w:rsidRPr="00723D63">
        <w:rPr>
          <w:b/>
          <w:color w:val="000000"/>
          <w:sz w:val="28"/>
          <w:szCs w:val="28"/>
        </w:rPr>
        <w:t>6</w:t>
      </w:r>
      <w:r w:rsidR="00AA1855" w:rsidRPr="00723D63">
        <w:rPr>
          <w:b/>
          <w:color w:val="000000"/>
          <w:sz w:val="28"/>
          <w:szCs w:val="28"/>
        </w:rPr>
        <w:t>.1.</w:t>
      </w:r>
      <w:r w:rsidR="00AA1855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Підготовка служби ЦЗ організовується і здійснюється відповідно до плану основних заходів цивільного захисту міста на рік, планів основних заходів цивільного захисту функціональних та територіальних підсистем на рік, плану комплектування з навчання керівного складу та фахівців, діяльність яких пов’язана з організацією та здійсненням заходів з питань цивільного захисту на рік. </w:t>
      </w:r>
    </w:p>
    <w:p w:rsidR="00A26F46" w:rsidRPr="00723D63" w:rsidRDefault="00A26F46" w:rsidP="00A26F46">
      <w:pPr>
        <w:spacing w:line="240" w:lineRule="auto"/>
        <w:ind w:firstLine="708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</w:t>
      </w:r>
      <w:r w:rsidR="009B57CB" w:rsidRPr="00723D63">
        <w:rPr>
          <w:b/>
          <w:color w:val="000000"/>
          <w:sz w:val="28"/>
          <w:szCs w:val="28"/>
        </w:rPr>
        <w:t>6</w:t>
      </w:r>
      <w:r w:rsidR="00AA1855" w:rsidRPr="00723D63">
        <w:rPr>
          <w:b/>
          <w:color w:val="000000"/>
          <w:sz w:val="28"/>
          <w:szCs w:val="28"/>
        </w:rPr>
        <w:t>.2.</w:t>
      </w:r>
      <w:r w:rsidR="00AA1855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>Підготовка керівного складу спеціалізованої служби цивільного захисту здійснюється у навчально-методичних центрах сфери цивільного захисту, а також безпосередньо під час спеціальних навчань і тренувань, що проводяться зі спеціалізованою службою цивільного захисту або на підприємстві відповідно до програм підготовки.</w:t>
      </w:r>
    </w:p>
    <w:p w:rsidR="00BB30F1" w:rsidRDefault="00825120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9B57CB" w:rsidRPr="00723D63">
        <w:rPr>
          <w:b/>
          <w:color w:val="000000"/>
          <w:sz w:val="28"/>
          <w:szCs w:val="28"/>
        </w:rPr>
        <w:t>6</w:t>
      </w:r>
      <w:r w:rsidR="00AA1855" w:rsidRPr="00723D63">
        <w:rPr>
          <w:b/>
          <w:color w:val="000000"/>
          <w:sz w:val="28"/>
          <w:szCs w:val="28"/>
        </w:rPr>
        <w:t>.3</w:t>
      </w:r>
      <w:r w:rsidR="00AA1855" w:rsidRPr="00723D63">
        <w:rPr>
          <w:color w:val="000000"/>
          <w:sz w:val="28"/>
          <w:szCs w:val="28"/>
        </w:rPr>
        <w:t>. Навчання особового складу формувань служби здійснюється на о</w:t>
      </w:r>
      <w:r w:rsidR="00AA1855" w:rsidRPr="00723D63">
        <w:rPr>
          <w:color w:val="000000"/>
          <w:sz w:val="28"/>
          <w:szCs w:val="28"/>
        </w:rPr>
        <w:t>с</w:t>
      </w:r>
      <w:r w:rsidR="00AA1855" w:rsidRPr="00723D63">
        <w:rPr>
          <w:color w:val="000000"/>
          <w:sz w:val="28"/>
          <w:szCs w:val="28"/>
        </w:rPr>
        <w:t xml:space="preserve">нові </w:t>
      </w:r>
    </w:p>
    <w:p w:rsidR="00A26F46" w:rsidRPr="00723D63" w:rsidRDefault="00AA1855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організаційно-методичних вказівок </w:t>
      </w:r>
      <w:r w:rsidR="009B57CB" w:rsidRPr="00723D63">
        <w:rPr>
          <w:color w:val="000000"/>
          <w:sz w:val="28"/>
          <w:szCs w:val="28"/>
        </w:rPr>
        <w:t>та за програмою підготовки формувань цивільного захисту.</w:t>
      </w:r>
      <w:r w:rsidR="00825120" w:rsidRPr="00723D63">
        <w:rPr>
          <w:color w:val="000000"/>
          <w:sz w:val="28"/>
          <w:szCs w:val="28"/>
        </w:rPr>
        <w:t xml:space="preserve">    </w:t>
      </w:r>
      <w:r w:rsidR="009B57CB" w:rsidRPr="00723D63">
        <w:rPr>
          <w:color w:val="000000"/>
          <w:sz w:val="28"/>
          <w:szCs w:val="28"/>
        </w:rPr>
        <w:t xml:space="preserve">      </w:t>
      </w:r>
    </w:p>
    <w:p w:rsidR="00AA1855" w:rsidRPr="00723D63" w:rsidRDefault="00A26F46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  </w:t>
      </w:r>
      <w:r w:rsidR="009B57CB" w:rsidRPr="00723D63">
        <w:rPr>
          <w:b/>
          <w:color w:val="000000"/>
          <w:sz w:val="28"/>
          <w:szCs w:val="28"/>
        </w:rPr>
        <w:t>6</w:t>
      </w:r>
      <w:r w:rsidR="00AA1855" w:rsidRPr="00723D63">
        <w:rPr>
          <w:b/>
          <w:color w:val="000000"/>
          <w:sz w:val="28"/>
          <w:szCs w:val="28"/>
        </w:rPr>
        <w:t>.4</w:t>
      </w:r>
      <w:r w:rsidR="00AA1855" w:rsidRPr="00723D63">
        <w:rPr>
          <w:color w:val="000000"/>
          <w:sz w:val="28"/>
          <w:szCs w:val="28"/>
        </w:rPr>
        <w:t>. Основними формами підготовки служби є штабні тренування.</w:t>
      </w:r>
    </w:p>
    <w:p w:rsidR="009B57CB" w:rsidRPr="00723D63" w:rsidRDefault="009B57CB" w:rsidP="00A26E14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   6.</w:t>
      </w:r>
      <w:r w:rsidR="00A26E14" w:rsidRPr="00723D63">
        <w:rPr>
          <w:b/>
          <w:color w:val="000000"/>
          <w:sz w:val="28"/>
          <w:szCs w:val="28"/>
        </w:rPr>
        <w:t>5.</w:t>
      </w:r>
      <w:r w:rsidR="00A26E14" w:rsidRPr="00723D63">
        <w:rPr>
          <w:color w:val="000000"/>
          <w:sz w:val="28"/>
          <w:szCs w:val="28"/>
        </w:rPr>
        <w:t xml:space="preserve"> Відповідальність за підготовку сил і засобів, які включені до скл</w:t>
      </w:r>
      <w:r w:rsidR="00A26E14" w:rsidRPr="00723D63">
        <w:rPr>
          <w:color w:val="000000"/>
          <w:sz w:val="28"/>
          <w:szCs w:val="28"/>
        </w:rPr>
        <w:t>а</w:t>
      </w:r>
      <w:r w:rsidR="00A26E14" w:rsidRPr="00723D63">
        <w:rPr>
          <w:color w:val="000000"/>
          <w:sz w:val="28"/>
          <w:szCs w:val="28"/>
        </w:rPr>
        <w:t xml:space="preserve">ду </w:t>
      </w:r>
    </w:p>
    <w:p w:rsidR="00A26E14" w:rsidRPr="00723D63" w:rsidRDefault="00A26E14" w:rsidP="00A26E14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служб, несуть начальники служб, а також керівники підприємств, установ та організ</w:t>
      </w:r>
      <w:r w:rsidRPr="00723D63">
        <w:rPr>
          <w:color w:val="000000"/>
          <w:sz w:val="28"/>
          <w:szCs w:val="28"/>
        </w:rPr>
        <w:t>а</w:t>
      </w:r>
      <w:r w:rsidRPr="00723D63">
        <w:rPr>
          <w:color w:val="000000"/>
          <w:sz w:val="28"/>
          <w:szCs w:val="28"/>
        </w:rPr>
        <w:t>цій, на базі яких утворені ці сили.</w:t>
      </w:r>
    </w:p>
    <w:p w:rsidR="00825120" w:rsidRPr="00723D63" w:rsidRDefault="00825120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</w:p>
    <w:p w:rsidR="00AA1855" w:rsidRPr="00723D63" w:rsidRDefault="009B57CB" w:rsidP="009B57CB">
      <w:pPr>
        <w:spacing w:line="240" w:lineRule="auto"/>
        <w:ind w:left="42" w:right="-13" w:firstLine="666"/>
        <w:jc w:val="center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7</w:t>
      </w:r>
      <w:r w:rsidR="00AA1855" w:rsidRPr="00723D63">
        <w:rPr>
          <w:b/>
          <w:color w:val="000000"/>
          <w:sz w:val="28"/>
          <w:szCs w:val="28"/>
        </w:rPr>
        <w:t>. МАТЕРІАЛЬНО-ТЕХНІЧНЕ ЗАБЕЗПЕЧЕННЯ</w:t>
      </w:r>
    </w:p>
    <w:p w:rsidR="003E1039" w:rsidRPr="001D4263" w:rsidRDefault="003E1039" w:rsidP="004E48ED">
      <w:pPr>
        <w:spacing w:line="240" w:lineRule="auto"/>
        <w:ind w:left="42" w:right="-13" w:firstLine="666"/>
        <w:rPr>
          <w:b/>
          <w:color w:val="000000"/>
          <w:sz w:val="10"/>
          <w:szCs w:val="10"/>
        </w:rPr>
      </w:pPr>
    </w:p>
    <w:p w:rsidR="00825120" w:rsidRPr="00723D63" w:rsidRDefault="00825120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A26F46" w:rsidRPr="00723D63">
        <w:rPr>
          <w:b/>
          <w:color w:val="000000"/>
          <w:sz w:val="28"/>
          <w:szCs w:val="28"/>
        </w:rPr>
        <w:t>7</w:t>
      </w:r>
      <w:r w:rsidR="00AA1855" w:rsidRPr="00723D63">
        <w:rPr>
          <w:b/>
          <w:color w:val="000000"/>
          <w:sz w:val="28"/>
          <w:szCs w:val="28"/>
        </w:rPr>
        <w:t>.1.</w:t>
      </w:r>
      <w:r w:rsidR="00AA1855" w:rsidRPr="00723D63">
        <w:rPr>
          <w:color w:val="000000"/>
          <w:sz w:val="28"/>
          <w:szCs w:val="28"/>
        </w:rPr>
        <w:t xml:space="preserve"> Комплектування формувань служби особовим складом, забезп</w:t>
      </w:r>
      <w:r w:rsidR="00AA1855" w:rsidRPr="00723D63">
        <w:rPr>
          <w:color w:val="000000"/>
          <w:sz w:val="28"/>
          <w:szCs w:val="28"/>
        </w:rPr>
        <w:t>е</w:t>
      </w:r>
      <w:r w:rsidR="00AA1855" w:rsidRPr="00723D63">
        <w:rPr>
          <w:color w:val="000000"/>
          <w:sz w:val="28"/>
          <w:szCs w:val="28"/>
        </w:rPr>
        <w:t>чення технікою, табельним майном, приладами, матеріальними ресу</w:t>
      </w:r>
      <w:r w:rsidR="00AA1855" w:rsidRPr="00723D63">
        <w:rPr>
          <w:color w:val="000000"/>
          <w:sz w:val="28"/>
          <w:szCs w:val="28"/>
        </w:rPr>
        <w:t>р</w:t>
      </w:r>
      <w:r w:rsidR="00AA1855" w:rsidRPr="00723D63">
        <w:rPr>
          <w:color w:val="000000"/>
          <w:sz w:val="28"/>
          <w:szCs w:val="28"/>
        </w:rPr>
        <w:t>сами та засобами індивідуального захисту здійснюється установами і організаціями, на базі яких ці формування створені.</w:t>
      </w:r>
    </w:p>
    <w:p w:rsidR="00825120" w:rsidRPr="00723D63" w:rsidRDefault="00825120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</w:t>
      </w:r>
      <w:r w:rsidR="00715A8E" w:rsidRPr="00723D63">
        <w:rPr>
          <w:b/>
          <w:color w:val="000000"/>
          <w:sz w:val="28"/>
          <w:szCs w:val="28"/>
        </w:rPr>
        <w:tab/>
      </w:r>
      <w:r w:rsidR="00A26F46" w:rsidRPr="00723D63">
        <w:rPr>
          <w:b/>
          <w:color w:val="000000"/>
          <w:sz w:val="28"/>
          <w:szCs w:val="28"/>
        </w:rPr>
        <w:t>7</w:t>
      </w:r>
      <w:r w:rsidR="00AA1855" w:rsidRPr="00723D63">
        <w:rPr>
          <w:b/>
          <w:color w:val="000000"/>
          <w:sz w:val="28"/>
          <w:szCs w:val="28"/>
        </w:rPr>
        <w:t>.2.</w:t>
      </w:r>
      <w:r w:rsidR="00AA1855" w:rsidRPr="00723D63">
        <w:rPr>
          <w:color w:val="000000"/>
          <w:sz w:val="28"/>
          <w:szCs w:val="28"/>
        </w:rPr>
        <w:t xml:space="preserve"> Забезпечення служби автомобілями і спеціальним транспортом здійснюється за рахунок власного транспорту підприємств, установ і організацій, а також за рахунок транспорту пі</w:t>
      </w:r>
      <w:r w:rsidR="00164471" w:rsidRPr="00723D63">
        <w:rPr>
          <w:color w:val="000000"/>
          <w:sz w:val="28"/>
          <w:szCs w:val="28"/>
        </w:rPr>
        <w:t xml:space="preserve">дприємств, наданого у тимчасове </w:t>
      </w:r>
      <w:r w:rsidR="00AA1855" w:rsidRPr="00723D63">
        <w:rPr>
          <w:color w:val="000000"/>
          <w:sz w:val="28"/>
          <w:szCs w:val="28"/>
        </w:rPr>
        <w:t xml:space="preserve">підпорядкування за розпорядженням </w:t>
      </w:r>
      <w:r w:rsidR="00ED50FD" w:rsidRPr="00723D63">
        <w:rPr>
          <w:color w:val="000000"/>
          <w:sz w:val="28"/>
          <w:szCs w:val="28"/>
        </w:rPr>
        <w:t>органів місцевого самоуправління.</w:t>
      </w:r>
    </w:p>
    <w:p w:rsidR="00AA1855" w:rsidRPr="00723D63" w:rsidRDefault="00825120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</w:t>
      </w:r>
      <w:r w:rsidR="00715A8E" w:rsidRPr="00723D63">
        <w:rPr>
          <w:b/>
          <w:color w:val="000000"/>
          <w:sz w:val="28"/>
          <w:szCs w:val="28"/>
        </w:rPr>
        <w:tab/>
      </w:r>
      <w:r w:rsidR="00A26F46" w:rsidRPr="00723D63">
        <w:rPr>
          <w:b/>
          <w:color w:val="000000"/>
          <w:sz w:val="28"/>
          <w:szCs w:val="28"/>
        </w:rPr>
        <w:t>7</w:t>
      </w:r>
      <w:r w:rsidR="00AA1855" w:rsidRPr="00723D63">
        <w:rPr>
          <w:b/>
          <w:color w:val="000000"/>
          <w:sz w:val="28"/>
          <w:szCs w:val="28"/>
        </w:rPr>
        <w:t>.3.</w:t>
      </w:r>
      <w:r w:rsidR="00AA1855" w:rsidRPr="00723D63">
        <w:rPr>
          <w:color w:val="000000"/>
          <w:sz w:val="28"/>
          <w:szCs w:val="28"/>
        </w:rPr>
        <w:t xml:space="preserve"> Матеріально-технічне забезпечення служби при проведенні рятув</w:t>
      </w:r>
      <w:r w:rsidR="00AA1855" w:rsidRPr="00723D63">
        <w:rPr>
          <w:color w:val="000000"/>
          <w:sz w:val="28"/>
          <w:szCs w:val="28"/>
        </w:rPr>
        <w:t>а</w:t>
      </w:r>
      <w:r w:rsidR="00AA1855" w:rsidRPr="00723D63">
        <w:rPr>
          <w:color w:val="000000"/>
          <w:sz w:val="28"/>
          <w:szCs w:val="28"/>
        </w:rPr>
        <w:t>льних та інших невідкладних робіт в умовах мирного часу та особлив</w:t>
      </w:r>
      <w:r w:rsidR="00AA1855" w:rsidRPr="00723D63">
        <w:rPr>
          <w:color w:val="000000"/>
          <w:sz w:val="28"/>
          <w:szCs w:val="28"/>
        </w:rPr>
        <w:t>о</w:t>
      </w:r>
      <w:r w:rsidR="00AA1855" w:rsidRPr="00723D63">
        <w:rPr>
          <w:color w:val="000000"/>
          <w:sz w:val="28"/>
          <w:szCs w:val="28"/>
        </w:rPr>
        <w:t>го періоду здійснюється в обсягах і у терміни, передбачені планом дій о</w:t>
      </w:r>
      <w:r w:rsidR="00C7452B" w:rsidRPr="00723D63">
        <w:rPr>
          <w:color w:val="000000"/>
          <w:sz w:val="28"/>
          <w:szCs w:val="28"/>
        </w:rPr>
        <w:t>рганів управління та сил служби.</w:t>
      </w:r>
    </w:p>
    <w:p w:rsidR="00C7452B" w:rsidRPr="001D4263" w:rsidRDefault="00C7452B" w:rsidP="004E48ED">
      <w:pPr>
        <w:spacing w:line="240" w:lineRule="auto"/>
        <w:ind w:left="42" w:right="-13" w:hanging="14"/>
        <w:rPr>
          <w:color w:val="000000"/>
          <w:sz w:val="10"/>
          <w:szCs w:val="10"/>
        </w:rPr>
      </w:pPr>
    </w:p>
    <w:p w:rsidR="00AA1855" w:rsidRPr="00723D63" w:rsidRDefault="00A26F46" w:rsidP="00A26F46">
      <w:pPr>
        <w:spacing w:line="240" w:lineRule="auto"/>
        <w:ind w:left="42" w:right="-13" w:firstLine="666"/>
        <w:jc w:val="center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8</w:t>
      </w:r>
      <w:r w:rsidR="00AA1855" w:rsidRPr="00723D63">
        <w:rPr>
          <w:b/>
          <w:color w:val="000000"/>
          <w:sz w:val="28"/>
          <w:szCs w:val="28"/>
        </w:rPr>
        <w:t>. ФІНАНСОВЕ ЗАБЕЗПЕЧЕННЯ</w:t>
      </w:r>
    </w:p>
    <w:p w:rsidR="003E1039" w:rsidRPr="001D4263" w:rsidRDefault="003E1039" w:rsidP="004E48ED">
      <w:pPr>
        <w:spacing w:line="240" w:lineRule="auto"/>
        <w:ind w:left="42" w:right="-13" w:firstLine="666"/>
        <w:rPr>
          <w:b/>
          <w:color w:val="000000"/>
          <w:sz w:val="10"/>
          <w:szCs w:val="10"/>
        </w:rPr>
      </w:pPr>
    </w:p>
    <w:p w:rsidR="00825120" w:rsidRPr="00723D63" w:rsidRDefault="00825120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</w:t>
      </w:r>
      <w:r w:rsidR="006E5F0D" w:rsidRPr="00723D63">
        <w:rPr>
          <w:b/>
          <w:color w:val="000000"/>
          <w:sz w:val="28"/>
          <w:szCs w:val="28"/>
        </w:rPr>
        <w:t xml:space="preserve"> </w:t>
      </w:r>
      <w:r w:rsidRPr="00723D63">
        <w:rPr>
          <w:b/>
          <w:color w:val="000000"/>
          <w:sz w:val="28"/>
          <w:szCs w:val="28"/>
        </w:rPr>
        <w:t xml:space="preserve"> </w:t>
      </w:r>
      <w:r w:rsidR="00715A8E" w:rsidRPr="00723D63">
        <w:rPr>
          <w:b/>
          <w:color w:val="000000"/>
          <w:sz w:val="28"/>
          <w:szCs w:val="28"/>
        </w:rPr>
        <w:tab/>
      </w:r>
      <w:r w:rsidR="00A26F46" w:rsidRPr="00723D63">
        <w:rPr>
          <w:b/>
          <w:color w:val="000000"/>
          <w:sz w:val="28"/>
          <w:szCs w:val="28"/>
        </w:rPr>
        <w:t>8</w:t>
      </w:r>
      <w:r w:rsidR="00AA1855" w:rsidRPr="00723D63">
        <w:rPr>
          <w:b/>
          <w:color w:val="000000"/>
          <w:sz w:val="28"/>
          <w:szCs w:val="28"/>
        </w:rPr>
        <w:t>.1.</w:t>
      </w:r>
      <w:r w:rsidR="00AA1855" w:rsidRPr="00723D63">
        <w:rPr>
          <w:color w:val="000000"/>
          <w:sz w:val="28"/>
          <w:szCs w:val="28"/>
        </w:rPr>
        <w:t xml:space="preserve"> Фінансування заходів служби здійснюється за рахунок коштів на </w:t>
      </w:r>
      <w:r w:rsidR="00AA1855" w:rsidRPr="00723D63">
        <w:rPr>
          <w:color w:val="000000"/>
          <w:sz w:val="28"/>
          <w:szCs w:val="28"/>
        </w:rPr>
        <w:lastRenderedPageBreak/>
        <w:t>загальновиробничі, адміністративно-управлінські та експлуатаційні в</w:t>
      </w:r>
      <w:r w:rsidR="00AA1855" w:rsidRPr="00723D63">
        <w:rPr>
          <w:color w:val="000000"/>
          <w:sz w:val="28"/>
          <w:szCs w:val="28"/>
        </w:rPr>
        <w:t>и</w:t>
      </w:r>
      <w:r w:rsidR="00AA1855" w:rsidRPr="00723D63">
        <w:rPr>
          <w:color w:val="000000"/>
          <w:sz w:val="28"/>
          <w:szCs w:val="28"/>
        </w:rPr>
        <w:t>трати і за рахунок витрат з обігу госпрозрахункових підприємств, уст</w:t>
      </w:r>
      <w:r w:rsidR="00AA1855" w:rsidRPr="00723D63">
        <w:rPr>
          <w:color w:val="000000"/>
          <w:sz w:val="28"/>
          <w:szCs w:val="28"/>
        </w:rPr>
        <w:t>а</w:t>
      </w:r>
      <w:r w:rsidR="00AA1855" w:rsidRPr="00723D63">
        <w:rPr>
          <w:color w:val="000000"/>
          <w:sz w:val="28"/>
          <w:szCs w:val="28"/>
        </w:rPr>
        <w:t>нов та організацій, організ</w:t>
      </w:r>
      <w:r w:rsidR="00AA1855" w:rsidRPr="00723D63">
        <w:rPr>
          <w:color w:val="000000"/>
          <w:sz w:val="28"/>
          <w:szCs w:val="28"/>
        </w:rPr>
        <w:t>а</w:t>
      </w:r>
      <w:r w:rsidR="00AA1855" w:rsidRPr="00723D63">
        <w:rPr>
          <w:color w:val="000000"/>
          <w:sz w:val="28"/>
          <w:szCs w:val="28"/>
        </w:rPr>
        <w:t>ційно об’єднаних у службу</w:t>
      </w:r>
      <w:r w:rsidR="003B2ED3" w:rsidRPr="00723D63">
        <w:rPr>
          <w:color w:val="000000"/>
          <w:sz w:val="28"/>
          <w:szCs w:val="28"/>
        </w:rPr>
        <w:t>.</w:t>
      </w:r>
    </w:p>
    <w:p w:rsidR="0011398F" w:rsidRDefault="00825120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A26F46" w:rsidRPr="00723D63">
        <w:rPr>
          <w:b/>
          <w:color w:val="000000"/>
          <w:sz w:val="28"/>
          <w:szCs w:val="28"/>
        </w:rPr>
        <w:t>8</w:t>
      </w:r>
      <w:r w:rsidR="00AA1855" w:rsidRPr="00723D63">
        <w:rPr>
          <w:b/>
          <w:color w:val="000000"/>
          <w:sz w:val="28"/>
          <w:szCs w:val="28"/>
        </w:rPr>
        <w:t>.2.</w:t>
      </w:r>
      <w:r w:rsidR="00AA1855" w:rsidRPr="00723D63">
        <w:rPr>
          <w:color w:val="000000"/>
          <w:sz w:val="28"/>
          <w:szCs w:val="28"/>
        </w:rPr>
        <w:t xml:space="preserve"> Витрати, пов’язані з утриманням формувань служб, </w:t>
      </w:r>
      <w:r w:rsidR="00BB30F1">
        <w:rPr>
          <w:color w:val="000000"/>
          <w:sz w:val="28"/>
          <w:szCs w:val="28"/>
        </w:rPr>
        <w:t>що</w:t>
      </w:r>
      <w:r w:rsidR="00AA1855" w:rsidRPr="00723D63">
        <w:rPr>
          <w:color w:val="000000"/>
          <w:sz w:val="28"/>
          <w:szCs w:val="28"/>
        </w:rPr>
        <w:t xml:space="preserve"> залуч</w:t>
      </w:r>
      <w:r w:rsidR="00AA1855" w:rsidRPr="00723D63">
        <w:rPr>
          <w:color w:val="000000"/>
          <w:sz w:val="28"/>
          <w:szCs w:val="28"/>
        </w:rPr>
        <w:t>а</w:t>
      </w:r>
      <w:r w:rsidR="00AA1855" w:rsidRPr="00723D63">
        <w:rPr>
          <w:color w:val="000000"/>
          <w:sz w:val="28"/>
          <w:szCs w:val="28"/>
        </w:rPr>
        <w:t>ються до ліквідації наслідків надзвичайних ситуацій</w:t>
      </w:r>
      <w:r w:rsidR="0011398F">
        <w:rPr>
          <w:color w:val="000000"/>
          <w:sz w:val="28"/>
          <w:szCs w:val="28"/>
        </w:rPr>
        <w:t xml:space="preserve"> </w:t>
      </w:r>
      <w:r w:rsidR="00AA1855" w:rsidRPr="00723D63">
        <w:rPr>
          <w:color w:val="000000"/>
          <w:sz w:val="28"/>
          <w:szCs w:val="28"/>
        </w:rPr>
        <w:t xml:space="preserve">в умовах мирного часу (виплата середньої заробітної плати, безоплатне харчування, транспортне забезпечення, тощо), </w:t>
      </w:r>
      <w:r w:rsidR="0011398F" w:rsidRPr="00723D63">
        <w:rPr>
          <w:color w:val="000000"/>
          <w:sz w:val="28"/>
          <w:szCs w:val="28"/>
        </w:rPr>
        <w:t>покладаються на</w:t>
      </w:r>
      <w:r w:rsidR="0011398F">
        <w:rPr>
          <w:color w:val="000000"/>
          <w:sz w:val="28"/>
          <w:szCs w:val="28"/>
        </w:rPr>
        <w:t>:</w:t>
      </w:r>
    </w:p>
    <w:p w:rsidR="00A26F46" w:rsidRPr="00723D63" w:rsidRDefault="00A26F46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       </w:t>
      </w:r>
      <w:r w:rsidR="0011398F">
        <w:rPr>
          <w:b/>
          <w:color w:val="000000"/>
          <w:sz w:val="28"/>
          <w:szCs w:val="28"/>
        </w:rPr>
        <w:t xml:space="preserve"> </w:t>
      </w:r>
      <w:r w:rsidRPr="00723D63">
        <w:rPr>
          <w:b/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>8.</w:t>
      </w:r>
      <w:r w:rsidR="0011398F">
        <w:rPr>
          <w:color w:val="000000"/>
          <w:sz w:val="28"/>
          <w:szCs w:val="28"/>
        </w:rPr>
        <w:t>2</w:t>
      </w:r>
      <w:r w:rsidRPr="00723D63">
        <w:rPr>
          <w:color w:val="000000"/>
          <w:sz w:val="28"/>
          <w:szCs w:val="28"/>
        </w:rPr>
        <w:t>.1. Підприємства, установи та організації, на яких створені об’єктові служби ЦЗ,  формування цивільного захисту</w:t>
      </w:r>
      <w:r w:rsidR="0011398F">
        <w:rPr>
          <w:color w:val="000000"/>
          <w:sz w:val="28"/>
          <w:szCs w:val="28"/>
        </w:rPr>
        <w:t>.</w:t>
      </w:r>
    </w:p>
    <w:p w:rsidR="00A26F46" w:rsidRDefault="00A26F46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    </w:t>
      </w:r>
      <w:r w:rsidR="0011398F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>8.3.2. Підприємства, установи та організації, в інтересах яких ведуться роботи.</w:t>
      </w:r>
      <w:r w:rsidRPr="00723D63">
        <w:rPr>
          <w:color w:val="000000"/>
          <w:sz w:val="28"/>
          <w:szCs w:val="28"/>
        </w:rPr>
        <w:br/>
        <w:t xml:space="preserve">       </w:t>
      </w:r>
      <w:r w:rsidR="0011398F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 8.3.3.</w:t>
      </w:r>
      <w:r w:rsidR="0011398F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z w:val="28"/>
          <w:szCs w:val="28"/>
        </w:rPr>
        <w:t xml:space="preserve">Органи </w:t>
      </w:r>
      <w:r w:rsidR="007840F1">
        <w:rPr>
          <w:color w:val="000000"/>
          <w:sz w:val="28"/>
          <w:szCs w:val="28"/>
        </w:rPr>
        <w:t xml:space="preserve">центральної, </w:t>
      </w:r>
      <w:r w:rsidR="0011398F">
        <w:rPr>
          <w:color w:val="000000"/>
          <w:sz w:val="28"/>
          <w:szCs w:val="28"/>
        </w:rPr>
        <w:t>місцевої виконавчої влади</w:t>
      </w:r>
      <w:r w:rsidR="007840F1">
        <w:rPr>
          <w:color w:val="000000"/>
          <w:sz w:val="28"/>
          <w:szCs w:val="28"/>
        </w:rPr>
        <w:t xml:space="preserve"> та</w:t>
      </w:r>
      <w:r w:rsidR="0011398F">
        <w:rPr>
          <w:color w:val="000000"/>
          <w:sz w:val="28"/>
          <w:szCs w:val="28"/>
        </w:rPr>
        <w:t xml:space="preserve"> місцевого самоврядування, відповідно до чинного законодавства.</w:t>
      </w:r>
      <w:r w:rsidRPr="00723D63">
        <w:rPr>
          <w:color w:val="000000"/>
          <w:sz w:val="28"/>
          <w:szCs w:val="28"/>
        </w:rPr>
        <w:t xml:space="preserve"> </w:t>
      </w:r>
    </w:p>
    <w:p w:rsidR="007840F1" w:rsidRPr="00723D63" w:rsidRDefault="007840F1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</w:p>
    <w:p w:rsidR="00AA1855" w:rsidRPr="00723D63" w:rsidRDefault="00A26F46" w:rsidP="00A26F46">
      <w:pPr>
        <w:spacing w:line="240" w:lineRule="auto"/>
        <w:ind w:left="42" w:right="-13" w:hanging="14"/>
        <w:jc w:val="center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9</w:t>
      </w:r>
      <w:r w:rsidR="00AA1855" w:rsidRPr="00723D63">
        <w:rPr>
          <w:b/>
          <w:color w:val="000000"/>
          <w:sz w:val="28"/>
          <w:szCs w:val="28"/>
        </w:rPr>
        <w:t>. ОРГАНІЗАЦІЯ УПРАВЛІННЯ ТА ЗВ’ЯЗКУ</w:t>
      </w:r>
    </w:p>
    <w:p w:rsidR="003E1039" w:rsidRPr="00723D63" w:rsidRDefault="003E1039" w:rsidP="004E48ED">
      <w:pPr>
        <w:spacing w:line="240" w:lineRule="auto"/>
        <w:ind w:left="42" w:right="-13" w:firstLine="666"/>
        <w:rPr>
          <w:b/>
          <w:color w:val="000000"/>
          <w:sz w:val="28"/>
          <w:szCs w:val="28"/>
        </w:rPr>
      </w:pPr>
    </w:p>
    <w:p w:rsidR="00BF7699" w:rsidRPr="00723D63" w:rsidRDefault="00825120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BF7699" w:rsidRPr="00723D63">
        <w:rPr>
          <w:b/>
          <w:color w:val="000000"/>
          <w:sz w:val="28"/>
          <w:szCs w:val="28"/>
        </w:rPr>
        <w:t>9</w:t>
      </w:r>
      <w:r w:rsidR="00AA1855" w:rsidRPr="00723D63">
        <w:rPr>
          <w:b/>
          <w:color w:val="000000"/>
          <w:sz w:val="28"/>
          <w:szCs w:val="28"/>
        </w:rPr>
        <w:t>.1.</w:t>
      </w:r>
      <w:r w:rsidR="00AA1855" w:rsidRPr="00723D63">
        <w:rPr>
          <w:color w:val="000000"/>
          <w:sz w:val="28"/>
          <w:szCs w:val="28"/>
        </w:rPr>
        <w:t xml:space="preserve"> Для керівництва службою в умовах мирного часу та особливого п</w:t>
      </w:r>
      <w:r w:rsidR="00AA1855" w:rsidRPr="00723D63">
        <w:rPr>
          <w:color w:val="000000"/>
          <w:sz w:val="28"/>
          <w:szCs w:val="28"/>
        </w:rPr>
        <w:t>е</w:t>
      </w:r>
      <w:r w:rsidR="00AA1855" w:rsidRPr="00723D63">
        <w:rPr>
          <w:color w:val="000000"/>
          <w:sz w:val="28"/>
          <w:szCs w:val="28"/>
        </w:rPr>
        <w:t xml:space="preserve">ріоду </w:t>
      </w:r>
    </w:p>
    <w:p w:rsidR="00825120" w:rsidRPr="00723D63" w:rsidRDefault="00AA1855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використовуються складові системи управління міської р</w:t>
      </w:r>
      <w:r w:rsidRPr="00723D63">
        <w:rPr>
          <w:color w:val="000000"/>
          <w:sz w:val="28"/>
          <w:szCs w:val="28"/>
        </w:rPr>
        <w:t>а</w:t>
      </w:r>
      <w:r w:rsidRPr="00723D63">
        <w:rPr>
          <w:color w:val="000000"/>
          <w:sz w:val="28"/>
          <w:szCs w:val="28"/>
        </w:rPr>
        <w:t>ди.</w:t>
      </w:r>
    </w:p>
    <w:p w:rsidR="00825120" w:rsidRPr="00723D63" w:rsidRDefault="00825120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BF7699" w:rsidRPr="00723D63">
        <w:rPr>
          <w:b/>
          <w:color w:val="000000"/>
          <w:sz w:val="28"/>
          <w:szCs w:val="28"/>
        </w:rPr>
        <w:t>9</w:t>
      </w:r>
      <w:r w:rsidR="00AA1855" w:rsidRPr="00723D63">
        <w:rPr>
          <w:b/>
          <w:color w:val="000000"/>
          <w:sz w:val="28"/>
          <w:szCs w:val="28"/>
        </w:rPr>
        <w:t>.2.</w:t>
      </w:r>
      <w:r w:rsidR="00AA1855" w:rsidRPr="00723D63">
        <w:rPr>
          <w:color w:val="000000"/>
          <w:sz w:val="28"/>
          <w:szCs w:val="28"/>
        </w:rPr>
        <w:t xml:space="preserve"> Управління силами служби здійснюється з основного, запасного та мобіл</w:t>
      </w:r>
      <w:r w:rsidR="00AA1855" w:rsidRPr="00723D63">
        <w:rPr>
          <w:color w:val="000000"/>
          <w:sz w:val="28"/>
          <w:szCs w:val="28"/>
        </w:rPr>
        <w:t>ь</w:t>
      </w:r>
      <w:r w:rsidR="00AA1855" w:rsidRPr="00723D63">
        <w:rPr>
          <w:color w:val="000000"/>
          <w:sz w:val="28"/>
          <w:szCs w:val="28"/>
        </w:rPr>
        <w:t>них пунктів управління з використанням телефонно-телеграфних, мобільних засобів зв’язку та радіостанцій</w:t>
      </w:r>
      <w:r w:rsidR="007840F1">
        <w:rPr>
          <w:color w:val="000000"/>
          <w:sz w:val="28"/>
          <w:szCs w:val="28"/>
        </w:rPr>
        <w:t xml:space="preserve">, тощо. </w:t>
      </w:r>
    </w:p>
    <w:p w:rsidR="007840F1" w:rsidRDefault="00825120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BF7699" w:rsidRPr="00723D63">
        <w:rPr>
          <w:b/>
          <w:color w:val="000000"/>
          <w:sz w:val="28"/>
          <w:szCs w:val="28"/>
        </w:rPr>
        <w:t>9</w:t>
      </w:r>
      <w:r w:rsidR="00AA1855" w:rsidRPr="00723D63">
        <w:rPr>
          <w:b/>
          <w:color w:val="000000"/>
          <w:sz w:val="28"/>
          <w:szCs w:val="28"/>
        </w:rPr>
        <w:t>.3.</w:t>
      </w:r>
      <w:r w:rsidR="00AA1855" w:rsidRPr="00723D63">
        <w:rPr>
          <w:color w:val="000000"/>
          <w:sz w:val="28"/>
          <w:szCs w:val="28"/>
        </w:rPr>
        <w:t xml:space="preserve"> Зв’язок організовується згідно зі схемою організації оповіщення служби, </w:t>
      </w:r>
    </w:p>
    <w:p w:rsidR="007840F1" w:rsidRDefault="007840F1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</w:p>
    <w:p w:rsidR="00AA1855" w:rsidRPr="00723D63" w:rsidRDefault="00AA1855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>яка розробляється службою і є складовою частиною плану дій органів управління та сил служби.</w:t>
      </w:r>
    </w:p>
    <w:p w:rsidR="00825120" w:rsidRPr="00723D63" w:rsidRDefault="00825120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</w:p>
    <w:p w:rsidR="00AA1855" w:rsidRPr="00723D63" w:rsidRDefault="00BF7699" w:rsidP="00BF7699">
      <w:pPr>
        <w:spacing w:line="240" w:lineRule="auto"/>
        <w:ind w:left="42" w:right="-13" w:firstLine="666"/>
        <w:jc w:val="center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10</w:t>
      </w:r>
      <w:r w:rsidR="00AA1855" w:rsidRPr="00723D63">
        <w:rPr>
          <w:b/>
          <w:color w:val="000000"/>
          <w:sz w:val="28"/>
          <w:szCs w:val="28"/>
        </w:rPr>
        <w:t>. ПЕРЕВІРКА ДІЯЛЬНОСТІ ТА ФУНКЦІОНУВАННЯ</w:t>
      </w:r>
    </w:p>
    <w:p w:rsidR="003E1039" w:rsidRPr="00723D63" w:rsidRDefault="003E1039" w:rsidP="004E48ED">
      <w:pPr>
        <w:spacing w:line="240" w:lineRule="auto"/>
        <w:ind w:left="42" w:right="-13" w:firstLine="666"/>
        <w:rPr>
          <w:b/>
          <w:color w:val="000000"/>
          <w:sz w:val="28"/>
          <w:szCs w:val="28"/>
        </w:rPr>
      </w:pPr>
    </w:p>
    <w:p w:rsidR="00175B5F" w:rsidRPr="00723D63" w:rsidRDefault="00825120" w:rsidP="00175B5F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175B5F" w:rsidRPr="00723D63">
        <w:rPr>
          <w:b/>
          <w:color w:val="000000"/>
          <w:sz w:val="28"/>
          <w:szCs w:val="28"/>
        </w:rPr>
        <w:t>10</w:t>
      </w:r>
      <w:r w:rsidR="00AA1855" w:rsidRPr="00723D63">
        <w:rPr>
          <w:b/>
          <w:color w:val="000000"/>
          <w:sz w:val="28"/>
          <w:szCs w:val="28"/>
        </w:rPr>
        <w:t>.1.</w:t>
      </w:r>
      <w:r w:rsidR="00AA1855" w:rsidRPr="00723D63">
        <w:rPr>
          <w:color w:val="000000"/>
          <w:sz w:val="28"/>
          <w:szCs w:val="28"/>
        </w:rPr>
        <w:t xml:space="preserve"> Перевірку готовності служби до ви</w:t>
      </w:r>
      <w:r w:rsidR="007840F1">
        <w:rPr>
          <w:color w:val="000000"/>
          <w:sz w:val="28"/>
          <w:szCs w:val="28"/>
        </w:rPr>
        <w:t>конання</w:t>
      </w:r>
      <w:r w:rsidR="00AA1855" w:rsidRPr="00723D63">
        <w:rPr>
          <w:color w:val="000000"/>
          <w:sz w:val="28"/>
          <w:szCs w:val="28"/>
        </w:rPr>
        <w:t xml:space="preserve"> завдань за призначе</w:t>
      </w:r>
      <w:r w:rsidR="00AA1855" w:rsidRPr="00723D63">
        <w:rPr>
          <w:color w:val="000000"/>
          <w:sz w:val="28"/>
          <w:szCs w:val="28"/>
        </w:rPr>
        <w:t>н</w:t>
      </w:r>
      <w:r w:rsidR="00AA1855" w:rsidRPr="00723D63">
        <w:rPr>
          <w:color w:val="000000"/>
          <w:sz w:val="28"/>
          <w:szCs w:val="28"/>
        </w:rPr>
        <w:t>ням здійснюють</w:t>
      </w:r>
      <w:r w:rsidR="007E0674" w:rsidRPr="00723D63">
        <w:rPr>
          <w:color w:val="000000"/>
          <w:sz w:val="28"/>
          <w:szCs w:val="28"/>
        </w:rPr>
        <w:t xml:space="preserve">, працівники ДСНС України, </w:t>
      </w:r>
      <w:r w:rsidR="00175B5F" w:rsidRPr="00723D63">
        <w:rPr>
          <w:color w:val="000000"/>
          <w:sz w:val="28"/>
          <w:szCs w:val="28"/>
        </w:rPr>
        <w:t>керівник територіальної підсистеми Єдиної держ</w:t>
      </w:r>
      <w:r w:rsidR="00175B5F" w:rsidRPr="00723D63">
        <w:rPr>
          <w:color w:val="000000"/>
          <w:sz w:val="28"/>
          <w:szCs w:val="28"/>
        </w:rPr>
        <w:t>а</w:t>
      </w:r>
      <w:r w:rsidR="00175B5F" w:rsidRPr="00723D63">
        <w:rPr>
          <w:color w:val="000000"/>
          <w:sz w:val="28"/>
          <w:szCs w:val="28"/>
        </w:rPr>
        <w:t>вної системи цивільного захисту Чернівецької області, керівник  Чернівецької міської ланки територіальної підсистеми Єдиної держ</w:t>
      </w:r>
      <w:r w:rsidR="00175B5F" w:rsidRPr="00723D63">
        <w:rPr>
          <w:color w:val="000000"/>
          <w:sz w:val="28"/>
          <w:szCs w:val="28"/>
        </w:rPr>
        <w:t>а</w:t>
      </w:r>
      <w:r w:rsidR="00175B5F" w:rsidRPr="00723D63">
        <w:rPr>
          <w:color w:val="000000"/>
          <w:sz w:val="28"/>
          <w:szCs w:val="28"/>
        </w:rPr>
        <w:t>вної системи цивільного захисту Чернівецької області або інші особи за їх дорученням.</w:t>
      </w:r>
    </w:p>
    <w:p w:rsidR="00AA1855" w:rsidRPr="00723D63" w:rsidRDefault="007E0674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  </w:t>
      </w:r>
      <w:r w:rsidR="00715A8E" w:rsidRPr="00723D63">
        <w:rPr>
          <w:color w:val="000000"/>
          <w:sz w:val="28"/>
          <w:szCs w:val="28"/>
        </w:rPr>
        <w:tab/>
      </w:r>
      <w:r w:rsidR="00175B5F" w:rsidRPr="00723D63">
        <w:rPr>
          <w:b/>
          <w:color w:val="000000"/>
          <w:sz w:val="28"/>
          <w:szCs w:val="28"/>
        </w:rPr>
        <w:t>10.</w:t>
      </w:r>
      <w:r w:rsidR="00AA1855" w:rsidRPr="00723D63">
        <w:rPr>
          <w:b/>
          <w:color w:val="000000"/>
          <w:sz w:val="28"/>
          <w:szCs w:val="28"/>
        </w:rPr>
        <w:t>2</w:t>
      </w:r>
      <w:r w:rsidR="00AA1855" w:rsidRPr="00723D63">
        <w:rPr>
          <w:color w:val="000000"/>
          <w:sz w:val="28"/>
          <w:szCs w:val="28"/>
        </w:rPr>
        <w:t>. Конкретні терміни, порядок проведення та організація забезпече</w:t>
      </w:r>
      <w:r w:rsidR="00AA1855" w:rsidRPr="00723D63">
        <w:rPr>
          <w:color w:val="000000"/>
          <w:sz w:val="28"/>
          <w:szCs w:val="28"/>
        </w:rPr>
        <w:t>н</w:t>
      </w:r>
      <w:r w:rsidR="00AA1855" w:rsidRPr="00723D63">
        <w:rPr>
          <w:color w:val="000000"/>
          <w:sz w:val="28"/>
          <w:szCs w:val="28"/>
        </w:rPr>
        <w:t>ня перевірки визначає безпосередньо посадова особа, за планом якої ці заходи проводят</w:t>
      </w:r>
      <w:r w:rsidR="00AA1855" w:rsidRPr="00723D63">
        <w:rPr>
          <w:color w:val="000000"/>
          <w:sz w:val="28"/>
          <w:szCs w:val="28"/>
        </w:rPr>
        <w:t>ь</w:t>
      </w:r>
      <w:r w:rsidR="00AA1855" w:rsidRPr="00723D63">
        <w:rPr>
          <w:color w:val="000000"/>
          <w:sz w:val="28"/>
          <w:szCs w:val="28"/>
        </w:rPr>
        <w:t>ся.</w:t>
      </w:r>
    </w:p>
    <w:p w:rsidR="007E0674" w:rsidRPr="00723D63" w:rsidRDefault="007E0674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</w:p>
    <w:p w:rsidR="007E0674" w:rsidRPr="00723D63" w:rsidRDefault="007E0674" w:rsidP="00175B5F">
      <w:pPr>
        <w:spacing w:line="240" w:lineRule="auto"/>
        <w:ind w:left="42" w:right="-13" w:firstLine="666"/>
        <w:jc w:val="center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1</w:t>
      </w:r>
      <w:r w:rsidR="00175B5F" w:rsidRPr="00723D63">
        <w:rPr>
          <w:b/>
          <w:color w:val="000000"/>
          <w:sz w:val="28"/>
          <w:szCs w:val="28"/>
        </w:rPr>
        <w:t>1</w:t>
      </w:r>
      <w:r w:rsidRPr="00723D63">
        <w:rPr>
          <w:b/>
          <w:color w:val="000000"/>
          <w:sz w:val="28"/>
          <w:szCs w:val="28"/>
        </w:rPr>
        <w:t>. ПЕРЕЛІК ЗАГАЛЬНИХ ДОКУМЕНТІВ СЛУЖБИ</w:t>
      </w:r>
      <w:r w:rsidR="00761FD2" w:rsidRPr="00723D63">
        <w:rPr>
          <w:b/>
          <w:color w:val="000000"/>
          <w:sz w:val="28"/>
          <w:szCs w:val="28"/>
        </w:rPr>
        <w:t xml:space="preserve"> ЦЗ</w:t>
      </w:r>
    </w:p>
    <w:p w:rsidR="000A77DA" w:rsidRPr="00723D63" w:rsidRDefault="000A77DA" w:rsidP="00175B5F">
      <w:pPr>
        <w:spacing w:line="240" w:lineRule="auto"/>
        <w:ind w:left="42" w:right="-13" w:firstLine="666"/>
        <w:jc w:val="center"/>
        <w:rPr>
          <w:b/>
          <w:color w:val="000000"/>
          <w:sz w:val="28"/>
          <w:szCs w:val="28"/>
        </w:rPr>
      </w:pPr>
    </w:p>
    <w:p w:rsidR="007F125C" w:rsidRPr="00723D63" w:rsidRDefault="007E0674" w:rsidP="004E48ED">
      <w:pPr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1</w:t>
      </w:r>
      <w:r w:rsidR="00761FD2" w:rsidRPr="00723D63">
        <w:rPr>
          <w:b/>
          <w:color w:val="000000"/>
          <w:sz w:val="28"/>
          <w:szCs w:val="28"/>
        </w:rPr>
        <w:t>1</w:t>
      </w:r>
      <w:r w:rsidRPr="00723D63">
        <w:rPr>
          <w:b/>
          <w:color w:val="000000"/>
          <w:sz w:val="28"/>
          <w:szCs w:val="28"/>
        </w:rPr>
        <w:t>.1</w:t>
      </w:r>
      <w:r w:rsidRPr="00723D63">
        <w:rPr>
          <w:color w:val="000000"/>
          <w:sz w:val="28"/>
          <w:szCs w:val="28"/>
        </w:rPr>
        <w:t xml:space="preserve">. </w:t>
      </w:r>
      <w:r w:rsidR="007F125C" w:rsidRPr="00723D63">
        <w:rPr>
          <w:color w:val="000000"/>
          <w:sz w:val="28"/>
          <w:szCs w:val="28"/>
        </w:rPr>
        <w:t>Наказ про створення служби</w:t>
      </w:r>
      <w:r w:rsidR="00A06962" w:rsidRPr="00723D63">
        <w:rPr>
          <w:color w:val="000000"/>
          <w:sz w:val="28"/>
          <w:szCs w:val="28"/>
        </w:rPr>
        <w:t xml:space="preserve"> (додаток 1 до Положення )</w:t>
      </w:r>
      <w:r w:rsidR="008E085A">
        <w:rPr>
          <w:color w:val="000000"/>
          <w:sz w:val="28"/>
          <w:szCs w:val="28"/>
        </w:rPr>
        <w:t>.</w:t>
      </w:r>
    </w:p>
    <w:p w:rsidR="007E0674" w:rsidRPr="00723D63" w:rsidRDefault="00761FD2" w:rsidP="004E48ED">
      <w:pPr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11</w:t>
      </w:r>
      <w:r w:rsidR="007F125C" w:rsidRPr="00723D63">
        <w:rPr>
          <w:b/>
          <w:color w:val="000000"/>
          <w:sz w:val="28"/>
          <w:szCs w:val="28"/>
        </w:rPr>
        <w:t>.2</w:t>
      </w:r>
      <w:r w:rsidR="007F125C" w:rsidRPr="00723D63">
        <w:rPr>
          <w:color w:val="000000"/>
          <w:sz w:val="28"/>
          <w:szCs w:val="28"/>
        </w:rPr>
        <w:t xml:space="preserve">. </w:t>
      </w:r>
      <w:r w:rsidR="007E0674" w:rsidRPr="00723D63">
        <w:rPr>
          <w:color w:val="000000"/>
          <w:sz w:val="28"/>
          <w:szCs w:val="28"/>
        </w:rPr>
        <w:t>Положення про службу</w:t>
      </w:r>
      <w:r w:rsidRPr="00723D63">
        <w:rPr>
          <w:color w:val="000000"/>
          <w:sz w:val="28"/>
          <w:szCs w:val="28"/>
        </w:rPr>
        <w:t xml:space="preserve"> ЦЗ</w:t>
      </w:r>
      <w:r w:rsidR="007E0674" w:rsidRPr="00723D63">
        <w:rPr>
          <w:color w:val="000000"/>
          <w:sz w:val="28"/>
          <w:szCs w:val="28"/>
        </w:rPr>
        <w:t>.</w:t>
      </w:r>
    </w:p>
    <w:p w:rsidR="000A77DA" w:rsidRPr="00723D63" w:rsidRDefault="00A06962" w:rsidP="004E48ED">
      <w:pPr>
        <w:spacing w:line="240" w:lineRule="auto"/>
        <w:ind w:left="42" w:right="-13" w:firstLine="666"/>
        <w:rPr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11.3.</w:t>
      </w:r>
      <w:r w:rsidRPr="00723D63">
        <w:rPr>
          <w:color w:val="000000"/>
          <w:sz w:val="28"/>
          <w:szCs w:val="28"/>
        </w:rPr>
        <w:t xml:space="preserve"> Організаційно – штатна с</w:t>
      </w:r>
      <w:r w:rsidR="005B5F10" w:rsidRPr="00723D63">
        <w:rPr>
          <w:color w:val="000000"/>
          <w:sz w:val="28"/>
          <w:szCs w:val="28"/>
        </w:rPr>
        <w:t xml:space="preserve">труктура служби ЦЗ (додаток </w:t>
      </w:r>
      <w:r w:rsidRPr="00723D63">
        <w:rPr>
          <w:color w:val="000000"/>
          <w:sz w:val="28"/>
          <w:szCs w:val="28"/>
        </w:rPr>
        <w:t>2</w:t>
      </w:r>
      <w:r w:rsidR="005B5F10" w:rsidRPr="00723D63">
        <w:rPr>
          <w:color w:val="000000"/>
          <w:sz w:val="28"/>
          <w:szCs w:val="28"/>
        </w:rPr>
        <w:t xml:space="preserve"> до Положення)</w:t>
      </w:r>
      <w:r w:rsidR="008E085A">
        <w:rPr>
          <w:color w:val="000000"/>
          <w:sz w:val="28"/>
          <w:szCs w:val="28"/>
        </w:rPr>
        <w:t>.</w:t>
      </w:r>
      <w:r w:rsidR="000A77DA" w:rsidRPr="00723D63">
        <w:rPr>
          <w:color w:val="000000"/>
          <w:sz w:val="28"/>
          <w:szCs w:val="28"/>
        </w:rPr>
        <w:t xml:space="preserve"> </w:t>
      </w:r>
    </w:p>
    <w:p w:rsidR="000109E0" w:rsidRPr="00723D63" w:rsidRDefault="000109E0" w:rsidP="004E48ED">
      <w:pPr>
        <w:shd w:val="clear" w:color="auto" w:fill="FFFFFF"/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z w:val="28"/>
          <w:szCs w:val="28"/>
        </w:rPr>
        <w:t xml:space="preserve">  </w:t>
      </w:r>
      <w:r w:rsidR="00715A8E" w:rsidRPr="00723D63">
        <w:rPr>
          <w:color w:val="000000"/>
          <w:sz w:val="28"/>
          <w:szCs w:val="28"/>
        </w:rPr>
        <w:tab/>
      </w:r>
      <w:r w:rsidR="00EF48E8" w:rsidRPr="00723D63">
        <w:rPr>
          <w:b/>
          <w:color w:val="000000"/>
          <w:sz w:val="28"/>
          <w:szCs w:val="28"/>
        </w:rPr>
        <w:t>1</w:t>
      </w:r>
      <w:r w:rsidR="00761FD2" w:rsidRPr="00723D63">
        <w:rPr>
          <w:b/>
          <w:color w:val="000000"/>
          <w:sz w:val="28"/>
          <w:szCs w:val="28"/>
        </w:rPr>
        <w:t>1</w:t>
      </w:r>
      <w:r w:rsidR="00EF48E8" w:rsidRPr="00723D63">
        <w:rPr>
          <w:b/>
          <w:color w:val="000000"/>
          <w:sz w:val="28"/>
          <w:szCs w:val="28"/>
        </w:rPr>
        <w:t>.</w:t>
      </w:r>
      <w:r w:rsidR="00137B11" w:rsidRPr="00723D63">
        <w:rPr>
          <w:b/>
          <w:color w:val="000000"/>
          <w:sz w:val="28"/>
          <w:szCs w:val="28"/>
        </w:rPr>
        <w:t>4</w:t>
      </w:r>
      <w:r w:rsidR="00EF48E8" w:rsidRPr="00723D63">
        <w:rPr>
          <w:color w:val="000000"/>
          <w:sz w:val="28"/>
          <w:szCs w:val="28"/>
        </w:rPr>
        <w:t xml:space="preserve">. </w:t>
      </w:r>
      <w:r w:rsidRPr="00723D63">
        <w:rPr>
          <w:color w:val="000000"/>
          <w:spacing w:val="-3"/>
          <w:sz w:val="28"/>
          <w:szCs w:val="28"/>
        </w:rPr>
        <w:t>Специфічні завдання служби.</w:t>
      </w:r>
    </w:p>
    <w:p w:rsidR="000109E0" w:rsidRPr="00723D63" w:rsidRDefault="0060682A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 xml:space="preserve">  </w:t>
      </w:r>
      <w:r w:rsidR="00715A8E" w:rsidRPr="00723D63">
        <w:rPr>
          <w:color w:val="000000"/>
          <w:spacing w:val="-3"/>
          <w:sz w:val="28"/>
          <w:szCs w:val="28"/>
        </w:rPr>
        <w:t xml:space="preserve">        </w:t>
      </w:r>
      <w:r w:rsidRPr="00723D63">
        <w:rPr>
          <w:b/>
          <w:color w:val="000000"/>
          <w:spacing w:val="-3"/>
          <w:sz w:val="28"/>
          <w:szCs w:val="28"/>
        </w:rPr>
        <w:t>1</w:t>
      </w:r>
      <w:r w:rsidR="00761FD2" w:rsidRPr="00723D63">
        <w:rPr>
          <w:b/>
          <w:color w:val="000000"/>
          <w:spacing w:val="-3"/>
          <w:sz w:val="28"/>
          <w:szCs w:val="28"/>
        </w:rPr>
        <w:t>1</w:t>
      </w:r>
      <w:r w:rsidR="00137B11" w:rsidRPr="00723D63">
        <w:rPr>
          <w:b/>
          <w:color w:val="000000"/>
          <w:spacing w:val="-3"/>
          <w:sz w:val="28"/>
          <w:szCs w:val="28"/>
        </w:rPr>
        <w:t>.5</w:t>
      </w:r>
      <w:r w:rsidRPr="00723D63">
        <w:rPr>
          <w:b/>
          <w:color w:val="000000"/>
          <w:spacing w:val="-3"/>
          <w:sz w:val="28"/>
          <w:szCs w:val="28"/>
        </w:rPr>
        <w:t>.</w:t>
      </w:r>
      <w:r w:rsidRPr="00723D63">
        <w:rPr>
          <w:color w:val="000000"/>
          <w:spacing w:val="-3"/>
          <w:sz w:val="28"/>
          <w:szCs w:val="28"/>
        </w:rPr>
        <w:t xml:space="preserve"> </w:t>
      </w:r>
      <w:r w:rsidR="000109E0" w:rsidRPr="00723D63">
        <w:rPr>
          <w:color w:val="000000"/>
          <w:spacing w:val="-3"/>
          <w:sz w:val="28"/>
          <w:szCs w:val="28"/>
        </w:rPr>
        <w:t xml:space="preserve">Функціональні обов'язки </w:t>
      </w:r>
      <w:r w:rsidR="00761FD2" w:rsidRPr="00723D63">
        <w:rPr>
          <w:color w:val="000000"/>
          <w:spacing w:val="-3"/>
          <w:sz w:val="28"/>
          <w:szCs w:val="28"/>
        </w:rPr>
        <w:t xml:space="preserve">керівного та </w:t>
      </w:r>
      <w:r w:rsidR="000109E0" w:rsidRPr="00723D63">
        <w:rPr>
          <w:color w:val="000000"/>
          <w:spacing w:val="-3"/>
          <w:sz w:val="28"/>
          <w:szCs w:val="28"/>
        </w:rPr>
        <w:t>особового складу служби.</w:t>
      </w:r>
    </w:p>
    <w:p w:rsidR="000109E0" w:rsidRPr="00723D63" w:rsidRDefault="00715A8E" w:rsidP="004E48ED">
      <w:pPr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b/>
          <w:color w:val="000000"/>
          <w:spacing w:val="-3"/>
          <w:sz w:val="28"/>
          <w:szCs w:val="28"/>
        </w:rPr>
        <w:t xml:space="preserve">          </w:t>
      </w:r>
      <w:r w:rsidR="0060682A" w:rsidRPr="00723D63">
        <w:rPr>
          <w:b/>
          <w:color w:val="000000"/>
          <w:spacing w:val="-3"/>
          <w:sz w:val="28"/>
          <w:szCs w:val="28"/>
        </w:rPr>
        <w:t>1</w:t>
      </w:r>
      <w:r w:rsidR="00761FD2" w:rsidRPr="00723D63">
        <w:rPr>
          <w:b/>
          <w:color w:val="000000"/>
          <w:spacing w:val="-3"/>
          <w:sz w:val="28"/>
          <w:szCs w:val="28"/>
        </w:rPr>
        <w:t>1</w:t>
      </w:r>
      <w:r w:rsidR="0060682A" w:rsidRPr="00723D63">
        <w:rPr>
          <w:b/>
          <w:color w:val="000000"/>
          <w:spacing w:val="-3"/>
          <w:sz w:val="28"/>
          <w:szCs w:val="28"/>
        </w:rPr>
        <w:t>.</w:t>
      </w:r>
      <w:r w:rsidR="00137B11" w:rsidRPr="00723D63">
        <w:rPr>
          <w:b/>
          <w:color w:val="000000"/>
          <w:spacing w:val="-3"/>
          <w:sz w:val="28"/>
          <w:szCs w:val="28"/>
        </w:rPr>
        <w:t>6</w:t>
      </w:r>
      <w:r w:rsidR="0060682A" w:rsidRPr="00723D63">
        <w:rPr>
          <w:color w:val="000000"/>
          <w:spacing w:val="-3"/>
          <w:sz w:val="28"/>
          <w:szCs w:val="28"/>
        </w:rPr>
        <w:t xml:space="preserve">. </w:t>
      </w:r>
      <w:r w:rsidR="000109E0" w:rsidRPr="00723D63">
        <w:rPr>
          <w:color w:val="000000"/>
          <w:spacing w:val="-3"/>
          <w:sz w:val="28"/>
          <w:szCs w:val="28"/>
        </w:rPr>
        <w:t>Схема організації управління та зв'язку служби.</w:t>
      </w:r>
    </w:p>
    <w:p w:rsidR="000109E0" w:rsidRPr="00723D63" w:rsidRDefault="00715A8E" w:rsidP="004E48ED">
      <w:pPr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b/>
          <w:color w:val="000000"/>
          <w:spacing w:val="-3"/>
          <w:sz w:val="28"/>
          <w:szCs w:val="28"/>
        </w:rPr>
        <w:t xml:space="preserve">          </w:t>
      </w:r>
      <w:r w:rsidR="0060682A" w:rsidRPr="00723D63">
        <w:rPr>
          <w:b/>
          <w:color w:val="000000"/>
          <w:spacing w:val="-3"/>
          <w:sz w:val="28"/>
          <w:szCs w:val="28"/>
        </w:rPr>
        <w:t>1</w:t>
      </w:r>
      <w:r w:rsidR="00761FD2" w:rsidRPr="00723D63">
        <w:rPr>
          <w:b/>
          <w:color w:val="000000"/>
          <w:spacing w:val="-3"/>
          <w:sz w:val="28"/>
          <w:szCs w:val="28"/>
        </w:rPr>
        <w:t>1</w:t>
      </w:r>
      <w:r w:rsidR="0060682A" w:rsidRPr="00723D63">
        <w:rPr>
          <w:b/>
          <w:color w:val="000000"/>
          <w:spacing w:val="-3"/>
          <w:sz w:val="28"/>
          <w:szCs w:val="28"/>
        </w:rPr>
        <w:t>.</w:t>
      </w:r>
      <w:r w:rsidR="00137B11" w:rsidRPr="00723D63">
        <w:rPr>
          <w:b/>
          <w:color w:val="000000"/>
          <w:spacing w:val="-3"/>
          <w:sz w:val="28"/>
          <w:szCs w:val="28"/>
        </w:rPr>
        <w:t>7</w:t>
      </w:r>
      <w:r w:rsidR="0060682A" w:rsidRPr="00723D63">
        <w:rPr>
          <w:b/>
          <w:color w:val="000000"/>
          <w:spacing w:val="-3"/>
          <w:sz w:val="28"/>
          <w:szCs w:val="28"/>
        </w:rPr>
        <w:t>.</w:t>
      </w:r>
      <w:r w:rsidR="0060682A" w:rsidRPr="00723D63">
        <w:rPr>
          <w:color w:val="000000"/>
          <w:spacing w:val="-3"/>
          <w:sz w:val="28"/>
          <w:szCs w:val="28"/>
        </w:rPr>
        <w:t xml:space="preserve"> </w:t>
      </w:r>
      <w:r w:rsidR="000109E0" w:rsidRPr="00723D63">
        <w:rPr>
          <w:color w:val="000000"/>
          <w:spacing w:val="-3"/>
          <w:sz w:val="28"/>
          <w:szCs w:val="28"/>
        </w:rPr>
        <w:t xml:space="preserve">План (схема) оповіщення керівного складу служби в робочий та неробочий час. </w:t>
      </w:r>
    </w:p>
    <w:p w:rsidR="000109E0" w:rsidRPr="00723D63" w:rsidRDefault="00715A8E" w:rsidP="004E48ED">
      <w:pPr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b/>
          <w:color w:val="000000"/>
          <w:spacing w:val="-3"/>
          <w:sz w:val="28"/>
          <w:szCs w:val="28"/>
        </w:rPr>
        <w:lastRenderedPageBreak/>
        <w:t xml:space="preserve">          </w:t>
      </w:r>
      <w:r w:rsidR="0060682A" w:rsidRPr="00723D63">
        <w:rPr>
          <w:b/>
          <w:color w:val="000000"/>
          <w:spacing w:val="-3"/>
          <w:sz w:val="28"/>
          <w:szCs w:val="28"/>
        </w:rPr>
        <w:t>1</w:t>
      </w:r>
      <w:r w:rsidR="00761FD2" w:rsidRPr="00723D63">
        <w:rPr>
          <w:b/>
          <w:color w:val="000000"/>
          <w:spacing w:val="-3"/>
          <w:sz w:val="28"/>
          <w:szCs w:val="28"/>
        </w:rPr>
        <w:t>1</w:t>
      </w:r>
      <w:r w:rsidR="0060682A" w:rsidRPr="00723D63">
        <w:rPr>
          <w:b/>
          <w:color w:val="000000"/>
          <w:spacing w:val="-3"/>
          <w:sz w:val="28"/>
          <w:szCs w:val="28"/>
        </w:rPr>
        <w:t>.</w:t>
      </w:r>
      <w:r w:rsidR="00137B11" w:rsidRPr="00723D63">
        <w:rPr>
          <w:b/>
          <w:color w:val="000000"/>
          <w:spacing w:val="-3"/>
          <w:sz w:val="28"/>
          <w:szCs w:val="28"/>
        </w:rPr>
        <w:t>8</w:t>
      </w:r>
      <w:r w:rsidR="0060682A" w:rsidRPr="00723D63">
        <w:rPr>
          <w:b/>
          <w:color w:val="000000"/>
          <w:spacing w:val="-3"/>
          <w:sz w:val="28"/>
          <w:szCs w:val="28"/>
        </w:rPr>
        <w:t>.</w:t>
      </w:r>
      <w:r w:rsidR="0060682A" w:rsidRPr="00723D63">
        <w:rPr>
          <w:color w:val="000000"/>
          <w:spacing w:val="-3"/>
          <w:sz w:val="28"/>
          <w:szCs w:val="28"/>
        </w:rPr>
        <w:t xml:space="preserve"> </w:t>
      </w:r>
      <w:r w:rsidR="000109E0" w:rsidRPr="00723D63">
        <w:rPr>
          <w:color w:val="000000"/>
          <w:spacing w:val="-3"/>
          <w:sz w:val="28"/>
          <w:szCs w:val="28"/>
        </w:rPr>
        <w:t>План основних заходів із підготовки служби на рік.</w:t>
      </w:r>
    </w:p>
    <w:p w:rsidR="000109E0" w:rsidRPr="00723D63" w:rsidRDefault="000109E0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 xml:space="preserve">  </w:t>
      </w:r>
      <w:r w:rsidR="00715A8E" w:rsidRPr="00723D63">
        <w:rPr>
          <w:color w:val="000000"/>
          <w:spacing w:val="-3"/>
          <w:sz w:val="28"/>
          <w:szCs w:val="28"/>
        </w:rPr>
        <w:t xml:space="preserve">        </w:t>
      </w:r>
      <w:r w:rsidR="00761FD2" w:rsidRPr="00723D63">
        <w:rPr>
          <w:b/>
          <w:color w:val="000000"/>
          <w:spacing w:val="-3"/>
          <w:sz w:val="28"/>
          <w:szCs w:val="28"/>
        </w:rPr>
        <w:t>11</w:t>
      </w:r>
      <w:r w:rsidR="0060682A" w:rsidRPr="00723D63">
        <w:rPr>
          <w:b/>
          <w:color w:val="000000"/>
          <w:spacing w:val="-3"/>
          <w:sz w:val="28"/>
          <w:szCs w:val="28"/>
        </w:rPr>
        <w:t>.</w:t>
      </w:r>
      <w:r w:rsidR="00137B11" w:rsidRPr="00723D63">
        <w:rPr>
          <w:b/>
          <w:color w:val="000000"/>
          <w:spacing w:val="-3"/>
          <w:sz w:val="28"/>
          <w:szCs w:val="28"/>
        </w:rPr>
        <w:t>9</w:t>
      </w:r>
      <w:r w:rsidR="0060682A" w:rsidRPr="00723D63">
        <w:rPr>
          <w:b/>
          <w:color w:val="000000"/>
          <w:spacing w:val="-3"/>
          <w:sz w:val="28"/>
          <w:szCs w:val="28"/>
        </w:rPr>
        <w:t>.</w:t>
      </w:r>
      <w:r w:rsidR="0060682A" w:rsidRPr="00723D63">
        <w:rPr>
          <w:color w:val="000000"/>
          <w:sz w:val="28"/>
          <w:szCs w:val="28"/>
        </w:rPr>
        <w:t xml:space="preserve"> </w:t>
      </w:r>
      <w:r w:rsidRPr="00723D63">
        <w:rPr>
          <w:color w:val="000000"/>
          <w:spacing w:val="-3"/>
          <w:sz w:val="28"/>
          <w:szCs w:val="28"/>
        </w:rPr>
        <w:t xml:space="preserve">Наказ про підсумки щодо підготовки служби у попередньому році та завдання на </w:t>
      </w:r>
      <w:r w:rsidR="00761FD2" w:rsidRPr="00723D63">
        <w:rPr>
          <w:color w:val="000000"/>
          <w:spacing w:val="-3"/>
          <w:sz w:val="28"/>
          <w:szCs w:val="28"/>
        </w:rPr>
        <w:t>наступний</w:t>
      </w:r>
      <w:r w:rsidRPr="00723D63">
        <w:rPr>
          <w:color w:val="000000"/>
          <w:spacing w:val="-3"/>
          <w:sz w:val="28"/>
          <w:szCs w:val="28"/>
        </w:rPr>
        <w:t xml:space="preserve"> рік.</w:t>
      </w:r>
    </w:p>
    <w:p w:rsidR="0060682A" w:rsidRPr="00723D63" w:rsidRDefault="00715A8E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  <w:r w:rsidRPr="00723D63">
        <w:rPr>
          <w:b/>
          <w:color w:val="000000"/>
          <w:spacing w:val="-3"/>
          <w:sz w:val="28"/>
          <w:szCs w:val="28"/>
        </w:rPr>
        <w:t xml:space="preserve">          </w:t>
      </w:r>
      <w:r w:rsidR="0060682A" w:rsidRPr="00723D63">
        <w:rPr>
          <w:b/>
          <w:color w:val="000000"/>
          <w:spacing w:val="-3"/>
          <w:sz w:val="28"/>
          <w:szCs w:val="28"/>
        </w:rPr>
        <w:t>1</w:t>
      </w:r>
      <w:r w:rsidR="00761FD2" w:rsidRPr="00723D63">
        <w:rPr>
          <w:b/>
          <w:color w:val="000000"/>
          <w:spacing w:val="-3"/>
          <w:sz w:val="28"/>
          <w:szCs w:val="28"/>
        </w:rPr>
        <w:t>1</w:t>
      </w:r>
      <w:r w:rsidR="0060682A" w:rsidRPr="00723D63">
        <w:rPr>
          <w:b/>
          <w:color w:val="000000"/>
          <w:spacing w:val="-3"/>
          <w:sz w:val="28"/>
          <w:szCs w:val="28"/>
        </w:rPr>
        <w:t>.</w:t>
      </w:r>
      <w:r w:rsidR="00137B11" w:rsidRPr="00723D63">
        <w:rPr>
          <w:b/>
          <w:color w:val="000000"/>
          <w:spacing w:val="-3"/>
          <w:sz w:val="28"/>
          <w:szCs w:val="28"/>
        </w:rPr>
        <w:t>10</w:t>
      </w:r>
      <w:r w:rsidR="0060682A" w:rsidRPr="00723D63">
        <w:rPr>
          <w:color w:val="000000"/>
          <w:spacing w:val="-3"/>
          <w:sz w:val="28"/>
          <w:szCs w:val="28"/>
        </w:rPr>
        <w:t xml:space="preserve">. </w:t>
      </w:r>
      <w:r w:rsidR="0060682A" w:rsidRPr="00723D63">
        <w:rPr>
          <w:color w:val="000000"/>
          <w:sz w:val="28"/>
          <w:szCs w:val="28"/>
        </w:rPr>
        <w:t>План реагування на надзвичайні ситуації.</w:t>
      </w:r>
    </w:p>
    <w:p w:rsidR="0060682A" w:rsidRPr="00723D63" w:rsidRDefault="00715A8E" w:rsidP="004E48ED">
      <w:pPr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b/>
          <w:color w:val="000000"/>
          <w:spacing w:val="-3"/>
          <w:sz w:val="28"/>
          <w:szCs w:val="28"/>
        </w:rPr>
        <w:t xml:space="preserve">          </w:t>
      </w:r>
      <w:r w:rsidR="00761FD2" w:rsidRPr="00723D63">
        <w:rPr>
          <w:b/>
          <w:color w:val="000000"/>
          <w:spacing w:val="-3"/>
          <w:sz w:val="28"/>
          <w:szCs w:val="28"/>
        </w:rPr>
        <w:t>11</w:t>
      </w:r>
      <w:r w:rsidR="0060682A" w:rsidRPr="00723D63">
        <w:rPr>
          <w:b/>
          <w:color w:val="000000"/>
          <w:spacing w:val="-3"/>
          <w:sz w:val="28"/>
          <w:szCs w:val="28"/>
        </w:rPr>
        <w:t>.</w:t>
      </w:r>
      <w:r w:rsidR="00936587" w:rsidRPr="00723D63">
        <w:rPr>
          <w:b/>
          <w:color w:val="000000"/>
          <w:spacing w:val="-3"/>
          <w:sz w:val="28"/>
          <w:szCs w:val="28"/>
        </w:rPr>
        <w:t>1</w:t>
      </w:r>
      <w:r w:rsidR="00137B11" w:rsidRPr="00723D63">
        <w:rPr>
          <w:b/>
          <w:color w:val="000000"/>
          <w:spacing w:val="-3"/>
          <w:sz w:val="28"/>
          <w:szCs w:val="28"/>
        </w:rPr>
        <w:t>1</w:t>
      </w:r>
      <w:r w:rsidR="0060682A" w:rsidRPr="00723D63">
        <w:rPr>
          <w:color w:val="000000"/>
          <w:spacing w:val="-3"/>
          <w:sz w:val="28"/>
          <w:szCs w:val="28"/>
        </w:rPr>
        <w:t>. Календарний план реагування при виникненні надзвичайних ситуацій.</w:t>
      </w:r>
    </w:p>
    <w:p w:rsidR="0060682A" w:rsidRPr="00723D63" w:rsidRDefault="00715A8E" w:rsidP="004E48ED">
      <w:pPr>
        <w:shd w:val="clear" w:color="auto" w:fill="FFFFFF"/>
        <w:tabs>
          <w:tab w:val="left" w:pos="3922"/>
        </w:tabs>
        <w:spacing w:line="240" w:lineRule="auto"/>
        <w:ind w:right="-13" w:firstLine="0"/>
        <w:rPr>
          <w:color w:val="000000"/>
          <w:spacing w:val="-3"/>
          <w:sz w:val="28"/>
          <w:szCs w:val="28"/>
        </w:rPr>
      </w:pPr>
      <w:r w:rsidRPr="00723D63">
        <w:rPr>
          <w:b/>
          <w:color w:val="000000"/>
          <w:spacing w:val="-3"/>
          <w:sz w:val="28"/>
          <w:szCs w:val="28"/>
        </w:rPr>
        <w:t xml:space="preserve">          </w:t>
      </w:r>
      <w:r w:rsidR="0060682A" w:rsidRPr="00723D63">
        <w:rPr>
          <w:b/>
          <w:color w:val="000000"/>
          <w:spacing w:val="-3"/>
          <w:sz w:val="28"/>
          <w:szCs w:val="28"/>
        </w:rPr>
        <w:t>1</w:t>
      </w:r>
      <w:r w:rsidR="00761FD2" w:rsidRPr="00723D63">
        <w:rPr>
          <w:b/>
          <w:color w:val="000000"/>
          <w:spacing w:val="-3"/>
          <w:sz w:val="28"/>
          <w:szCs w:val="28"/>
        </w:rPr>
        <w:t>1</w:t>
      </w:r>
      <w:r w:rsidR="0060682A" w:rsidRPr="00723D63">
        <w:rPr>
          <w:b/>
          <w:color w:val="000000"/>
          <w:spacing w:val="-3"/>
          <w:sz w:val="28"/>
          <w:szCs w:val="28"/>
        </w:rPr>
        <w:t>.1</w:t>
      </w:r>
      <w:r w:rsidR="00137B11" w:rsidRPr="00723D63">
        <w:rPr>
          <w:b/>
          <w:color w:val="000000"/>
          <w:spacing w:val="-3"/>
          <w:sz w:val="28"/>
          <w:szCs w:val="28"/>
        </w:rPr>
        <w:t>2</w:t>
      </w:r>
      <w:r w:rsidR="0060682A" w:rsidRPr="00723D63">
        <w:rPr>
          <w:color w:val="000000"/>
          <w:spacing w:val="-3"/>
          <w:sz w:val="28"/>
          <w:szCs w:val="28"/>
        </w:rPr>
        <w:t>. Робоча карта (</w:t>
      </w:r>
      <w:r w:rsidR="00C72E67" w:rsidRPr="00723D63">
        <w:rPr>
          <w:color w:val="000000"/>
          <w:spacing w:val="-3"/>
          <w:sz w:val="28"/>
          <w:szCs w:val="28"/>
        </w:rPr>
        <w:t>карта обстановки</w:t>
      </w:r>
      <w:r w:rsidR="0060682A" w:rsidRPr="00723D63">
        <w:rPr>
          <w:color w:val="000000"/>
          <w:spacing w:val="-3"/>
          <w:sz w:val="28"/>
          <w:szCs w:val="28"/>
        </w:rPr>
        <w:t>) служби.</w:t>
      </w:r>
    </w:p>
    <w:p w:rsidR="00715A8E" w:rsidRPr="00723D63" w:rsidRDefault="00EF48E8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 xml:space="preserve">  </w:t>
      </w:r>
      <w:r w:rsidR="00715A8E" w:rsidRPr="00723D63">
        <w:rPr>
          <w:color w:val="000000"/>
          <w:spacing w:val="-3"/>
          <w:sz w:val="28"/>
          <w:szCs w:val="28"/>
        </w:rPr>
        <w:t xml:space="preserve">      </w:t>
      </w:r>
      <w:r w:rsidR="00C72E67" w:rsidRPr="00723D63">
        <w:rPr>
          <w:color w:val="000000"/>
          <w:spacing w:val="-3"/>
          <w:sz w:val="28"/>
          <w:szCs w:val="28"/>
        </w:rPr>
        <w:t xml:space="preserve"> </w:t>
      </w:r>
      <w:r w:rsidR="00715A8E" w:rsidRPr="00723D63">
        <w:rPr>
          <w:color w:val="000000"/>
          <w:spacing w:val="-3"/>
          <w:sz w:val="28"/>
          <w:szCs w:val="28"/>
        </w:rPr>
        <w:t xml:space="preserve"> </w:t>
      </w:r>
      <w:r w:rsidR="0060682A" w:rsidRPr="00723D63">
        <w:rPr>
          <w:b/>
          <w:color w:val="000000"/>
          <w:spacing w:val="-3"/>
          <w:sz w:val="28"/>
          <w:szCs w:val="28"/>
        </w:rPr>
        <w:t>1</w:t>
      </w:r>
      <w:r w:rsidR="00C72E67" w:rsidRPr="00723D63">
        <w:rPr>
          <w:b/>
          <w:color w:val="000000"/>
          <w:spacing w:val="-3"/>
          <w:sz w:val="28"/>
          <w:szCs w:val="28"/>
        </w:rPr>
        <w:t>1</w:t>
      </w:r>
      <w:r w:rsidR="0060682A" w:rsidRPr="00723D63">
        <w:rPr>
          <w:b/>
          <w:color w:val="000000"/>
          <w:spacing w:val="-3"/>
          <w:sz w:val="28"/>
          <w:szCs w:val="28"/>
        </w:rPr>
        <w:t>.1</w:t>
      </w:r>
      <w:r w:rsidR="00137B11" w:rsidRPr="00723D63">
        <w:rPr>
          <w:b/>
          <w:color w:val="000000"/>
          <w:spacing w:val="-3"/>
          <w:sz w:val="28"/>
          <w:szCs w:val="28"/>
        </w:rPr>
        <w:t>3</w:t>
      </w:r>
      <w:r w:rsidR="0060682A" w:rsidRPr="00723D63">
        <w:rPr>
          <w:color w:val="000000"/>
          <w:spacing w:val="-3"/>
          <w:sz w:val="28"/>
          <w:szCs w:val="28"/>
        </w:rPr>
        <w:t>.</w:t>
      </w:r>
      <w:r w:rsidR="00137B11" w:rsidRPr="00723D63">
        <w:rPr>
          <w:color w:val="000000"/>
          <w:spacing w:val="-3"/>
          <w:sz w:val="28"/>
          <w:szCs w:val="28"/>
        </w:rPr>
        <w:t xml:space="preserve"> </w:t>
      </w:r>
      <w:r w:rsidR="000109E0" w:rsidRPr="00723D63">
        <w:rPr>
          <w:color w:val="000000"/>
          <w:spacing w:val="-3"/>
          <w:sz w:val="28"/>
          <w:szCs w:val="28"/>
        </w:rPr>
        <w:t>План взаємодії служби з іншими службами цивільного захисту</w:t>
      </w:r>
      <w:r w:rsidR="0060682A" w:rsidRPr="00723D63">
        <w:rPr>
          <w:color w:val="000000"/>
          <w:spacing w:val="-3"/>
          <w:sz w:val="28"/>
          <w:szCs w:val="28"/>
        </w:rPr>
        <w:t xml:space="preserve">, підприємствами, організаціями міста </w:t>
      </w:r>
      <w:r w:rsidR="0060682A" w:rsidRPr="00723D63">
        <w:rPr>
          <w:color w:val="000000"/>
          <w:sz w:val="28"/>
          <w:szCs w:val="28"/>
        </w:rPr>
        <w:t>по ліквідації можливих аварій та попер</w:t>
      </w:r>
      <w:r w:rsidR="0060682A" w:rsidRPr="00723D63">
        <w:rPr>
          <w:color w:val="000000"/>
          <w:sz w:val="28"/>
          <w:szCs w:val="28"/>
        </w:rPr>
        <w:t>е</w:t>
      </w:r>
      <w:r w:rsidR="0060682A" w:rsidRPr="00723D63">
        <w:rPr>
          <w:color w:val="000000"/>
          <w:sz w:val="28"/>
          <w:szCs w:val="28"/>
        </w:rPr>
        <w:t>дження надзвичайних ситуацій.</w:t>
      </w:r>
      <w:r w:rsidR="0060682A" w:rsidRPr="00723D63">
        <w:rPr>
          <w:color w:val="000000"/>
          <w:spacing w:val="-3"/>
          <w:sz w:val="28"/>
          <w:szCs w:val="28"/>
        </w:rPr>
        <w:t xml:space="preserve"> </w:t>
      </w:r>
    </w:p>
    <w:p w:rsidR="0060682A" w:rsidRPr="00723D63" w:rsidRDefault="0060682A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 xml:space="preserve"> </w:t>
      </w:r>
      <w:r w:rsidR="00715A8E" w:rsidRPr="00723D63">
        <w:rPr>
          <w:color w:val="000000"/>
          <w:spacing w:val="-3"/>
          <w:sz w:val="28"/>
          <w:szCs w:val="28"/>
        </w:rPr>
        <w:t xml:space="preserve">         </w:t>
      </w:r>
      <w:r w:rsidR="00C72E67" w:rsidRPr="00723D63">
        <w:rPr>
          <w:b/>
          <w:color w:val="000000"/>
          <w:spacing w:val="-3"/>
          <w:sz w:val="28"/>
          <w:szCs w:val="28"/>
        </w:rPr>
        <w:t>11</w:t>
      </w:r>
      <w:r w:rsidRPr="00723D63">
        <w:rPr>
          <w:b/>
          <w:color w:val="000000"/>
          <w:spacing w:val="-3"/>
          <w:sz w:val="28"/>
          <w:szCs w:val="28"/>
        </w:rPr>
        <w:t>.1</w:t>
      </w:r>
      <w:r w:rsidR="00137B11" w:rsidRPr="00723D63">
        <w:rPr>
          <w:b/>
          <w:color w:val="000000"/>
          <w:spacing w:val="-3"/>
          <w:sz w:val="28"/>
          <w:szCs w:val="28"/>
        </w:rPr>
        <w:t>4</w:t>
      </w:r>
      <w:r w:rsidRPr="00723D63">
        <w:rPr>
          <w:b/>
          <w:color w:val="000000"/>
          <w:spacing w:val="-3"/>
          <w:sz w:val="28"/>
          <w:szCs w:val="28"/>
        </w:rPr>
        <w:t>.</w:t>
      </w:r>
      <w:r w:rsidRPr="00723D63">
        <w:rPr>
          <w:color w:val="000000"/>
          <w:spacing w:val="-3"/>
          <w:sz w:val="28"/>
          <w:szCs w:val="28"/>
        </w:rPr>
        <w:t xml:space="preserve"> Календарний план основних заходів при переведенні служби в режими функціонування.</w:t>
      </w:r>
    </w:p>
    <w:p w:rsidR="0060682A" w:rsidRPr="00723D63" w:rsidRDefault="0060682A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 xml:space="preserve"> </w:t>
      </w:r>
      <w:r w:rsidR="00715A8E" w:rsidRPr="00723D63">
        <w:rPr>
          <w:color w:val="000000"/>
          <w:spacing w:val="-3"/>
          <w:sz w:val="28"/>
          <w:szCs w:val="28"/>
        </w:rPr>
        <w:t xml:space="preserve">         </w:t>
      </w:r>
      <w:r w:rsidRPr="00723D63">
        <w:rPr>
          <w:b/>
          <w:color w:val="000000"/>
          <w:spacing w:val="-3"/>
          <w:sz w:val="28"/>
          <w:szCs w:val="28"/>
        </w:rPr>
        <w:t>1</w:t>
      </w:r>
      <w:r w:rsidR="00C72E67" w:rsidRPr="00723D63">
        <w:rPr>
          <w:b/>
          <w:color w:val="000000"/>
          <w:spacing w:val="-3"/>
          <w:sz w:val="28"/>
          <w:szCs w:val="28"/>
        </w:rPr>
        <w:t>1</w:t>
      </w:r>
      <w:r w:rsidRPr="00723D63">
        <w:rPr>
          <w:b/>
          <w:color w:val="000000"/>
          <w:spacing w:val="-3"/>
          <w:sz w:val="28"/>
          <w:szCs w:val="28"/>
        </w:rPr>
        <w:t>.1</w:t>
      </w:r>
      <w:r w:rsidR="00137B11" w:rsidRPr="00723D63">
        <w:rPr>
          <w:b/>
          <w:color w:val="000000"/>
          <w:spacing w:val="-3"/>
          <w:sz w:val="28"/>
          <w:szCs w:val="28"/>
        </w:rPr>
        <w:t>5</w:t>
      </w:r>
      <w:r w:rsidRPr="00723D63">
        <w:rPr>
          <w:color w:val="000000"/>
          <w:spacing w:val="-3"/>
          <w:sz w:val="28"/>
          <w:szCs w:val="28"/>
        </w:rPr>
        <w:t xml:space="preserve">. План розвитку та вдосконалення служби на рік.  </w:t>
      </w:r>
    </w:p>
    <w:p w:rsidR="0060682A" w:rsidRPr="00723D63" w:rsidRDefault="00EF48E8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 xml:space="preserve"> </w:t>
      </w:r>
      <w:r w:rsidR="00715A8E" w:rsidRPr="00723D63">
        <w:rPr>
          <w:color w:val="000000"/>
          <w:spacing w:val="-3"/>
          <w:sz w:val="28"/>
          <w:szCs w:val="28"/>
        </w:rPr>
        <w:t xml:space="preserve">         </w:t>
      </w:r>
      <w:r w:rsidR="0060682A" w:rsidRPr="00723D63">
        <w:rPr>
          <w:b/>
          <w:color w:val="000000"/>
          <w:spacing w:val="-3"/>
          <w:sz w:val="28"/>
          <w:szCs w:val="28"/>
        </w:rPr>
        <w:t>1</w:t>
      </w:r>
      <w:r w:rsidR="00C72E67" w:rsidRPr="00723D63">
        <w:rPr>
          <w:b/>
          <w:color w:val="000000"/>
          <w:spacing w:val="-3"/>
          <w:sz w:val="28"/>
          <w:szCs w:val="28"/>
        </w:rPr>
        <w:t>1</w:t>
      </w:r>
      <w:r w:rsidR="0060682A" w:rsidRPr="00723D63">
        <w:rPr>
          <w:b/>
          <w:color w:val="000000"/>
          <w:spacing w:val="-3"/>
          <w:sz w:val="28"/>
          <w:szCs w:val="28"/>
        </w:rPr>
        <w:t>.1</w:t>
      </w:r>
      <w:r w:rsidR="00137B11" w:rsidRPr="00723D63">
        <w:rPr>
          <w:b/>
          <w:color w:val="000000"/>
          <w:spacing w:val="-3"/>
          <w:sz w:val="28"/>
          <w:szCs w:val="28"/>
        </w:rPr>
        <w:t>6</w:t>
      </w:r>
      <w:r w:rsidR="0060682A" w:rsidRPr="00723D63">
        <w:rPr>
          <w:color w:val="000000"/>
          <w:spacing w:val="-3"/>
          <w:sz w:val="28"/>
          <w:szCs w:val="28"/>
        </w:rPr>
        <w:t>. Відомість наявності формувань, сил та засобів служби.</w:t>
      </w:r>
    </w:p>
    <w:p w:rsidR="000109E0" w:rsidRPr="00723D63" w:rsidRDefault="0060682A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 xml:space="preserve">  </w:t>
      </w:r>
      <w:r w:rsidR="00715A8E" w:rsidRPr="00723D63">
        <w:rPr>
          <w:color w:val="000000"/>
          <w:spacing w:val="-3"/>
          <w:sz w:val="28"/>
          <w:szCs w:val="28"/>
        </w:rPr>
        <w:t xml:space="preserve">        </w:t>
      </w:r>
      <w:r w:rsidRPr="00723D63">
        <w:rPr>
          <w:b/>
          <w:color w:val="000000"/>
          <w:spacing w:val="-3"/>
          <w:sz w:val="28"/>
          <w:szCs w:val="28"/>
        </w:rPr>
        <w:t>1</w:t>
      </w:r>
      <w:r w:rsidR="00C72E67" w:rsidRPr="00723D63">
        <w:rPr>
          <w:b/>
          <w:color w:val="000000"/>
          <w:spacing w:val="-3"/>
          <w:sz w:val="28"/>
          <w:szCs w:val="28"/>
        </w:rPr>
        <w:t>1</w:t>
      </w:r>
      <w:r w:rsidRPr="00723D63">
        <w:rPr>
          <w:b/>
          <w:color w:val="000000"/>
          <w:spacing w:val="-3"/>
          <w:sz w:val="28"/>
          <w:szCs w:val="28"/>
        </w:rPr>
        <w:t>.1</w:t>
      </w:r>
      <w:r w:rsidR="00137B11" w:rsidRPr="00723D63">
        <w:rPr>
          <w:b/>
          <w:color w:val="000000"/>
          <w:spacing w:val="-3"/>
          <w:sz w:val="28"/>
          <w:szCs w:val="28"/>
        </w:rPr>
        <w:t>7</w:t>
      </w:r>
      <w:r w:rsidRPr="00723D63">
        <w:rPr>
          <w:color w:val="000000"/>
          <w:spacing w:val="-3"/>
          <w:sz w:val="28"/>
          <w:szCs w:val="28"/>
        </w:rPr>
        <w:t>.</w:t>
      </w:r>
      <w:r w:rsidR="00715A8E" w:rsidRPr="00723D63">
        <w:rPr>
          <w:color w:val="000000"/>
          <w:spacing w:val="-3"/>
          <w:sz w:val="28"/>
          <w:szCs w:val="28"/>
        </w:rPr>
        <w:t xml:space="preserve"> </w:t>
      </w:r>
      <w:r w:rsidR="000109E0" w:rsidRPr="00723D63">
        <w:rPr>
          <w:color w:val="000000"/>
          <w:spacing w:val="-3"/>
          <w:sz w:val="28"/>
          <w:szCs w:val="28"/>
        </w:rPr>
        <w:t>Розрахунок сил та засобів служби для роботи при виникненні надзвичайних ситуацій.</w:t>
      </w:r>
    </w:p>
    <w:p w:rsidR="007E0674" w:rsidRPr="00723D63" w:rsidRDefault="00EF48E8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 xml:space="preserve">  </w:t>
      </w:r>
      <w:r w:rsidR="00715A8E" w:rsidRPr="00723D63">
        <w:rPr>
          <w:color w:val="000000"/>
          <w:spacing w:val="-3"/>
          <w:sz w:val="28"/>
          <w:szCs w:val="28"/>
        </w:rPr>
        <w:t xml:space="preserve">        </w:t>
      </w:r>
      <w:r w:rsidR="00FA07E1" w:rsidRPr="00723D63">
        <w:rPr>
          <w:b/>
          <w:color w:val="000000"/>
          <w:spacing w:val="-3"/>
          <w:sz w:val="28"/>
          <w:szCs w:val="28"/>
        </w:rPr>
        <w:t>1</w:t>
      </w:r>
      <w:r w:rsidR="00C72E67" w:rsidRPr="00723D63">
        <w:rPr>
          <w:b/>
          <w:color w:val="000000"/>
          <w:spacing w:val="-3"/>
          <w:sz w:val="28"/>
          <w:szCs w:val="28"/>
        </w:rPr>
        <w:t>1</w:t>
      </w:r>
      <w:r w:rsidR="00FA07E1" w:rsidRPr="00723D63">
        <w:rPr>
          <w:b/>
          <w:color w:val="000000"/>
          <w:spacing w:val="-3"/>
          <w:sz w:val="28"/>
          <w:szCs w:val="28"/>
        </w:rPr>
        <w:t>.</w:t>
      </w:r>
      <w:r w:rsidR="007E0674" w:rsidRPr="00723D63">
        <w:rPr>
          <w:b/>
          <w:color w:val="000000"/>
          <w:spacing w:val="-3"/>
          <w:sz w:val="28"/>
          <w:szCs w:val="28"/>
        </w:rPr>
        <w:t>1</w:t>
      </w:r>
      <w:r w:rsidR="00137B11" w:rsidRPr="00723D63">
        <w:rPr>
          <w:b/>
          <w:color w:val="000000"/>
          <w:spacing w:val="-3"/>
          <w:sz w:val="28"/>
          <w:szCs w:val="28"/>
        </w:rPr>
        <w:t>8</w:t>
      </w:r>
      <w:r w:rsidR="007E0674" w:rsidRPr="00723D63">
        <w:rPr>
          <w:b/>
          <w:color w:val="000000"/>
          <w:spacing w:val="-3"/>
          <w:sz w:val="28"/>
          <w:szCs w:val="28"/>
        </w:rPr>
        <w:t>.</w:t>
      </w:r>
      <w:r w:rsidR="007E0674" w:rsidRPr="00723D63">
        <w:rPr>
          <w:color w:val="000000"/>
          <w:spacing w:val="-3"/>
          <w:sz w:val="28"/>
          <w:szCs w:val="28"/>
        </w:rPr>
        <w:t xml:space="preserve"> Розрахунок забезпечення служби засобами індивідуальн</w:t>
      </w:r>
      <w:r w:rsidR="008E085A">
        <w:rPr>
          <w:color w:val="000000"/>
          <w:spacing w:val="-3"/>
          <w:sz w:val="28"/>
          <w:szCs w:val="28"/>
        </w:rPr>
        <w:t>ого</w:t>
      </w:r>
      <w:r w:rsidR="007E0674" w:rsidRPr="00723D63">
        <w:rPr>
          <w:color w:val="000000"/>
          <w:spacing w:val="-3"/>
          <w:sz w:val="28"/>
          <w:szCs w:val="28"/>
        </w:rPr>
        <w:t xml:space="preserve"> захисту.</w:t>
      </w:r>
    </w:p>
    <w:p w:rsidR="007E0674" w:rsidRPr="00723D63" w:rsidRDefault="00EF48E8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 xml:space="preserve">  </w:t>
      </w:r>
      <w:r w:rsidR="00715A8E" w:rsidRPr="00723D63">
        <w:rPr>
          <w:color w:val="000000"/>
          <w:spacing w:val="-3"/>
          <w:sz w:val="28"/>
          <w:szCs w:val="28"/>
        </w:rPr>
        <w:t xml:space="preserve">        </w:t>
      </w:r>
      <w:r w:rsidRPr="00723D63">
        <w:rPr>
          <w:b/>
          <w:color w:val="000000"/>
          <w:spacing w:val="-3"/>
          <w:sz w:val="28"/>
          <w:szCs w:val="28"/>
        </w:rPr>
        <w:t>1</w:t>
      </w:r>
      <w:r w:rsidR="00C72E67" w:rsidRPr="00723D63">
        <w:rPr>
          <w:b/>
          <w:color w:val="000000"/>
          <w:spacing w:val="-3"/>
          <w:sz w:val="28"/>
          <w:szCs w:val="28"/>
        </w:rPr>
        <w:t>1</w:t>
      </w:r>
      <w:r w:rsidRPr="00723D63">
        <w:rPr>
          <w:b/>
          <w:color w:val="000000"/>
          <w:spacing w:val="-3"/>
          <w:sz w:val="28"/>
          <w:szCs w:val="28"/>
        </w:rPr>
        <w:t>.1</w:t>
      </w:r>
      <w:r w:rsidR="00137B11" w:rsidRPr="00723D63">
        <w:rPr>
          <w:b/>
          <w:color w:val="000000"/>
          <w:spacing w:val="-3"/>
          <w:sz w:val="28"/>
          <w:szCs w:val="28"/>
        </w:rPr>
        <w:t>9</w:t>
      </w:r>
      <w:r w:rsidR="00FA07E1" w:rsidRPr="00723D63">
        <w:rPr>
          <w:color w:val="000000"/>
          <w:spacing w:val="-3"/>
          <w:sz w:val="28"/>
          <w:szCs w:val="28"/>
        </w:rPr>
        <w:t>.</w:t>
      </w:r>
      <w:r w:rsidR="007E0674" w:rsidRPr="00723D63">
        <w:rPr>
          <w:color w:val="000000"/>
          <w:spacing w:val="-3"/>
          <w:sz w:val="28"/>
          <w:szCs w:val="28"/>
        </w:rPr>
        <w:t xml:space="preserve"> Розрахунок забезпечення служби засобами колективного захисту.</w:t>
      </w:r>
    </w:p>
    <w:p w:rsidR="007E0674" w:rsidRPr="00723D63" w:rsidRDefault="00EF48E8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 xml:space="preserve">  </w:t>
      </w:r>
      <w:r w:rsidR="00715A8E" w:rsidRPr="00723D63">
        <w:rPr>
          <w:color w:val="000000"/>
          <w:spacing w:val="-3"/>
          <w:sz w:val="28"/>
          <w:szCs w:val="28"/>
        </w:rPr>
        <w:t xml:space="preserve">        </w:t>
      </w:r>
      <w:r w:rsidR="00155DFD" w:rsidRPr="00723D63">
        <w:rPr>
          <w:b/>
          <w:color w:val="000000"/>
          <w:spacing w:val="-3"/>
          <w:sz w:val="28"/>
          <w:szCs w:val="28"/>
        </w:rPr>
        <w:t>11</w:t>
      </w:r>
      <w:r w:rsidRPr="00723D63">
        <w:rPr>
          <w:b/>
          <w:color w:val="000000"/>
          <w:spacing w:val="-3"/>
          <w:sz w:val="28"/>
          <w:szCs w:val="28"/>
        </w:rPr>
        <w:t>.</w:t>
      </w:r>
      <w:r w:rsidR="00137B11" w:rsidRPr="00723D63">
        <w:rPr>
          <w:b/>
          <w:color w:val="000000"/>
          <w:spacing w:val="-3"/>
          <w:sz w:val="28"/>
          <w:szCs w:val="28"/>
        </w:rPr>
        <w:t>20</w:t>
      </w:r>
      <w:r w:rsidR="00FA07E1" w:rsidRPr="00723D63">
        <w:rPr>
          <w:color w:val="000000"/>
          <w:spacing w:val="-3"/>
          <w:sz w:val="28"/>
          <w:szCs w:val="28"/>
        </w:rPr>
        <w:t>.</w:t>
      </w:r>
      <w:r w:rsidR="007E0674" w:rsidRPr="00723D63">
        <w:rPr>
          <w:color w:val="000000"/>
          <w:spacing w:val="-3"/>
          <w:sz w:val="28"/>
          <w:szCs w:val="28"/>
        </w:rPr>
        <w:t xml:space="preserve"> Розрахунок забезпечення служби автотранспортними засобами.</w:t>
      </w:r>
    </w:p>
    <w:p w:rsidR="007E0674" w:rsidRPr="00723D63" w:rsidRDefault="00EF48E8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 xml:space="preserve">  </w:t>
      </w:r>
      <w:r w:rsidR="00715A8E" w:rsidRPr="00723D63">
        <w:rPr>
          <w:color w:val="000000"/>
          <w:spacing w:val="-3"/>
          <w:sz w:val="28"/>
          <w:szCs w:val="28"/>
        </w:rPr>
        <w:t xml:space="preserve">        </w:t>
      </w:r>
      <w:r w:rsidRPr="00723D63">
        <w:rPr>
          <w:b/>
          <w:color w:val="000000"/>
          <w:spacing w:val="-3"/>
          <w:sz w:val="28"/>
          <w:szCs w:val="28"/>
        </w:rPr>
        <w:t>1</w:t>
      </w:r>
      <w:r w:rsidR="00155DFD" w:rsidRPr="00723D63">
        <w:rPr>
          <w:b/>
          <w:color w:val="000000"/>
          <w:spacing w:val="-3"/>
          <w:sz w:val="28"/>
          <w:szCs w:val="28"/>
        </w:rPr>
        <w:t>1</w:t>
      </w:r>
      <w:r w:rsidRPr="00723D63">
        <w:rPr>
          <w:b/>
          <w:color w:val="000000"/>
          <w:spacing w:val="-3"/>
          <w:sz w:val="28"/>
          <w:szCs w:val="28"/>
        </w:rPr>
        <w:t>.2</w:t>
      </w:r>
      <w:r w:rsidR="00137B11" w:rsidRPr="00723D63">
        <w:rPr>
          <w:b/>
          <w:color w:val="000000"/>
          <w:spacing w:val="-3"/>
          <w:sz w:val="28"/>
          <w:szCs w:val="28"/>
        </w:rPr>
        <w:t>1</w:t>
      </w:r>
      <w:r w:rsidR="00FA07E1" w:rsidRPr="00723D63">
        <w:rPr>
          <w:color w:val="000000"/>
          <w:spacing w:val="-3"/>
          <w:sz w:val="28"/>
          <w:szCs w:val="28"/>
        </w:rPr>
        <w:t>.</w:t>
      </w:r>
      <w:r w:rsidR="00B11A4F" w:rsidRPr="00723D63">
        <w:rPr>
          <w:color w:val="000000"/>
          <w:spacing w:val="-3"/>
          <w:sz w:val="28"/>
          <w:szCs w:val="28"/>
        </w:rPr>
        <w:t xml:space="preserve"> </w:t>
      </w:r>
      <w:r w:rsidR="0060682A" w:rsidRPr="00723D63">
        <w:rPr>
          <w:color w:val="000000"/>
          <w:spacing w:val="-3"/>
          <w:sz w:val="28"/>
          <w:szCs w:val="28"/>
        </w:rPr>
        <w:t>Р</w:t>
      </w:r>
      <w:r w:rsidR="007E0674" w:rsidRPr="00723D63">
        <w:rPr>
          <w:color w:val="000000"/>
          <w:spacing w:val="-3"/>
          <w:sz w:val="28"/>
          <w:szCs w:val="28"/>
        </w:rPr>
        <w:t>озрахунок накопичення матеріально-технічних засобів (майна) у службі.</w:t>
      </w:r>
    </w:p>
    <w:p w:rsidR="007840F1" w:rsidRDefault="00EF48E8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 xml:space="preserve">  </w:t>
      </w:r>
      <w:r w:rsidR="00715A8E" w:rsidRPr="00723D63">
        <w:rPr>
          <w:color w:val="000000"/>
          <w:spacing w:val="-3"/>
          <w:sz w:val="28"/>
          <w:szCs w:val="28"/>
        </w:rPr>
        <w:t xml:space="preserve">        </w:t>
      </w:r>
      <w:r w:rsidRPr="00723D63">
        <w:rPr>
          <w:b/>
          <w:color w:val="000000"/>
          <w:spacing w:val="-3"/>
          <w:sz w:val="28"/>
          <w:szCs w:val="28"/>
        </w:rPr>
        <w:t>1</w:t>
      </w:r>
      <w:r w:rsidR="00155DFD" w:rsidRPr="00723D63">
        <w:rPr>
          <w:b/>
          <w:color w:val="000000"/>
          <w:spacing w:val="-3"/>
          <w:sz w:val="28"/>
          <w:szCs w:val="28"/>
        </w:rPr>
        <w:t>1</w:t>
      </w:r>
      <w:r w:rsidRPr="00723D63">
        <w:rPr>
          <w:b/>
          <w:color w:val="000000"/>
          <w:spacing w:val="-3"/>
          <w:sz w:val="28"/>
          <w:szCs w:val="28"/>
        </w:rPr>
        <w:t>.2</w:t>
      </w:r>
      <w:r w:rsidR="00137B11" w:rsidRPr="00723D63">
        <w:rPr>
          <w:b/>
          <w:color w:val="000000"/>
          <w:spacing w:val="-3"/>
          <w:sz w:val="28"/>
          <w:szCs w:val="28"/>
        </w:rPr>
        <w:t>2</w:t>
      </w:r>
      <w:r w:rsidR="0060682A" w:rsidRPr="00723D63">
        <w:rPr>
          <w:b/>
          <w:color w:val="000000"/>
          <w:spacing w:val="-3"/>
          <w:sz w:val="28"/>
          <w:szCs w:val="28"/>
        </w:rPr>
        <w:t>.</w:t>
      </w:r>
      <w:r w:rsidR="00B11A4F" w:rsidRPr="00723D63">
        <w:rPr>
          <w:b/>
          <w:color w:val="000000"/>
          <w:spacing w:val="-3"/>
          <w:sz w:val="28"/>
          <w:szCs w:val="28"/>
        </w:rPr>
        <w:t xml:space="preserve"> </w:t>
      </w:r>
      <w:r w:rsidR="0060682A" w:rsidRPr="00723D63">
        <w:rPr>
          <w:color w:val="000000"/>
          <w:spacing w:val="-3"/>
          <w:sz w:val="28"/>
          <w:szCs w:val="28"/>
        </w:rPr>
        <w:t xml:space="preserve">План підготовки керівного, командно-начальницького складу та формування служби, особового складу служби на рік (журнал обліку занять та </w:t>
      </w:r>
    </w:p>
    <w:p w:rsidR="007840F1" w:rsidRDefault="007840F1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</w:p>
    <w:p w:rsidR="00FA07E1" w:rsidRPr="00723D63" w:rsidRDefault="0060682A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>відвідування, наказ про організацію підготовки всіх категорій, які навчаються, методичні розробки, плани на проведення тренувань, занять).</w:t>
      </w:r>
    </w:p>
    <w:p w:rsidR="0060682A" w:rsidRPr="00723D63" w:rsidRDefault="00EF48E8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 xml:space="preserve">  </w:t>
      </w:r>
      <w:r w:rsidR="00715A8E" w:rsidRPr="00723D63">
        <w:rPr>
          <w:color w:val="000000"/>
          <w:spacing w:val="-3"/>
          <w:sz w:val="28"/>
          <w:szCs w:val="28"/>
        </w:rPr>
        <w:t xml:space="preserve">        </w:t>
      </w:r>
      <w:r w:rsidRPr="00723D63">
        <w:rPr>
          <w:b/>
          <w:color w:val="000000"/>
          <w:spacing w:val="-3"/>
          <w:sz w:val="28"/>
          <w:szCs w:val="28"/>
        </w:rPr>
        <w:t>1</w:t>
      </w:r>
      <w:r w:rsidR="00155DFD" w:rsidRPr="00723D63">
        <w:rPr>
          <w:b/>
          <w:color w:val="000000"/>
          <w:spacing w:val="-3"/>
          <w:sz w:val="28"/>
          <w:szCs w:val="28"/>
        </w:rPr>
        <w:t>1</w:t>
      </w:r>
      <w:r w:rsidRPr="00723D63">
        <w:rPr>
          <w:b/>
          <w:color w:val="000000"/>
          <w:spacing w:val="-3"/>
          <w:sz w:val="28"/>
          <w:szCs w:val="28"/>
        </w:rPr>
        <w:t>.2</w:t>
      </w:r>
      <w:r w:rsidR="00137B11" w:rsidRPr="00723D63">
        <w:rPr>
          <w:b/>
          <w:color w:val="000000"/>
          <w:spacing w:val="-3"/>
          <w:sz w:val="28"/>
          <w:szCs w:val="28"/>
        </w:rPr>
        <w:t>3</w:t>
      </w:r>
      <w:r w:rsidR="007E0674" w:rsidRPr="00723D63">
        <w:rPr>
          <w:color w:val="000000"/>
          <w:spacing w:val="-3"/>
          <w:sz w:val="28"/>
          <w:szCs w:val="28"/>
        </w:rPr>
        <w:t>.</w:t>
      </w:r>
      <w:r w:rsidR="0060682A" w:rsidRPr="00723D63">
        <w:rPr>
          <w:color w:val="000000"/>
          <w:spacing w:val="-3"/>
          <w:sz w:val="28"/>
          <w:szCs w:val="28"/>
        </w:rPr>
        <w:t xml:space="preserve"> Довідка – доповідь начальника служби.</w:t>
      </w:r>
    </w:p>
    <w:p w:rsidR="00FA07E1" w:rsidRPr="00723D63" w:rsidRDefault="00FA07E1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b/>
          <w:color w:val="000000"/>
          <w:spacing w:val="-3"/>
          <w:sz w:val="28"/>
          <w:szCs w:val="28"/>
        </w:rPr>
        <w:t xml:space="preserve">  </w:t>
      </w:r>
      <w:r w:rsidR="00715A8E" w:rsidRPr="00723D63">
        <w:rPr>
          <w:b/>
          <w:color w:val="000000"/>
          <w:spacing w:val="-3"/>
          <w:sz w:val="28"/>
          <w:szCs w:val="28"/>
        </w:rPr>
        <w:t xml:space="preserve">        </w:t>
      </w:r>
      <w:r w:rsidRPr="00723D63">
        <w:rPr>
          <w:b/>
          <w:color w:val="000000"/>
          <w:spacing w:val="-3"/>
          <w:sz w:val="28"/>
          <w:szCs w:val="28"/>
        </w:rPr>
        <w:t>1</w:t>
      </w:r>
      <w:r w:rsidR="00155DFD" w:rsidRPr="00723D63">
        <w:rPr>
          <w:b/>
          <w:color w:val="000000"/>
          <w:spacing w:val="-3"/>
          <w:sz w:val="28"/>
          <w:szCs w:val="28"/>
        </w:rPr>
        <w:t>1</w:t>
      </w:r>
      <w:r w:rsidRPr="00723D63">
        <w:rPr>
          <w:b/>
          <w:color w:val="000000"/>
          <w:spacing w:val="-3"/>
          <w:sz w:val="28"/>
          <w:szCs w:val="28"/>
        </w:rPr>
        <w:t>.</w:t>
      </w:r>
      <w:r w:rsidR="007E0674" w:rsidRPr="00723D63">
        <w:rPr>
          <w:b/>
          <w:color w:val="000000"/>
          <w:spacing w:val="-3"/>
          <w:sz w:val="28"/>
          <w:szCs w:val="28"/>
        </w:rPr>
        <w:t>2</w:t>
      </w:r>
      <w:r w:rsidR="00137B11" w:rsidRPr="00723D63">
        <w:rPr>
          <w:b/>
          <w:color w:val="000000"/>
          <w:spacing w:val="-3"/>
          <w:sz w:val="28"/>
          <w:szCs w:val="28"/>
        </w:rPr>
        <w:t>4</w:t>
      </w:r>
      <w:r w:rsidR="007E0674" w:rsidRPr="00723D63">
        <w:rPr>
          <w:color w:val="000000"/>
          <w:spacing w:val="-3"/>
          <w:sz w:val="28"/>
          <w:szCs w:val="28"/>
        </w:rPr>
        <w:t xml:space="preserve">. </w:t>
      </w:r>
      <w:r w:rsidR="0060682A" w:rsidRPr="00723D63">
        <w:rPr>
          <w:color w:val="000000"/>
          <w:spacing w:val="-3"/>
          <w:sz w:val="28"/>
          <w:szCs w:val="28"/>
        </w:rPr>
        <w:t>Формалізовані документи служби.</w:t>
      </w:r>
    </w:p>
    <w:p w:rsidR="007E0674" w:rsidRPr="00723D63" w:rsidRDefault="00EF48E8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 xml:space="preserve">  </w:t>
      </w:r>
      <w:r w:rsidR="00715A8E" w:rsidRPr="00723D63">
        <w:rPr>
          <w:color w:val="000000"/>
          <w:spacing w:val="-3"/>
          <w:sz w:val="28"/>
          <w:szCs w:val="28"/>
        </w:rPr>
        <w:t xml:space="preserve">        </w:t>
      </w:r>
      <w:r w:rsidRPr="00723D63">
        <w:rPr>
          <w:b/>
          <w:color w:val="000000"/>
          <w:spacing w:val="-3"/>
          <w:sz w:val="28"/>
          <w:szCs w:val="28"/>
        </w:rPr>
        <w:t>1</w:t>
      </w:r>
      <w:r w:rsidR="00155DFD" w:rsidRPr="00723D63">
        <w:rPr>
          <w:b/>
          <w:color w:val="000000"/>
          <w:spacing w:val="-3"/>
          <w:sz w:val="28"/>
          <w:szCs w:val="28"/>
        </w:rPr>
        <w:t>1</w:t>
      </w:r>
      <w:r w:rsidRPr="00723D63">
        <w:rPr>
          <w:b/>
          <w:color w:val="000000"/>
          <w:spacing w:val="-3"/>
          <w:sz w:val="28"/>
          <w:szCs w:val="28"/>
        </w:rPr>
        <w:t>.2</w:t>
      </w:r>
      <w:r w:rsidR="00137B11" w:rsidRPr="00723D63">
        <w:rPr>
          <w:b/>
          <w:color w:val="000000"/>
          <w:spacing w:val="-3"/>
          <w:sz w:val="28"/>
          <w:szCs w:val="28"/>
        </w:rPr>
        <w:t>5</w:t>
      </w:r>
      <w:r w:rsidR="00BF55FF" w:rsidRPr="00723D63">
        <w:rPr>
          <w:color w:val="000000"/>
          <w:spacing w:val="-3"/>
          <w:sz w:val="28"/>
          <w:szCs w:val="28"/>
        </w:rPr>
        <w:t>.</w:t>
      </w:r>
      <w:r w:rsidR="0060682A" w:rsidRPr="00723D63">
        <w:rPr>
          <w:color w:val="000000"/>
          <w:spacing w:val="-3"/>
          <w:sz w:val="28"/>
          <w:szCs w:val="28"/>
        </w:rPr>
        <w:t xml:space="preserve"> Довідкові та інформаційні матеріали.</w:t>
      </w:r>
    </w:p>
    <w:p w:rsidR="0060682A" w:rsidRPr="00723D63" w:rsidRDefault="00BF55FF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 xml:space="preserve"> </w:t>
      </w:r>
      <w:r w:rsidR="00EF48E8" w:rsidRPr="00723D63">
        <w:rPr>
          <w:color w:val="000000"/>
          <w:spacing w:val="-3"/>
          <w:sz w:val="28"/>
          <w:szCs w:val="28"/>
        </w:rPr>
        <w:t xml:space="preserve"> </w:t>
      </w:r>
      <w:r w:rsidR="00715A8E" w:rsidRPr="00723D63">
        <w:rPr>
          <w:color w:val="000000"/>
          <w:spacing w:val="-3"/>
          <w:sz w:val="28"/>
          <w:szCs w:val="28"/>
        </w:rPr>
        <w:t xml:space="preserve">        </w:t>
      </w:r>
      <w:r w:rsidR="00EF48E8" w:rsidRPr="00723D63">
        <w:rPr>
          <w:b/>
          <w:color w:val="000000"/>
          <w:spacing w:val="-3"/>
          <w:sz w:val="28"/>
          <w:szCs w:val="28"/>
        </w:rPr>
        <w:t>1</w:t>
      </w:r>
      <w:r w:rsidR="00155DFD" w:rsidRPr="00723D63">
        <w:rPr>
          <w:b/>
          <w:color w:val="000000"/>
          <w:spacing w:val="-3"/>
          <w:sz w:val="28"/>
          <w:szCs w:val="28"/>
        </w:rPr>
        <w:t>1</w:t>
      </w:r>
      <w:r w:rsidR="00EF48E8" w:rsidRPr="00723D63">
        <w:rPr>
          <w:b/>
          <w:color w:val="000000"/>
          <w:spacing w:val="-3"/>
          <w:sz w:val="28"/>
          <w:szCs w:val="28"/>
        </w:rPr>
        <w:t>.2</w:t>
      </w:r>
      <w:r w:rsidR="00137B11" w:rsidRPr="00723D63">
        <w:rPr>
          <w:b/>
          <w:color w:val="000000"/>
          <w:spacing w:val="-3"/>
          <w:sz w:val="28"/>
          <w:szCs w:val="28"/>
        </w:rPr>
        <w:t>6</w:t>
      </w:r>
      <w:r w:rsidRPr="00723D63">
        <w:rPr>
          <w:b/>
          <w:color w:val="000000"/>
          <w:spacing w:val="-3"/>
          <w:sz w:val="28"/>
          <w:szCs w:val="28"/>
        </w:rPr>
        <w:t>.</w:t>
      </w:r>
      <w:r w:rsidRPr="00723D63">
        <w:rPr>
          <w:color w:val="000000"/>
          <w:spacing w:val="-3"/>
          <w:sz w:val="28"/>
          <w:szCs w:val="28"/>
        </w:rPr>
        <w:t xml:space="preserve"> </w:t>
      </w:r>
      <w:r w:rsidR="0060682A" w:rsidRPr="00723D63">
        <w:rPr>
          <w:color w:val="000000"/>
          <w:spacing w:val="-3"/>
          <w:sz w:val="28"/>
          <w:szCs w:val="28"/>
        </w:rPr>
        <w:t xml:space="preserve">Довідник телефонів органів управління </w:t>
      </w:r>
      <w:r w:rsidR="00640B2A" w:rsidRPr="00723D63">
        <w:rPr>
          <w:color w:val="000000"/>
          <w:spacing w:val="-3"/>
          <w:sz w:val="28"/>
          <w:szCs w:val="28"/>
        </w:rPr>
        <w:t xml:space="preserve">цивільного захисту </w:t>
      </w:r>
      <w:r w:rsidR="0060682A" w:rsidRPr="00723D63">
        <w:rPr>
          <w:color w:val="000000"/>
          <w:spacing w:val="-3"/>
          <w:sz w:val="28"/>
          <w:szCs w:val="28"/>
        </w:rPr>
        <w:t>та служб міста.</w:t>
      </w:r>
    </w:p>
    <w:p w:rsidR="00BF55FF" w:rsidRPr="00723D63" w:rsidRDefault="00BF55FF" w:rsidP="004E48ED">
      <w:pPr>
        <w:shd w:val="clear" w:color="auto" w:fill="FFFFFF"/>
        <w:tabs>
          <w:tab w:val="left" w:pos="3922"/>
        </w:tabs>
        <w:spacing w:line="240" w:lineRule="auto"/>
        <w:ind w:left="42" w:right="-13" w:hanging="14"/>
        <w:rPr>
          <w:color w:val="000000"/>
          <w:spacing w:val="-3"/>
          <w:sz w:val="28"/>
          <w:szCs w:val="28"/>
        </w:rPr>
      </w:pPr>
      <w:r w:rsidRPr="00723D63">
        <w:rPr>
          <w:color w:val="000000"/>
          <w:spacing w:val="-3"/>
          <w:sz w:val="28"/>
          <w:szCs w:val="28"/>
        </w:rPr>
        <w:t xml:space="preserve">  </w:t>
      </w:r>
    </w:p>
    <w:p w:rsidR="006E5F0D" w:rsidRPr="00723D63" w:rsidRDefault="006E5F0D" w:rsidP="004E48ED">
      <w:pPr>
        <w:spacing w:line="240" w:lineRule="auto"/>
        <w:ind w:left="42" w:right="-13" w:hanging="14"/>
        <w:rPr>
          <w:color w:val="000000"/>
          <w:sz w:val="28"/>
          <w:szCs w:val="28"/>
        </w:rPr>
      </w:pPr>
    </w:p>
    <w:p w:rsidR="009F3454" w:rsidRPr="00723D63" w:rsidRDefault="009F3454" w:rsidP="004E48ED">
      <w:pPr>
        <w:ind w:right="-294" w:firstLine="0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 xml:space="preserve">Чернівецький міський голова </w:t>
      </w:r>
      <w:r w:rsidRPr="00723D63">
        <w:rPr>
          <w:b/>
          <w:color w:val="000000"/>
          <w:sz w:val="28"/>
          <w:szCs w:val="28"/>
        </w:rPr>
        <w:tab/>
      </w:r>
      <w:r w:rsidRPr="00723D63">
        <w:rPr>
          <w:b/>
          <w:color w:val="000000"/>
          <w:sz w:val="28"/>
          <w:szCs w:val="28"/>
        </w:rPr>
        <w:tab/>
      </w:r>
      <w:r w:rsidRPr="00723D63">
        <w:rPr>
          <w:b/>
          <w:color w:val="000000"/>
          <w:sz w:val="28"/>
          <w:szCs w:val="28"/>
        </w:rPr>
        <w:tab/>
      </w:r>
      <w:r w:rsidRPr="00723D63">
        <w:rPr>
          <w:b/>
          <w:color w:val="000000"/>
          <w:sz w:val="28"/>
          <w:szCs w:val="28"/>
        </w:rPr>
        <w:tab/>
        <w:t xml:space="preserve">               </w:t>
      </w:r>
      <w:r w:rsidR="00C7452B" w:rsidRPr="00723D63">
        <w:rPr>
          <w:b/>
          <w:color w:val="000000"/>
          <w:sz w:val="28"/>
          <w:szCs w:val="28"/>
        </w:rPr>
        <w:t xml:space="preserve">              </w:t>
      </w:r>
      <w:r w:rsidRPr="00723D63">
        <w:rPr>
          <w:b/>
          <w:color w:val="000000"/>
          <w:sz w:val="28"/>
          <w:szCs w:val="28"/>
        </w:rPr>
        <w:t>О. Каспрук</w:t>
      </w:r>
    </w:p>
    <w:p w:rsidR="007824BC" w:rsidRPr="00723D63" w:rsidRDefault="007824BC" w:rsidP="001C0FAD">
      <w:pPr>
        <w:ind w:left="42" w:right="-13" w:hanging="14"/>
        <w:rPr>
          <w:color w:val="000000"/>
          <w:sz w:val="28"/>
          <w:szCs w:val="28"/>
        </w:rPr>
      </w:pPr>
    </w:p>
    <w:sectPr w:rsidR="007824BC" w:rsidRPr="00723D63" w:rsidSect="001D4263">
      <w:headerReference w:type="even" r:id="rId7"/>
      <w:headerReference w:type="default" r:id="rId8"/>
      <w:type w:val="continuous"/>
      <w:pgSz w:w="11907" w:h="16840" w:code="9"/>
      <w:pgMar w:top="624" w:right="556" w:bottom="360" w:left="1400" w:header="357" w:footer="6" w:gutter="0"/>
      <w:cols w:space="720" w:equalWidth="0">
        <w:col w:w="9951"/>
      </w:cols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52C" w:rsidRDefault="008A052C">
      <w:r>
        <w:separator/>
      </w:r>
    </w:p>
  </w:endnote>
  <w:endnote w:type="continuationSeparator" w:id="0">
    <w:p w:rsidR="008A052C" w:rsidRDefault="008A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52C" w:rsidRDefault="008A052C">
      <w:r>
        <w:separator/>
      </w:r>
    </w:p>
  </w:footnote>
  <w:footnote w:type="continuationSeparator" w:id="0">
    <w:p w:rsidR="008A052C" w:rsidRDefault="008A0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616" w:rsidRDefault="009A2616" w:rsidP="00B76D1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A2616" w:rsidRDefault="009A26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616" w:rsidRDefault="009A2616" w:rsidP="00B76D1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A0C5E">
      <w:rPr>
        <w:rStyle w:val="a4"/>
        <w:noProof/>
      </w:rPr>
      <w:t>2</w:t>
    </w:r>
    <w:r>
      <w:rPr>
        <w:rStyle w:val="a4"/>
      </w:rPr>
      <w:fldChar w:fldCharType="end"/>
    </w:r>
  </w:p>
  <w:p w:rsidR="009A2616" w:rsidRDefault="009A261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E22E1"/>
    <w:multiLevelType w:val="hybridMultilevel"/>
    <w:tmpl w:val="8F401160"/>
    <w:lvl w:ilvl="0" w:tplc="33466F04">
      <w:start w:val="2"/>
      <w:numFmt w:val="decimal"/>
      <w:lvlText w:val="%1."/>
      <w:lvlJc w:val="left"/>
      <w:pPr>
        <w:tabs>
          <w:tab w:val="num" w:pos="402"/>
        </w:tabs>
        <w:ind w:left="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2"/>
        </w:tabs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2"/>
        </w:tabs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2"/>
        </w:tabs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2"/>
        </w:tabs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2"/>
        </w:tabs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2"/>
        </w:tabs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2"/>
        </w:tabs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2"/>
        </w:tabs>
        <w:ind w:left="6162" w:hanging="180"/>
      </w:pPr>
    </w:lvl>
  </w:abstractNum>
  <w:abstractNum w:abstractNumId="1" w15:restartNumberingAfterBreak="0">
    <w:nsid w:val="07167D3F"/>
    <w:multiLevelType w:val="hybridMultilevel"/>
    <w:tmpl w:val="11A40B9C"/>
    <w:lvl w:ilvl="0" w:tplc="B0DED69E">
      <w:start w:val="2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 w15:restartNumberingAfterBreak="0">
    <w:nsid w:val="0F8D3A37"/>
    <w:multiLevelType w:val="singleLevel"/>
    <w:tmpl w:val="0DE42ABC"/>
    <w:lvl w:ilvl="0">
      <w:start w:val="1"/>
      <w:numFmt w:val="decimal"/>
      <w:lvlText w:val="3.%1"/>
      <w:legacy w:legacy="1" w:legacySpace="0" w:legacyIndent="41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6C82A2F"/>
    <w:multiLevelType w:val="hybridMultilevel"/>
    <w:tmpl w:val="2EE4508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2BDD039C"/>
    <w:multiLevelType w:val="hybridMultilevel"/>
    <w:tmpl w:val="688AFB0C"/>
    <w:lvl w:ilvl="0" w:tplc="71B0EFC6">
      <w:start w:val="1"/>
      <w:numFmt w:val="bullet"/>
      <w:lvlText w:val="-"/>
      <w:lvlJc w:val="left"/>
      <w:pPr>
        <w:tabs>
          <w:tab w:val="num" w:pos="834"/>
        </w:tabs>
        <w:ind w:left="113" w:firstLine="66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33627005"/>
    <w:multiLevelType w:val="hybridMultilevel"/>
    <w:tmpl w:val="3E06E980"/>
    <w:lvl w:ilvl="0" w:tplc="8B468C9C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24D43738">
      <w:start w:val="1"/>
      <w:numFmt w:val="bullet"/>
      <w:lvlText w:val=""/>
      <w:lvlJc w:val="left"/>
      <w:pPr>
        <w:tabs>
          <w:tab w:val="num" w:pos="709"/>
        </w:tabs>
        <w:ind w:left="0" w:firstLine="709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0267F8"/>
    <w:multiLevelType w:val="hybridMultilevel"/>
    <w:tmpl w:val="C8223D64"/>
    <w:lvl w:ilvl="0" w:tplc="1980CCFE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4E6204"/>
    <w:multiLevelType w:val="hybridMultilevel"/>
    <w:tmpl w:val="628C1A3C"/>
    <w:lvl w:ilvl="0" w:tplc="9D38D51E">
      <w:start w:val="1"/>
      <w:numFmt w:val="bullet"/>
      <w:lvlText w:val=""/>
      <w:lvlJc w:val="left"/>
      <w:pPr>
        <w:tabs>
          <w:tab w:val="num" w:pos="709"/>
        </w:tabs>
        <w:ind w:left="0" w:firstLine="709"/>
      </w:pPr>
      <w:rPr>
        <w:rFonts w:ascii="Symbol" w:hAnsi="Symbol" w:hint="default"/>
      </w:rPr>
    </w:lvl>
    <w:lvl w:ilvl="1" w:tplc="C4D6BE62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86E2D"/>
    <w:multiLevelType w:val="hybridMultilevel"/>
    <w:tmpl w:val="1AB63F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AB639F"/>
    <w:multiLevelType w:val="hybridMultilevel"/>
    <w:tmpl w:val="40EC1C14"/>
    <w:lvl w:ilvl="0" w:tplc="1AE04C22">
      <w:start w:val="1"/>
      <w:numFmt w:val="bullet"/>
      <w:lvlText w:val="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F7203BC4">
      <w:start w:val="1"/>
      <w:numFmt w:val="bullet"/>
      <w:lvlText w:val=""/>
      <w:lvlJc w:val="left"/>
      <w:pPr>
        <w:tabs>
          <w:tab w:val="num" w:pos="709"/>
        </w:tabs>
        <w:ind w:left="0" w:firstLine="709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64FA0"/>
    <w:multiLevelType w:val="singleLevel"/>
    <w:tmpl w:val="FCF034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E816297"/>
    <w:multiLevelType w:val="hybridMultilevel"/>
    <w:tmpl w:val="FA7ADB64"/>
    <w:lvl w:ilvl="0" w:tplc="0F22DB88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F6806C6"/>
    <w:multiLevelType w:val="hybridMultilevel"/>
    <w:tmpl w:val="F080E6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BBA43BE"/>
    <w:multiLevelType w:val="hybridMultilevel"/>
    <w:tmpl w:val="9F8418C0"/>
    <w:lvl w:ilvl="0" w:tplc="978C59A6">
      <w:start w:val="1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 w15:restartNumberingAfterBreak="0">
    <w:nsid w:val="6D3D1A8A"/>
    <w:multiLevelType w:val="hybridMultilevel"/>
    <w:tmpl w:val="CDCA73B6"/>
    <w:lvl w:ilvl="0" w:tplc="2AB275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BC6285"/>
    <w:multiLevelType w:val="hybridMultilevel"/>
    <w:tmpl w:val="6784CF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256448"/>
    <w:multiLevelType w:val="hybridMultilevel"/>
    <w:tmpl w:val="C7324F60"/>
    <w:lvl w:ilvl="0" w:tplc="EB0A9D88">
      <w:start w:val="1"/>
      <w:numFmt w:val="bullet"/>
      <w:lvlText w:val="-"/>
      <w:lvlJc w:val="left"/>
      <w:pPr>
        <w:tabs>
          <w:tab w:val="num" w:pos="777"/>
        </w:tabs>
        <w:ind w:left="114" w:firstLine="663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2"/>
  </w:num>
  <w:num w:numId="4">
    <w:abstractNumId w:val="10"/>
  </w:num>
  <w:num w:numId="5">
    <w:abstractNumId w:val="11"/>
  </w:num>
  <w:num w:numId="6">
    <w:abstractNumId w:val="13"/>
  </w:num>
  <w:num w:numId="7">
    <w:abstractNumId w:val="3"/>
  </w:num>
  <w:num w:numId="8">
    <w:abstractNumId w:val="12"/>
  </w:num>
  <w:num w:numId="9">
    <w:abstractNumId w:val="5"/>
  </w:num>
  <w:num w:numId="10">
    <w:abstractNumId w:val="6"/>
  </w:num>
  <w:num w:numId="11">
    <w:abstractNumId w:val="15"/>
  </w:num>
  <w:num w:numId="12">
    <w:abstractNumId w:val="0"/>
  </w:num>
  <w:num w:numId="13">
    <w:abstractNumId w:val="14"/>
  </w:num>
  <w:num w:numId="14">
    <w:abstractNumId w:val="8"/>
  </w:num>
  <w:num w:numId="15">
    <w:abstractNumId w:val="1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855"/>
    <w:rsid w:val="00005A0A"/>
    <w:rsid w:val="00006105"/>
    <w:rsid w:val="000109E0"/>
    <w:rsid w:val="0001167B"/>
    <w:rsid w:val="000276D8"/>
    <w:rsid w:val="00041E0B"/>
    <w:rsid w:val="000836D3"/>
    <w:rsid w:val="00090FD3"/>
    <w:rsid w:val="00096FD2"/>
    <w:rsid w:val="00097998"/>
    <w:rsid w:val="000A77DA"/>
    <w:rsid w:val="000B3C4B"/>
    <w:rsid w:val="000B6B60"/>
    <w:rsid w:val="000C3D3F"/>
    <w:rsid w:val="000D101D"/>
    <w:rsid w:val="000D2C80"/>
    <w:rsid w:val="000E4725"/>
    <w:rsid w:val="00100AB4"/>
    <w:rsid w:val="0011398F"/>
    <w:rsid w:val="00132D57"/>
    <w:rsid w:val="00135338"/>
    <w:rsid w:val="00135511"/>
    <w:rsid w:val="00137B11"/>
    <w:rsid w:val="00155DFD"/>
    <w:rsid w:val="00163593"/>
    <w:rsid w:val="00164471"/>
    <w:rsid w:val="001666A4"/>
    <w:rsid w:val="001668FD"/>
    <w:rsid w:val="00175B5F"/>
    <w:rsid w:val="00175EA5"/>
    <w:rsid w:val="001973D0"/>
    <w:rsid w:val="001A4461"/>
    <w:rsid w:val="001B6C9D"/>
    <w:rsid w:val="001B7207"/>
    <w:rsid w:val="001C0FAD"/>
    <w:rsid w:val="001C2928"/>
    <w:rsid w:val="001D2B17"/>
    <w:rsid w:val="001D4263"/>
    <w:rsid w:val="001E43C1"/>
    <w:rsid w:val="001F080F"/>
    <w:rsid w:val="00200F5A"/>
    <w:rsid w:val="002045EE"/>
    <w:rsid w:val="002139DA"/>
    <w:rsid w:val="00224DFF"/>
    <w:rsid w:val="0023324E"/>
    <w:rsid w:val="002450CD"/>
    <w:rsid w:val="002504DF"/>
    <w:rsid w:val="00256863"/>
    <w:rsid w:val="00271CA0"/>
    <w:rsid w:val="00277309"/>
    <w:rsid w:val="00287EDC"/>
    <w:rsid w:val="00294F46"/>
    <w:rsid w:val="002A0C5E"/>
    <w:rsid w:val="002A6A6C"/>
    <w:rsid w:val="002C0410"/>
    <w:rsid w:val="002E4479"/>
    <w:rsid w:val="00306AB1"/>
    <w:rsid w:val="00313625"/>
    <w:rsid w:val="00314E87"/>
    <w:rsid w:val="0031502B"/>
    <w:rsid w:val="003349D4"/>
    <w:rsid w:val="003352A7"/>
    <w:rsid w:val="00345FDC"/>
    <w:rsid w:val="00351272"/>
    <w:rsid w:val="00373589"/>
    <w:rsid w:val="00377AEC"/>
    <w:rsid w:val="003B2ED3"/>
    <w:rsid w:val="003C02E8"/>
    <w:rsid w:val="003E1039"/>
    <w:rsid w:val="003E3934"/>
    <w:rsid w:val="003F2D36"/>
    <w:rsid w:val="003F3E28"/>
    <w:rsid w:val="004148BB"/>
    <w:rsid w:val="00426E0A"/>
    <w:rsid w:val="0043295D"/>
    <w:rsid w:val="00442AB0"/>
    <w:rsid w:val="004552C1"/>
    <w:rsid w:val="004623FE"/>
    <w:rsid w:val="004764AD"/>
    <w:rsid w:val="00485048"/>
    <w:rsid w:val="00490D5B"/>
    <w:rsid w:val="004A0542"/>
    <w:rsid w:val="004D014C"/>
    <w:rsid w:val="004D0373"/>
    <w:rsid w:val="004D0FEB"/>
    <w:rsid w:val="004E48ED"/>
    <w:rsid w:val="004E4FBB"/>
    <w:rsid w:val="004F34D3"/>
    <w:rsid w:val="00513777"/>
    <w:rsid w:val="00523009"/>
    <w:rsid w:val="00540167"/>
    <w:rsid w:val="005509E0"/>
    <w:rsid w:val="0055543E"/>
    <w:rsid w:val="00557214"/>
    <w:rsid w:val="00557B3F"/>
    <w:rsid w:val="00562A14"/>
    <w:rsid w:val="00574DE0"/>
    <w:rsid w:val="0058228F"/>
    <w:rsid w:val="005851D7"/>
    <w:rsid w:val="005930EA"/>
    <w:rsid w:val="005A548F"/>
    <w:rsid w:val="005A6AAA"/>
    <w:rsid w:val="005B0FE5"/>
    <w:rsid w:val="005B1A53"/>
    <w:rsid w:val="005B5F10"/>
    <w:rsid w:val="005C1B66"/>
    <w:rsid w:val="005D019A"/>
    <w:rsid w:val="005E02B1"/>
    <w:rsid w:val="005E3629"/>
    <w:rsid w:val="005E5538"/>
    <w:rsid w:val="005E5A1E"/>
    <w:rsid w:val="005F12BD"/>
    <w:rsid w:val="005F5496"/>
    <w:rsid w:val="005F568E"/>
    <w:rsid w:val="0060682A"/>
    <w:rsid w:val="00615796"/>
    <w:rsid w:val="00622AC1"/>
    <w:rsid w:val="006243B9"/>
    <w:rsid w:val="006349B1"/>
    <w:rsid w:val="00640B2A"/>
    <w:rsid w:val="00665362"/>
    <w:rsid w:val="006760A9"/>
    <w:rsid w:val="00677632"/>
    <w:rsid w:val="00696C01"/>
    <w:rsid w:val="006A2117"/>
    <w:rsid w:val="006A33B4"/>
    <w:rsid w:val="006E0EEE"/>
    <w:rsid w:val="006E5F0D"/>
    <w:rsid w:val="006F1F36"/>
    <w:rsid w:val="006F5F4B"/>
    <w:rsid w:val="00700B96"/>
    <w:rsid w:val="00715A8E"/>
    <w:rsid w:val="00717B5D"/>
    <w:rsid w:val="007228A1"/>
    <w:rsid w:val="00723870"/>
    <w:rsid w:val="00723D63"/>
    <w:rsid w:val="00726530"/>
    <w:rsid w:val="00726DC2"/>
    <w:rsid w:val="007319DA"/>
    <w:rsid w:val="007469C7"/>
    <w:rsid w:val="00751F70"/>
    <w:rsid w:val="007542D9"/>
    <w:rsid w:val="00761FD2"/>
    <w:rsid w:val="00767984"/>
    <w:rsid w:val="00780860"/>
    <w:rsid w:val="007824BC"/>
    <w:rsid w:val="007840F1"/>
    <w:rsid w:val="007A1C74"/>
    <w:rsid w:val="007A4BC3"/>
    <w:rsid w:val="007B49A5"/>
    <w:rsid w:val="007C2319"/>
    <w:rsid w:val="007D0043"/>
    <w:rsid w:val="007D1854"/>
    <w:rsid w:val="007D1AB1"/>
    <w:rsid w:val="007D2B52"/>
    <w:rsid w:val="007E0674"/>
    <w:rsid w:val="007E0E5C"/>
    <w:rsid w:val="007E2285"/>
    <w:rsid w:val="007E52B4"/>
    <w:rsid w:val="007F125C"/>
    <w:rsid w:val="007F15BA"/>
    <w:rsid w:val="00803C6D"/>
    <w:rsid w:val="00804BB9"/>
    <w:rsid w:val="008077EC"/>
    <w:rsid w:val="00817A5F"/>
    <w:rsid w:val="008237FA"/>
    <w:rsid w:val="008242AC"/>
    <w:rsid w:val="00825120"/>
    <w:rsid w:val="0084393D"/>
    <w:rsid w:val="00846B24"/>
    <w:rsid w:val="00880900"/>
    <w:rsid w:val="008920C0"/>
    <w:rsid w:val="008958E8"/>
    <w:rsid w:val="008A052C"/>
    <w:rsid w:val="008B1726"/>
    <w:rsid w:val="008C632A"/>
    <w:rsid w:val="008D2598"/>
    <w:rsid w:val="008D73A6"/>
    <w:rsid w:val="008E05A1"/>
    <w:rsid w:val="008E085A"/>
    <w:rsid w:val="008F15DD"/>
    <w:rsid w:val="008F22C9"/>
    <w:rsid w:val="00910F83"/>
    <w:rsid w:val="00912922"/>
    <w:rsid w:val="00914698"/>
    <w:rsid w:val="009207F4"/>
    <w:rsid w:val="00936587"/>
    <w:rsid w:val="00936804"/>
    <w:rsid w:val="00941BAE"/>
    <w:rsid w:val="00947CFE"/>
    <w:rsid w:val="0097024A"/>
    <w:rsid w:val="00971CC6"/>
    <w:rsid w:val="00981ACE"/>
    <w:rsid w:val="009A2616"/>
    <w:rsid w:val="009A7FA5"/>
    <w:rsid w:val="009B1620"/>
    <w:rsid w:val="009B57CB"/>
    <w:rsid w:val="009C14B6"/>
    <w:rsid w:val="009C4ED5"/>
    <w:rsid w:val="009E7E61"/>
    <w:rsid w:val="009F3454"/>
    <w:rsid w:val="009F5D7D"/>
    <w:rsid w:val="00A06962"/>
    <w:rsid w:val="00A26E14"/>
    <w:rsid w:val="00A26F46"/>
    <w:rsid w:val="00A43892"/>
    <w:rsid w:val="00A44578"/>
    <w:rsid w:val="00A52C34"/>
    <w:rsid w:val="00A537E3"/>
    <w:rsid w:val="00A630E8"/>
    <w:rsid w:val="00A70EC1"/>
    <w:rsid w:val="00A77347"/>
    <w:rsid w:val="00A83D70"/>
    <w:rsid w:val="00A93432"/>
    <w:rsid w:val="00A9432D"/>
    <w:rsid w:val="00A95AE5"/>
    <w:rsid w:val="00A977EC"/>
    <w:rsid w:val="00AA1855"/>
    <w:rsid w:val="00AA6975"/>
    <w:rsid w:val="00AC5CD3"/>
    <w:rsid w:val="00AE7636"/>
    <w:rsid w:val="00AF1442"/>
    <w:rsid w:val="00AF7FAC"/>
    <w:rsid w:val="00B027AC"/>
    <w:rsid w:val="00B11A4F"/>
    <w:rsid w:val="00B25A9B"/>
    <w:rsid w:val="00B363ED"/>
    <w:rsid w:val="00B418FA"/>
    <w:rsid w:val="00B4781B"/>
    <w:rsid w:val="00B56C5E"/>
    <w:rsid w:val="00B6416E"/>
    <w:rsid w:val="00B646BC"/>
    <w:rsid w:val="00B76D11"/>
    <w:rsid w:val="00B84495"/>
    <w:rsid w:val="00B9456D"/>
    <w:rsid w:val="00B968D7"/>
    <w:rsid w:val="00BB30F1"/>
    <w:rsid w:val="00BC6DD9"/>
    <w:rsid w:val="00BE113C"/>
    <w:rsid w:val="00BF55FF"/>
    <w:rsid w:val="00BF7699"/>
    <w:rsid w:val="00C051B5"/>
    <w:rsid w:val="00C07865"/>
    <w:rsid w:val="00C206A4"/>
    <w:rsid w:val="00C239E9"/>
    <w:rsid w:val="00C320C2"/>
    <w:rsid w:val="00C3364E"/>
    <w:rsid w:val="00C37416"/>
    <w:rsid w:val="00C41E0B"/>
    <w:rsid w:val="00C45F74"/>
    <w:rsid w:val="00C616F4"/>
    <w:rsid w:val="00C72E67"/>
    <w:rsid w:val="00C7452B"/>
    <w:rsid w:val="00C92ACC"/>
    <w:rsid w:val="00C9680A"/>
    <w:rsid w:val="00CA059C"/>
    <w:rsid w:val="00CA2A51"/>
    <w:rsid w:val="00CB39D7"/>
    <w:rsid w:val="00CC26D7"/>
    <w:rsid w:val="00CC2EEC"/>
    <w:rsid w:val="00CF3604"/>
    <w:rsid w:val="00CF51A9"/>
    <w:rsid w:val="00D029F8"/>
    <w:rsid w:val="00D25209"/>
    <w:rsid w:val="00D33070"/>
    <w:rsid w:val="00D63F18"/>
    <w:rsid w:val="00D645E8"/>
    <w:rsid w:val="00D7012B"/>
    <w:rsid w:val="00D72C6E"/>
    <w:rsid w:val="00D9459F"/>
    <w:rsid w:val="00DA17CA"/>
    <w:rsid w:val="00DA23B9"/>
    <w:rsid w:val="00DA364A"/>
    <w:rsid w:val="00DA4592"/>
    <w:rsid w:val="00DA630C"/>
    <w:rsid w:val="00DB0C90"/>
    <w:rsid w:val="00DB12D2"/>
    <w:rsid w:val="00DB5304"/>
    <w:rsid w:val="00DB63CA"/>
    <w:rsid w:val="00DC5AF5"/>
    <w:rsid w:val="00DD3167"/>
    <w:rsid w:val="00DD7D98"/>
    <w:rsid w:val="00DE709B"/>
    <w:rsid w:val="00DF267C"/>
    <w:rsid w:val="00DF330D"/>
    <w:rsid w:val="00E07365"/>
    <w:rsid w:val="00E22BFE"/>
    <w:rsid w:val="00E26061"/>
    <w:rsid w:val="00E26332"/>
    <w:rsid w:val="00E33147"/>
    <w:rsid w:val="00E4741F"/>
    <w:rsid w:val="00E54784"/>
    <w:rsid w:val="00E61DAE"/>
    <w:rsid w:val="00E6254C"/>
    <w:rsid w:val="00E810F0"/>
    <w:rsid w:val="00EA33B4"/>
    <w:rsid w:val="00EB128C"/>
    <w:rsid w:val="00EB4968"/>
    <w:rsid w:val="00ED50FD"/>
    <w:rsid w:val="00ED57A9"/>
    <w:rsid w:val="00EF0E36"/>
    <w:rsid w:val="00EF112C"/>
    <w:rsid w:val="00EF48E8"/>
    <w:rsid w:val="00F03D41"/>
    <w:rsid w:val="00F10CB5"/>
    <w:rsid w:val="00F316C6"/>
    <w:rsid w:val="00F32D8E"/>
    <w:rsid w:val="00F43BF1"/>
    <w:rsid w:val="00F43D01"/>
    <w:rsid w:val="00F5079C"/>
    <w:rsid w:val="00F53291"/>
    <w:rsid w:val="00F637C2"/>
    <w:rsid w:val="00F675B7"/>
    <w:rsid w:val="00F701A0"/>
    <w:rsid w:val="00F70ABF"/>
    <w:rsid w:val="00F712CA"/>
    <w:rsid w:val="00F72998"/>
    <w:rsid w:val="00F8436E"/>
    <w:rsid w:val="00F96C4E"/>
    <w:rsid w:val="00FA07E1"/>
    <w:rsid w:val="00FA2FA0"/>
    <w:rsid w:val="00FA2FD2"/>
    <w:rsid w:val="00FB0FD4"/>
    <w:rsid w:val="00FC3D7A"/>
    <w:rsid w:val="00FD4DE4"/>
    <w:rsid w:val="00FD7F65"/>
    <w:rsid w:val="00FE040F"/>
    <w:rsid w:val="00FE17B6"/>
    <w:rsid w:val="00FF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5D65D-D950-4080-B556-6EE719D4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855"/>
    <w:pPr>
      <w:widowControl w:val="0"/>
      <w:spacing w:line="360" w:lineRule="auto"/>
      <w:ind w:firstLine="709"/>
      <w:jc w:val="both"/>
    </w:pPr>
    <w:rPr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3307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33070"/>
  </w:style>
  <w:style w:type="paragraph" w:styleId="a5">
    <w:name w:val="footer"/>
    <w:basedOn w:val="a"/>
    <w:rsid w:val="00D33070"/>
    <w:pPr>
      <w:tabs>
        <w:tab w:val="center" w:pos="4677"/>
        <w:tab w:val="right" w:pos="9355"/>
      </w:tabs>
    </w:pPr>
  </w:style>
  <w:style w:type="paragraph" w:customStyle="1" w:styleId="3">
    <w:name w:val=" Знак3 Знак Знак Знак"/>
    <w:basedOn w:val="a"/>
    <w:rsid w:val="005D019A"/>
    <w:pPr>
      <w:widowControl/>
      <w:spacing w:line="240" w:lineRule="auto"/>
      <w:ind w:firstLine="0"/>
      <w:jc w:val="left"/>
    </w:pPr>
    <w:rPr>
      <w:rFonts w:ascii="Verdana" w:eastAsia="MS Mincho" w:hAnsi="Verdana" w:cs="Verdana"/>
      <w:sz w:val="20"/>
      <w:lang w:val="en-US" w:eastAsia="en-US"/>
    </w:rPr>
  </w:style>
  <w:style w:type="paragraph" w:styleId="2">
    <w:name w:val="Body Text Indent 2"/>
    <w:basedOn w:val="a"/>
    <w:rsid w:val="00314E87"/>
    <w:pPr>
      <w:tabs>
        <w:tab w:val="left" w:pos="1134"/>
      </w:tabs>
      <w:spacing w:line="240" w:lineRule="auto"/>
      <w:ind w:firstLine="567"/>
    </w:pPr>
    <w:rPr>
      <w:rFonts w:ascii="Times New Roman CYR" w:hAnsi="Times New Roman CYR"/>
      <w:sz w:val="28"/>
    </w:rPr>
  </w:style>
  <w:style w:type="paragraph" w:customStyle="1" w:styleId="a6">
    <w:name w:val="Знак Знак"/>
    <w:basedOn w:val="a"/>
    <w:rsid w:val="00A977EC"/>
    <w:pPr>
      <w:widowControl/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7">
    <w:name w:val="Plain Text"/>
    <w:basedOn w:val="a"/>
    <w:rsid w:val="006F1F36"/>
    <w:pPr>
      <w:widowControl/>
      <w:spacing w:line="240" w:lineRule="auto"/>
      <w:ind w:firstLine="0"/>
      <w:jc w:val="left"/>
    </w:pPr>
    <w:rPr>
      <w:rFonts w:ascii="Courier New" w:hAnsi="Courier New"/>
      <w:sz w:val="20"/>
      <w:lang w:val="ru-RU"/>
    </w:rPr>
  </w:style>
  <w:style w:type="paragraph" w:customStyle="1" w:styleId="20">
    <w:name w:val="Знак Знак Знак Знак Знак Знак Знак Знак2 Знак"/>
    <w:basedOn w:val="a"/>
    <w:rsid w:val="00EF0E36"/>
    <w:pPr>
      <w:widowControl/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8">
    <w:name w:val="Normal (Web)"/>
    <w:basedOn w:val="a"/>
    <w:rsid w:val="00E26332"/>
    <w:pPr>
      <w:widowControl/>
      <w:spacing w:before="100" w:beforeAutospacing="1" w:after="100" w:afterAutospacing="1" w:line="240" w:lineRule="auto"/>
      <w:ind w:firstLine="0"/>
      <w:jc w:val="left"/>
    </w:pPr>
    <w:rPr>
      <w:szCs w:val="24"/>
      <w:lang w:val="ru-RU"/>
    </w:rPr>
  </w:style>
  <w:style w:type="character" w:styleId="HTML">
    <w:name w:val="HTML Typewriter"/>
    <w:basedOn w:val="a0"/>
    <w:rsid w:val="0023324E"/>
    <w:rPr>
      <w:rFonts w:ascii="Courier New" w:eastAsia="Courier New" w:hAnsi="Courier New" w:cs="Courier New"/>
      <w:sz w:val="20"/>
      <w:szCs w:val="20"/>
    </w:rPr>
  </w:style>
  <w:style w:type="paragraph" w:styleId="a9">
    <w:name w:val="Balloon Text"/>
    <w:basedOn w:val="a"/>
    <w:semiHidden/>
    <w:rsid w:val="000E4725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981ACE"/>
    <w:pPr>
      <w:widowControl/>
      <w:spacing w:before="100" w:beforeAutospacing="1" w:after="100" w:afterAutospacing="1" w:line="240" w:lineRule="auto"/>
      <w:ind w:firstLine="0"/>
      <w:jc w:val="left"/>
    </w:pPr>
    <w:rPr>
      <w:szCs w:val="24"/>
      <w:lang w:val="ru-RU"/>
    </w:rPr>
  </w:style>
  <w:style w:type="character" w:customStyle="1" w:styleId="apple-converted-space">
    <w:name w:val="apple-converted-space"/>
    <w:basedOn w:val="a0"/>
    <w:rsid w:val="00F53291"/>
  </w:style>
  <w:style w:type="paragraph" w:customStyle="1" w:styleId="Default">
    <w:name w:val="Default"/>
    <w:rsid w:val="00005A0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8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7579</Words>
  <Characters>43203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Затверджено</vt:lpstr>
    </vt:vector>
  </TitlesOfParts>
  <Company>DreamLair</Company>
  <LinksUpToDate>false</LinksUpToDate>
  <CharactersWithSpaces>50681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Loner-XP</dc:creator>
  <cp:keywords/>
  <dc:description/>
  <cp:lastModifiedBy>Kompvid2</cp:lastModifiedBy>
  <cp:revision>2</cp:revision>
  <cp:lastPrinted>2014-02-10T10:02:00Z</cp:lastPrinted>
  <dcterms:created xsi:type="dcterms:W3CDTF">2017-04-19T08:16:00Z</dcterms:created>
  <dcterms:modified xsi:type="dcterms:W3CDTF">2017-04-19T08:16:00Z</dcterms:modified>
</cp:coreProperties>
</file>