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69" w:rsidRPr="00433DCE" w:rsidRDefault="000B4889" w:rsidP="000B4889">
      <w:pPr>
        <w:ind w:left="2832" w:firstLine="708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433DCE">
        <w:rPr>
          <w:rFonts w:ascii="Times New Roman" w:hAnsi="Times New Roman"/>
          <w:b/>
          <w:sz w:val="27"/>
          <w:szCs w:val="27"/>
        </w:rPr>
        <w:t xml:space="preserve">      </w:t>
      </w:r>
      <w:r w:rsidR="00F35B8A" w:rsidRPr="00433DCE">
        <w:rPr>
          <w:rFonts w:ascii="Times New Roman" w:hAnsi="Times New Roman"/>
          <w:b/>
          <w:sz w:val="27"/>
          <w:szCs w:val="27"/>
        </w:rPr>
        <w:t xml:space="preserve">  </w:t>
      </w:r>
      <w:r w:rsidRPr="00433DCE">
        <w:rPr>
          <w:rFonts w:ascii="Times New Roman" w:hAnsi="Times New Roman"/>
          <w:b/>
          <w:sz w:val="27"/>
          <w:szCs w:val="27"/>
        </w:rPr>
        <w:t xml:space="preserve"> </w:t>
      </w:r>
      <w:r w:rsidR="00433DCE">
        <w:rPr>
          <w:rFonts w:ascii="Times New Roman" w:hAnsi="Times New Roman"/>
          <w:b/>
          <w:sz w:val="27"/>
          <w:szCs w:val="27"/>
        </w:rPr>
        <w:t xml:space="preserve">    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Додаток </w:t>
      </w:r>
      <w:r w:rsidRPr="00433DCE">
        <w:rPr>
          <w:rFonts w:ascii="Times New Roman" w:hAnsi="Times New Roman"/>
          <w:b/>
          <w:sz w:val="27"/>
          <w:szCs w:val="27"/>
        </w:rPr>
        <w:t xml:space="preserve">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1 </w:t>
      </w:r>
    </w:p>
    <w:p w:rsidR="00046469" w:rsidRPr="00433DCE" w:rsidRDefault="00F35B8A" w:rsidP="00F35B8A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                                              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 </w:t>
      </w:r>
      <w:r w:rsidR="00433DCE">
        <w:rPr>
          <w:rFonts w:ascii="Times New Roman" w:hAnsi="Times New Roman"/>
          <w:b/>
          <w:sz w:val="27"/>
          <w:szCs w:val="27"/>
        </w:rPr>
        <w:t xml:space="preserve">               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до Положення </w:t>
      </w:r>
      <w:r w:rsidR="000B4889" w:rsidRPr="00433DCE">
        <w:rPr>
          <w:rFonts w:ascii="Times New Roman" w:hAnsi="Times New Roman"/>
          <w:b/>
          <w:sz w:val="27"/>
          <w:szCs w:val="27"/>
        </w:rPr>
        <w:t>п</w:t>
      </w:r>
      <w:r w:rsidR="00433DCE" w:rsidRPr="00433DCE">
        <w:rPr>
          <w:rFonts w:ascii="Times New Roman" w:hAnsi="Times New Roman"/>
          <w:b/>
          <w:sz w:val="27"/>
          <w:szCs w:val="27"/>
        </w:rPr>
        <w:t>ро спеціалізовані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 служби ЦЗ</w:t>
      </w:r>
    </w:p>
    <w:p w:rsidR="00046469" w:rsidRPr="00433DCE" w:rsidRDefault="00F35B8A" w:rsidP="00F35B8A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                  </w:t>
      </w:r>
      <w:r w:rsidR="00433DCE" w:rsidRPr="00433DCE">
        <w:rPr>
          <w:rFonts w:ascii="Times New Roman" w:hAnsi="Times New Roman"/>
          <w:b/>
          <w:sz w:val="27"/>
          <w:szCs w:val="27"/>
        </w:rPr>
        <w:t xml:space="preserve">                           </w:t>
      </w:r>
      <w:r w:rsidR="00433DCE">
        <w:rPr>
          <w:rFonts w:ascii="Times New Roman" w:hAnsi="Times New Roman"/>
          <w:b/>
          <w:sz w:val="27"/>
          <w:szCs w:val="27"/>
        </w:rPr>
        <w:t xml:space="preserve">                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Чернівецької міської ланки територіальної </w:t>
      </w:r>
    </w:p>
    <w:p w:rsidR="00046469" w:rsidRPr="00433DCE" w:rsidRDefault="00C267A5" w:rsidP="00C267A5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                                                </w:t>
      </w:r>
      <w:r w:rsidR="00433DCE">
        <w:rPr>
          <w:rFonts w:ascii="Times New Roman" w:hAnsi="Times New Roman"/>
          <w:b/>
          <w:sz w:val="27"/>
          <w:szCs w:val="27"/>
        </w:rPr>
        <w:t xml:space="preserve">           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підсистеми </w:t>
      </w:r>
      <w:r w:rsidR="00433DCE">
        <w:rPr>
          <w:rFonts w:ascii="Times New Roman" w:hAnsi="Times New Roman"/>
          <w:b/>
          <w:sz w:val="27"/>
          <w:szCs w:val="27"/>
        </w:rPr>
        <w:t xml:space="preserve"> </w:t>
      </w:r>
      <w:r w:rsidR="00046469" w:rsidRPr="00433DCE">
        <w:rPr>
          <w:rFonts w:ascii="Times New Roman" w:hAnsi="Times New Roman"/>
          <w:b/>
          <w:sz w:val="27"/>
          <w:szCs w:val="27"/>
        </w:rPr>
        <w:t xml:space="preserve">Єдиної </w:t>
      </w:r>
      <w:r w:rsidR="00433DCE">
        <w:rPr>
          <w:rFonts w:ascii="Times New Roman" w:hAnsi="Times New Roman"/>
          <w:b/>
          <w:sz w:val="27"/>
          <w:szCs w:val="27"/>
        </w:rPr>
        <w:t xml:space="preserve"> </w:t>
      </w:r>
      <w:r w:rsidR="00046469" w:rsidRPr="00433DCE">
        <w:rPr>
          <w:rFonts w:ascii="Times New Roman" w:hAnsi="Times New Roman"/>
          <w:b/>
          <w:sz w:val="27"/>
          <w:szCs w:val="27"/>
        </w:rPr>
        <w:t>державної системи ЦЗ</w:t>
      </w:r>
    </w:p>
    <w:p w:rsidR="000B4889" w:rsidRPr="00433DCE" w:rsidRDefault="00046469" w:rsidP="00046469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               </w:t>
      </w:r>
      <w:r w:rsidR="00433DCE">
        <w:rPr>
          <w:rFonts w:ascii="Times New Roman" w:hAnsi="Times New Roman"/>
          <w:b/>
          <w:sz w:val="27"/>
          <w:szCs w:val="27"/>
        </w:rPr>
        <w:t xml:space="preserve">                                      </w:t>
      </w:r>
      <w:r w:rsidRPr="00433DCE">
        <w:rPr>
          <w:rFonts w:ascii="Times New Roman" w:hAnsi="Times New Roman"/>
          <w:b/>
          <w:sz w:val="27"/>
          <w:szCs w:val="27"/>
        </w:rPr>
        <w:t xml:space="preserve">Чернівецької </w:t>
      </w:r>
      <w:r w:rsidR="00433DCE">
        <w:rPr>
          <w:rFonts w:ascii="Times New Roman" w:hAnsi="Times New Roman"/>
          <w:b/>
          <w:sz w:val="27"/>
          <w:szCs w:val="27"/>
        </w:rPr>
        <w:t xml:space="preserve">  </w:t>
      </w:r>
      <w:r w:rsidRPr="00433DCE">
        <w:rPr>
          <w:rFonts w:ascii="Times New Roman" w:hAnsi="Times New Roman"/>
          <w:b/>
          <w:sz w:val="27"/>
          <w:szCs w:val="27"/>
        </w:rPr>
        <w:t>області</w:t>
      </w:r>
      <w:r w:rsidR="000B4889" w:rsidRPr="00433DCE">
        <w:rPr>
          <w:rFonts w:ascii="Times New Roman" w:hAnsi="Times New Roman"/>
          <w:b/>
          <w:sz w:val="27"/>
          <w:szCs w:val="27"/>
        </w:rPr>
        <w:t>,</w:t>
      </w:r>
      <w:r w:rsidR="00433DCE" w:rsidRPr="00433DCE">
        <w:rPr>
          <w:rFonts w:ascii="Times New Roman" w:hAnsi="Times New Roman"/>
          <w:b/>
          <w:sz w:val="27"/>
          <w:szCs w:val="27"/>
        </w:rPr>
        <w:t xml:space="preserve"> </w:t>
      </w:r>
      <w:r w:rsidR="00433DCE">
        <w:rPr>
          <w:rFonts w:ascii="Times New Roman" w:hAnsi="Times New Roman"/>
          <w:b/>
          <w:sz w:val="27"/>
          <w:szCs w:val="27"/>
        </w:rPr>
        <w:t xml:space="preserve">  </w:t>
      </w:r>
      <w:r w:rsidR="00433DCE" w:rsidRPr="00433DCE">
        <w:rPr>
          <w:rFonts w:ascii="Times New Roman" w:hAnsi="Times New Roman"/>
          <w:b/>
          <w:sz w:val="27"/>
          <w:szCs w:val="27"/>
        </w:rPr>
        <w:t>затвердженого</w:t>
      </w:r>
    </w:p>
    <w:p w:rsidR="00046469" w:rsidRPr="00433DCE" w:rsidRDefault="000B4889" w:rsidP="00046469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                  </w:t>
      </w:r>
      <w:r w:rsidR="00433DCE">
        <w:rPr>
          <w:rFonts w:ascii="Times New Roman" w:hAnsi="Times New Roman"/>
          <w:b/>
          <w:sz w:val="27"/>
          <w:szCs w:val="27"/>
        </w:rPr>
        <w:t xml:space="preserve">                            </w:t>
      </w:r>
      <w:r w:rsidRPr="00433DCE">
        <w:rPr>
          <w:rFonts w:ascii="Times New Roman" w:hAnsi="Times New Roman"/>
          <w:b/>
          <w:sz w:val="27"/>
          <w:szCs w:val="27"/>
        </w:rPr>
        <w:t xml:space="preserve">розпорядженням </w:t>
      </w:r>
      <w:r w:rsidR="00433DCE">
        <w:rPr>
          <w:rFonts w:ascii="Times New Roman" w:hAnsi="Times New Roman"/>
          <w:b/>
          <w:sz w:val="27"/>
          <w:szCs w:val="27"/>
        </w:rPr>
        <w:t xml:space="preserve"> </w:t>
      </w:r>
      <w:r w:rsidRPr="00433DCE">
        <w:rPr>
          <w:rFonts w:ascii="Times New Roman" w:hAnsi="Times New Roman"/>
          <w:b/>
          <w:sz w:val="27"/>
          <w:szCs w:val="27"/>
        </w:rPr>
        <w:t>міського</w:t>
      </w:r>
      <w:r w:rsidR="00433DCE">
        <w:rPr>
          <w:rFonts w:ascii="Times New Roman" w:hAnsi="Times New Roman"/>
          <w:b/>
          <w:sz w:val="27"/>
          <w:szCs w:val="27"/>
        </w:rPr>
        <w:t xml:space="preserve"> </w:t>
      </w:r>
      <w:r w:rsidR="00433DCE" w:rsidRPr="00433DCE">
        <w:rPr>
          <w:rFonts w:ascii="Times New Roman" w:hAnsi="Times New Roman"/>
          <w:b/>
          <w:sz w:val="27"/>
          <w:szCs w:val="27"/>
        </w:rPr>
        <w:t xml:space="preserve"> голови</w:t>
      </w:r>
    </w:p>
    <w:p w:rsidR="000B4889" w:rsidRPr="00433DCE" w:rsidRDefault="00F35B8A" w:rsidP="00046469">
      <w:pPr>
        <w:jc w:val="center"/>
        <w:rPr>
          <w:rFonts w:ascii="Times New Roman" w:hAnsi="Times New Roman"/>
          <w:b/>
          <w:sz w:val="27"/>
          <w:szCs w:val="27"/>
        </w:rPr>
      </w:pPr>
      <w:r w:rsidRPr="00433DCE">
        <w:rPr>
          <w:rFonts w:ascii="Times New Roman" w:hAnsi="Times New Roman"/>
          <w:b/>
          <w:sz w:val="27"/>
          <w:szCs w:val="27"/>
        </w:rPr>
        <w:t xml:space="preserve">  </w:t>
      </w:r>
      <w:r w:rsidR="000B4889" w:rsidRPr="00433DCE">
        <w:rPr>
          <w:rFonts w:ascii="Times New Roman" w:hAnsi="Times New Roman"/>
          <w:b/>
          <w:sz w:val="27"/>
          <w:szCs w:val="27"/>
        </w:rPr>
        <w:t xml:space="preserve">        </w:t>
      </w:r>
      <w:r w:rsidR="00433DCE">
        <w:rPr>
          <w:rFonts w:ascii="Times New Roman" w:hAnsi="Times New Roman"/>
          <w:b/>
          <w:sz w:val="27"/>
          <w:szCs w:val="27"/>
        </w:rPr>
        <w:t xml:space="preserve"> </w:t>
      </w:r>
      <w:r w:rsidR="00930BC9">
        <w:rPr>
          <w:rFonts w:ascii="Times New Roman" w:hAnsi="Times New Roman"/>
          <w:b/>
          <w:sz w:val="27"/>
          <w:szCs w:val="27"/>
        </w:rPr>
        <w:t xml:space="preserve">            </w:t>
      </w:r>
      <w:r w:rsidR="00433DCE">
        <w:rPr>
          <w:rFonts w:ascii="Times New Roman" w:hAnsi="Times New Roman"/>
          <w:b/>
          <w:sz w:val="27"/>
          <w:szCs w:val="27"/>
        </w:rPr>
        <w:t xml:space="preserve">  від </w:t>
      </w:r>
      <w:r w:rsidR="00930BC9">
        <w:rPr>
          <w:rFonts w:ascii="Times New Roman" w:hAnsi="Times New Roman"/>
          <w:b/>
          <w:sz w:val="27"/>
          <w:szCs w:val="27"/>
        </w:rPr>
        <w:t>10.04.</w:t>
      </w:r>
      <w:r w:rsidR="00433DCE">
        <w:rPr>
          <w:rFonts w:ascii="Times New Roman" w:hAnsi="Times New Roman"/>
          <w:b/>
          <w:sz w:val="27"/>
          <w:szCs w:val="27"/>
        </w:rPr>
        <w:t>2017</w:t>
      </w:r>
      <w:r w:rsidR="00930BC9">
        <w:rPr>
          <w:rFonts w:ascii="Times New Roman" w:hAnsi="Times New Roman"/>
          <w:b/>
          <w:sz w:val="27"/>
          <w:szCs w:val="27"/>
        </w:rPr>
        <w:t xml:space="preserve"> </w:t>
      </w:r>
      <w:r w:rsidR="000B4889" w:rsidRPr="00433DCE">
        <w:rPr>
          <w:rFonts w:ascii="Times New Roman" w:hAnsi="Times New Roman"/>
          <w:b/>
          <w:sz w:val="27"/>
          <w:szCs w:val="27"/>
        </w:rPr>
        <w:t>№</w:t>
      </w:r>
      <w:r w:rsidR="00930BC9">
        <w:rPr>
          <w:rFonts w:ascii="Times New Roman" w:hAnsi="Times New Roman"/>
          <w:b/>
          <w:sz w:val="27"/>
          <w:szCs w:val="27"/>
        </w:rPr>
        <w:t xml:space="preserve"> 171-р</w:t>
      </w:r>
    </w:p>
    <w:p w:rsidR="00046469" w:rsidRPr="00433DCE" w:rsidRDefault="00046469" w:rsidP="00085F0E">
      <w:pPr>
        <w:jc w:val="center"/>
        <w:rPr>
          <w:rFonts w:ascii="Times New Roman" w:hAnsi="Times New Roman"/>
          <w:b/>
          <w:sz w:val="27"/>
          <w:szCs w:val="27"/>
        </w:rPr>
      </w:pPr>
    </w:p>
    <w:p w:rsidR="00046469" w:rsidRDefault="00046469" w:rsidP="00F35B8A">
      <w:pPr>
        <w:rPr>
          <w:rFonts w:ascii="Times New Roman" w:hAnsi="Times New Roman"/>
          <w:sz w:val="32"/>
          <w:szCs w:val="32"/>
        </w:rPr>
      </w:pPr>
      <w:r w:rsidRPr="00046469">
        <w:rPr>
          <w:rFonts w:ascii="Times New Roman" w:hAnsi="Times New Roman"/>
          <w:b/>
          <w:sz w:val="32"/>
          <w:szCs w:val="32"/>
        </w:rPr>
        <w:t>ЗРАЗОК</w:t>
      </w:r>
    </w:p>
    <w:p w:rsidR="00046469" w:rsidRDefault="00CB66E5" w:rsidP="00433DCE">
      <w:pPr>
        <w:jc w:val="center"/>
        <w:rPr>
          <w:rFonts w:ascii="Times New Roman" w:hAnsi="Times New Roman"/>
          <w:sz w:val="32"/>
          <w:szCs w:val="32"/>
        </w:rPr>
      </w:pPr>
      <w:r w:rsidRPr="00E5754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F0E" w:rsidRPr="008355EE" w:rsidRDefault="00633739" w:rsidP="00433DC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</w:rPr>
        <w:br w:type="textWrapping" w:clear="all"/>
      </w:r>
      <w:r w:rsidR="00433DCE">
        <w:rPr>
          <w:rFonts w:ascii="Times New Roman" w:hAnsi="Times New Roman"/>
          <w:sz w:val="28"/>
        </w:rPr>
        <w:t xml:space="preserve">                                                          </w:t>
      </w:r>
      <w:r w:rsidR="00085F0E" w:rsidRPr="008355EE">
        <w:rPr>
          <w:rFonts w:ascii="Times New Roman" w:hAnsi="Times New Roman"/>
          <w:b/>
          <w:sz w:val="32"/>
          <w:szCs w:val="32"/>
        </w:rPr>
        <w:t>У К Р А Ї Н А</w:t>
      </w:r>
    </w:p>
    <w:p w:rsidR="00085F0E" w:rsidRPr="008355EE" w:rsidRDefault="00085F0E" w:rsidP="00433DCE">
      <w:pPr>
        <w:pStyle w:val="1"/>
        <w:ind w:left="-284" w:right="-574" w:firstLine="284"/>
        <w:jc w:val="center"/>
        <w:rPr>
          <w:rFonts w:ascii="Times New Roman" w:hAnsi="Times New Roman"/>
          <w:sz w:val="32"/>
          <w:szCs w:val="32"/>
        </w:rPr>
      </w:pPr>
      <w:r w:rsidRPr="008355EE">
        <w:rPr>
          <w:rFonts w:ascii="Times New Roman" w:hAnsi="Times New Roman"/>
          <w:sz w:val="32"/>
          <w:szCs w:val="32"/>
        </w:rPr>
        <w:t>ЧЕРНІВЕЦЬКА МІСЬКА РАДА</w:t>
      </w:r>
    </w:p>
    <w:p w:rsidR="00046469" w:rsidRPr="00046469" w:rsidRDefault="00046469" w:rsidP="00085F0E">
      <w:pPr>
        <w:jc w:val="center"/>
        <w:rPr>
          <w:rFonts w:ascii="Times New Roman" w:hAnsi="Times New Roman"/>
          <w:b/>
          <w:sz w:val="32"/>
          <w:szCs w:val="32"/>
        </w:rPr>
      </w:pPr>
      <w:r w:rsidRPr="00046469">
        <w:rPr>
          <w:rFonts w:ascii="Times New Roman" w:hAnsi="Times New Roman"/>
          <w:b/>
          <w:sz w:val="32"/>
          <w:szCs w:val="32"/>
        </w:rPr>
        <w:t>Департамент житло</w:t>
      </w:r>
      <w:r w:rsidR="000B4889">
        <w:rPr>
          <w:rFonts w:ascii="Times New Roman" w:hAnsi="Times New Roman"/>
          <w:b/>
          <w:sz w:val="32"/>
          <w:szCs w:val="32"/>
        </w:rPr>
        <w:t>во</w:t>
      </w:r>
      <w:r w:rsidRPr="00046469">
        <w:rPr>
          <w:rFonts w:ascii="Times New Roman" w:hAnsi="Times New Roman"/>
          <w:b/>
          <w:sz w:val="32"/>
          <w:szCs w:val="32"/>
        </w:rPr>
        <w:t xml:space="preserve"> – комунального господарства</w:t>
      </w:r>
    </w:p>
    <w:p w:rsidR="00046469" w:rsidRDefault="00046469" w:rsidP="00085F0E">
      <w:pPr>
        <w:jc w:val="center"/>
        <w:rPr>
          <w:rFonts w:ascii="Times New Roman" w:hAnsi="Times New Roman"/>
          <w:sz w:val="20"/>
        </w:rPr>
      </w:pPr>
    </w:p>
    <w:p w:rsidR="00085F0E" w:rsidRPr="008355EE" w:rsidRDefault="00085F0E" w:rsidP="00085F0E">
      <w:pPr>
        <w:jc w:val="center"/>
        <w:rPr>
          <w:rFonts w:ascii="Times New Roman" w:hAnsi="Times New Roman"/>
          <w:sz w:val="20"/>
        </w:rPr>
      </w:pPr>
      <w:r w:rsidRPr="008355EE">
        <w:rPr>
          <w:rFonts w:ascii="Times New Roman" w:hAnsi="Times New Roman"/>
          <w:sz w:val="20"/>
        </w:rPr>
        <w:t xml:space="preserve">58000,  м. Чернівці,  вул. </w:t>
      </w:r>
      <w:r w:rsidR="00046469">
        <w:rPr>
          <w:rFonts w:ascii="Times New Roman" w:hAnsi="Times New Roman"/>
          <w:sz w:val="20"/>
        </w:rPr>
        <w:t xml:space="preserve">Героїв Майдану, 176 </w:t>
      </w:r>
      <w:r w:rsidRPr="008355EE">
        <w:rPr>
          <w:rFonts w:ascii="Times New Roman" w:hAnsi="Times New Roman"/>
          <w:sz w:val="20"/>
        </w:rPr>
        <w:t xml:space="preserve"> тел. </w:t>
      </w:r>
      <w:r w:rsidR="00046469">
        <w:rPr>
          <w:rFonts w:ascii="Times New Roman" w:hAnsi="Times New Roman"/>
          <w:sz w:val="20"/>
        </w:rPr>
        <w:t>– (0372) 52-40-49 тел. факс</w:t>
      </w:r>
      <w:r w:rsidRPr="008355EE">
        <w:rPr>
          <w:rFonts w:ascii="Times New Roman" w:hAnsi="Times New Roman"/>
          <w:sz w:val="20"/>
        </w:rPr>
        <w:t xml:space="preserve"> 5</w:t>
      </w:r>
      <w:r w:rsidR="00046469">
        <w:rPr>
          <w:rFonts w:ascii="Times New Roman" w:hAnsi="Times New Roman"/>
          <w:sz w:val="20"/>
        </w:rPr>
        <w:t>2</w:t>
      </w:r>
      <w:r w:rsidRPr="008355EE">
        <w:rPr>
          <w:rFonts w:ascii="Times New Roman" w:hAnsi="Times New Roman"/>
          <w:sz w:val="20"/>
        </w:rPr>
        <w:t>-</w:t>
      </w:r>
      <w:r w:rsidR="00046469">
        <w:rPr>
          <w:rFonts w:ascii="Times New Roman" w:hAnsi="Times New Roman"/>
          <w:sz w:val="20"/>
        </w:rPr>
        <w:t>42</w:t>
      </w:r>
      <w:r w:rsidRPr="008355EE">
        <w:rPr>
          <w:rFonts w:ascii="Times New Roman" w:hAnsi="Times New Roman"/>
          <w:sz w:val="20"/>
        </w:rPr>
        <w:t>-</w:t>
      </w:r>
      <w:r w:rsidR="00046469">
        <w:rPr>
          <w:rFonts w:ascii="Times New Roman" w:hAnsi="Times New Roman"/>
          <w:sz w:val="20"/>
        </w:rPr>
        <w:t>41</w:t>
      </w:r>
      <w:r w:rsidRPr="008355EE">
        <w:rPr>
          <w:rFonts w:ascii="Times New Roman" w:hAnsi="Times New Roman"/>
          <w:sz w:val="20"/>
        </w:rPr>
        <w:t xml:space="preserve">; </w:t>
      </w:r>
    </w:p>
    <w:p w:rsidR="00085F0E" w:rsidRPr="008355EE" w:rsidRDefault="00CB66E5" w:rsidP="00085F0E">
      <w:pPr>
        <w:rPr>
          <w:rFonts w:ascii="Times New Roman" w:hAnsi="Times New Roman"/>
          <w:b/>
          <w:sz w:val="28"/>
        </w:rPr>
      </w:pPr>
      <w:r w:rsidRPr="008355EE">
        <w:rPr>
          <w:rFonts w:ascii="Times New Roman" w:hAnsi="Times New Roman"/>
          <w:b/>
          <w:noProof/>
          <w:sz w:val="28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45720</wp:posOffset>
                </wp:positionV>
                <wp:extent cx="5974715" cy="635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CD9E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3.6pt" to="472.4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 w:rsidR="00085F0E" w:rsidRPr="008355EE">
        <w:rPr>
          <w:rFonts w:ascii="Times New Roman" w:hAnsi="Times New Roman"/>
          <w:b/>
          <w:sz w:val="28"/>
        </w:rPr>
        <w:t xml:space="preserve">     </w:t>
      </w:r>
    </w:p>
    <w:p w:rsidR="00085F0E" w:rsidRPr="008355EE" w:rsidRDefault="00085F0E" w:rsidP="00085F0E">
      <w:pPr>
        <w:rPr>
          <w:rFonts w:ascii="Times New Roman" w:hAnsi="Times New Roman"/>
          <w:b/>
          <w:sz w:val="28"/>
        </w:rPr>
      </w:pPr>
      <w:r w:rsidRPr="008355EE">
        <w:rPr>
          <w:rFonts w:ascii="Times New Roman" w:hAnsi="Times New Roman"/>
          <w:sz w:val="24"/>
          <w:szCs w:val="24"/>
        </w:rPr>
        <w:t xml:space="preserve"> </w:t>
      </w:r>
    </w:p>
    <w:p w:rsidR="00046469" w:rsidRDefault="00046469" w:rsidP="00046469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8F6032">
        <w:rPr>
          <w:rFonts w:ascii="Times New Roman" w:hAnsi="Times New Roman"/>
          <w:b/>
          <w:spacing w:val="60"/>
          <w:sz w:val="28"/>
          <w:szCs w:val="28"/>
        </w:rPr>
        <w:t>НАКАЗ</w:t>
      </w:r>
    </w:p>
    <w:p w:rsidR="00046469" w:rsidRDefault="00046469" w:rsidP="00046469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  <w:r>
        <w:rPr>
          <w:rFonts w:ascii="Times New Roman" w:hAnsi="Times New Roman"/>
          <w:b/>
          <w:spacing w:val="60"/>
          <w:sz w:val="28"/>
          <w:szCs w:val="28"/>
        </w:rPr>
        <w:t>Директора департаменту</w:t>
      </w:r>
    </w:p>
    <w:p w:rsidR="003E0E29" w:rsidRPr="008F6032" w:rsidRDefault="003E0E29" w:rsidP="00046469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_________2017р</w:t>
      </w:r>
      <w:r w:rsidRPr="008355EE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______</w:t>
      </w:r>
      <w:r w:rsidRPr="008355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CD58C1">
        <w:rPr>
          <w:rFonts w:ascii="Times New Roman" w:hAnsi="Times New Roman"/>
          <w:b/>
          <w:sz w:val="24"/>
          <w:szCs w:val="24"/>
        </w:rPr>
        <w:t>№1 –ЦЗ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м. Чернівці</w:t>
      </w: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</w:p>
    <w:p w:rsidR="003E0E29" w:rsidRPr="00CD58C1" w:rsidRDefault="003E0E29" w:rsidP="003E0E29">
      <w:pPr>
        <w:rPr>
          <w:rFonts w:ascii="Times New Roman" w:hAnsi="Times New Roman"/>
          <w:b/>
          <w:sz w:val="24"/>
          <w:szCs w:val="24"/>
        </w:rPr>
      </w:pPr>
      <w:r w:rsidRPr="00CD58C1">
        <w:rPr>
          <w:rFonts w:ascii="Times New Roman" w:hAnsi="Times New Roman"/>
          <w:b/>
          <w:sz w:val="24"/>
          <w:szCs w:val="24"/>
        </w:rPr>
        <w:t>Про створення спеціалізованої</w:t>
      </w:r>
    </w:p>
    <w:p w:rsidR="003E0E29" w:rsidRPr="00CD58C1" w:rsidRDefault="003E0E29" w:rsidP="003E0E29">
      <w:pPr>
        <w:rPr>
          <w:rFonts w:ascii="Times New Roman" w:hAnsi="Times New Roman"/>
          <w:b/>
          <w:sz w:val="24"/>
          <w:szCs w:val="24"/>
        </w:rPr>
      </w:pPr>
      <w:r w:rsidRPr="00CD58C1">
        <w:rPr>
          <w:rFonts w:ascii="Times New Roman" w:hAnsi="Times New Roman"/>
          <w:b/>
          <w:sz w:val="24"/>
          <w:szCs w:val="24"/>
        </w:rPr>
        <w:t>служби цивільного захисту</w:t>
      </w: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</w:p>
    <w:p w:rsidR="003E0E29" w:rsidRDefault="003E0E29" w:rsidP="003E0E29">
      <w:pPr>
        <w:rPr>
          <w:rFonts w:ascii="Times New Roman" w:hAnsi="Times New Roman"/>
          <w:sz w:val="24"/>
          <w:szCs w:val="24"/>
        </w:rPr>
      </w:pPr>
    </w:p>
    <w:p w:rsidR="003E0E29" w:rsidRPr="008F6032" w:rsidRDefault="003E0E29" w:rsidP="003E0E29">
      <w:pPr>
        <w:ind w:left="142" w:right="-409"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На виконання вимог </w:t>
      </w:r>
      <w:r w:rsidRPr="003E0E29">
        <w:rPr>
          <w:rFonts w:ascii="Times New Roman" w:hAnsi="Times New Roman"/>
          <w:b/>
          <w:sz w:val="28"/>
          <w:szCs w:val="28"/>
        </w:rPr>
        <w:t>п</w:t>
      </w:r>
      <w:r w:rsidR="000B4889">
        <w:rPr>
          <w:rFonts w:ascii="Times New Roman" w:hAnsi="Times New Roman"/>
          <w:b/>
          <w:sz w:val="28"/>
          <w:szCs w:val="28"/>
        </w:rPr>
        <w:t xml:space="preserve">ункту </w:t>
      </w:r>
      <w:r w:rsidRPr="003E0E29">
        <w:rPr>
          <w:rFonts w:ascii="Times New Roman" w:hAnsi="Times New Roman"/>
          <w:b/>
          <w:sz w:val="28"/>
          <w:szCs w:val="28"/>
        </w:rPr>
        <w:t>4.2</w:t>
      </w:r>
      <w:r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від____ №____ «</w:t>
      </w:r>
      <w:r w:rsidRPr="003E0E29">
        <w:rPr>
          <w:sz w:val="28"/>
          <w:szCs w:val="28"/>
        </w:rPr>
        <w:t>Про спеціалізовані служби цивільного захисту Чернівецької міської ланки територіальної підсистеми Єдиної державної системи цивільного захисту Чернівецької області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F6032">
        <w:rPr>
          <w:rFonts w:ascii="Times New Roman" w:hAnsi="Times New Roman"/>
          <w:sz w:val="28"/>
        </w:rPr>
        <w:t xml:space="preserve">та з метою удосконалення організації цивільного захисту </w:t>
      </w:r>
      <w:r>
        <w:rPr>
          <w:rFonts w:ascii="Times New Roman" w:hAnsi="Times New Roman"/>
          <w:sz w:val="28"/>
        </w:rPr>
        <w:t xml:space="preserve">на об’єктах комунальної власності міста </w:t>
      </w:r>
      <w:r w:rsidRPr="008F6032">
        <w:rPr>
          <w:rFonts w:ascii="Times New Roman" w:hAnsi="Times New Roman"/>
          <w:color w:val="000000"/>
          <w:sz w:val="28"/>
          <w:szCs w:val="28"/>
        </w:rPr>
        <w:t xml:space="preserve">при виникненні надзвичайних ситуацій </w:t>
      </w:r>
      <w:r w:rsidRPr="008F6032">
        <w:rPr>
          <w:rFonts w:ascii="Times New Roman" w:hAnsi="Times New Roman"/>
          <w:sz w:val="28"/>
        </w:rPr>
        <w:t xml:space="preserve">техногенного та природного характеру, </w:t>
      </w:r>
      <w:r w:rsidRPr="008F6032">
        <w:rPr>
          <w:rFonts w:ascii="Times New Roman" w:hAnsi="Times New Roman"/>
          <w:color w:val="000000"/>
          <w:sz w:val="28"/>
          <w:szCs w:val="28"/>
          <w:lang w:eastAsia="uk-UA"/>
        </w:rPr>
        <w:t>небезпеки, що може виникнути під час воєнних (бойових) дій або терористичних актів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оперативного та професійно грамотного </w:t>
      </w:r>
      <w:r w:rsidRPr="00C957E0">
        <w:rPr>
          <w:sz w:val="28"/>
          <w:szCs w:val="28"/>
        </w:rPr>
        <w:t>проведення спеціальних робіт</w:t>
      </w:r>
      <w:r>
        <w:rPr>
          <w:rFonts w:ascii="Times New Roman" w:hAnsi="Times New Roman"/>
          <w:sz w:val="28"/>
          <w:szCs w:val="28"/>
        </w:rPr>
        <w:t xml:space="preserve"> по ліквідації наслідків надзвичайних подій та надзвичайних ситуацій </w:t>
      </w:r>
      <w:r w:rsidR="00AC53CC">
        <w:rPr>
          <w:rFonts w:ascii="Times New Roman" w:hAnsi="Times New Roman"/>
          <w:sz w:val="28"/>
          <w:szCs w:val="28"/>
        </w:rPr>
        <w:t>на території міста Чернівців,</w:t>
      </w:r>
      <w:r w:rsidRPr="008F6032">
        <w:rPr>
          <w:rFonts w:ascii="Times New Roman" w:hAnsi="Times New Roman"/>
          <w:sz w:val="28"/>
        </w:rPr>
        <w:tab/>
      </w:r>
      <w:r w:rsidRPr="008F6032">
        <w:rPr>
          <w:rFonts w:ascii="Times New Roman" w:hAnsi="Times New Roman"/>
          <w:sz w:val="28"/>
        </w:rPr>
        <w:tab/>
      </w:r>
    </w:p>
    <w:p w:rsidR="003E0E29" w:rsidRPr="003E0E29" w:rsidRDefault="003E0E29" w:rsidP="003E0E29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3E0E29" w:rsidRDefault="003E0E29" w:rsidP="00AC53CC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AC53CC">
        <w:rPr>
          <w:rFonts w:ascii="Times New Roman" w:hAnsi="Times New Roman"/>
          <w:b/>
          <w:sz w:val="28"/>
          <w:szCs w:val="28"/>
        </w:rPr>
        <w:t>Н А К А З У Ю</w:t>
      </w:r>
      <w:r w:rsidR="00AC53CC">
        <w:rPr>
          <w:rFonts w:ascii="Times New Roman" w:hAnsi="Times New Roman"/>
          <w:b/>
          <w:sz w:val="28"/>
          <w:szCs w:val="28"/>
        </w:rPr>
        <w:t>:</w:t>
      </w:r>
    </w:p>
    <w:p w:rsidR="000074B8" w:rsidRDefault="000074B8" w:rsidP="00AC53CC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AC53CC" w:rsidRDefault="00C46703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C53CC">
        <w:rPr>
          <w:rFonts w:ascii="Times New Roman" w:hAnsi="Times New Roman"/>
          <w:b/>
          <w:sz w:val="28"/>
          <w:szCs w:val="28"/>
        </w:rPr>
        <w:t xml:space="preserve">1.  </w:t>
      </w:r>
      <w:r w:rsidR="00AC53CC" w:rsidRPr="00AC53CC">
        <w:rPr>
          <w:rFonts w:ascii="Times New Roman" w:hAnsi="Times New Roman"/>
          <w:sz w:val="28"/>
          <w:szCs w:val="28"/>
        </w:rPr>
        <w:t>Створити</w:t>
      </w:r>
      <w:r w:rsidR="00AC53CC">
        <w:rPr>
          <w:rFonts w:ascii="Times New Roman" w:hAnsi="Times New Roman"/>
          <w:sz w:val="28"/>
          <w:szCs w:val="28"/>
        </w:rPr>
        <w:t xml:space="preserve"> на базі департаменту </w:t>
      </w:r>
      <w:r w:rsidR="00F14403">
        <w:rPr>
          <w:rFonts w:ascii="Times New Roman" w:hAnsi="Times New Roman"/>
          <w:sz w:val="28"/>
          <w:szCs w:val="28"/>
        </w:rPr>
        <w:t>житлово-комунального госп</w:t>
      </w:r>
      <w:r w:rsidR="00F35B8A">
        <w:rPr>
          <w:rFonts w:ascii="Times New Roman" w:hAnsi="Times New Roman"/>
          <w:sz w:val="28"/>
          <w:szCs w:val="28"/>
        </w:rPr>
        <w:t>о</w:t>
      </w:r>
      <w:r w:rsidR="00F14403">
        <w:rPr>
          <w:rFonts w:ascii="Times New Roman" w:hAnsi="Times New Roman"/>
          <w:sz w:val="28"/>
          <w:szCs w:val="28"/>
        </w:rPr>
        <w:t>дарства</w:t>
      </w:r>
      <w:r w:rsidR="00AC53CC">
        <w:rPr>
          <w:rFonts w:ascii="Times New Roman" w:hAnsi="Times New Roman"/>
          <w:sz w:val="28"/>
          <w:szCs w:val="28"/>
        </w:rPr>
        <w:t xml:space="preserve"> міської ради спеціалізовану комунально - технічну службу цивільного захисту.</w:t>
      </w:r>
    </w:p>
    <w:p w:rsidR="00C91114" w:rsidRDefault="00C46703" w:rsidP="00C91114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</w:t>
      </w:r>
      <w:r w:rsidR="00AC53CC" w:rsidRPr="00AC53CC">
        <w:rPr>
          <w:rFonts w:ascii="Times New Roman" w:hAnsi="Times New Roman"/>
          <w:b/>
          <w:sz w:val="28"/>
          <w:szCs w:val="28"/>
        </w:rPr>
        <w:t xml:space="preserve">2.  </w:t>
      </w:r>
      <w:r w:rsidR="00C91114" w:rsidRPr="000074B8">
        <w:rPr>
          <w:rFonts w:ascii="Times New Roman" w:hAnsi="Times New Roman"/>
          <w:sz w:val="28"/>
          <w:szCs w:val="28"/>
        </w:rPr>
        <w:t xml:space="preserve">Начальником </w:t>
      </w:r>
      <w:r w:rsidR="00C91114">
        <w:rPr>
          <w:rFonts w:ascii="Times New Roman" w:hAnsi="Times New Roman"/>
          <w:sz w:val="28"/>
          <w:szCs w:val="28"/>
        </w:rPr>
        <w:t xml:space="preserve">спеціалізованої комунально - технічної служби цивільного захисту </w:t>
      </w:r>
      <w:r w:rsidR="00C91114" w:rsidRPr="00C77BCD">
        <w:rPr>
          <w:rFonts w:ascii="Times New Roman" w:hAnsi="Times New Roman"/>
          <w:b/>
          <w:sz w:val="28"/>
          <w:szCs w:val="28"/>
        </w:rPr>
        <w:t>(далі – служба ЦЗ)</w:t>
      </w:r>
      <w:r w:rsidR="00C91114">
        <w:rPr>
          <w:rFonts w:ascii="Times New Roman" w:hAnsi="Times New Roman"/>
          <w:sz w:val="28"/>
          <w:szCs w:val="28"/>
        </w:rPr>
        <w:t xml:space="preserve"> призначити _____________заступника директора департаменту - начальника управління комунального господарства </w:t>
      </w:r>
      <w:r w:rsidR="0029334B">
        <w:rPr>
          <w:rFonts w:ascii="Times New Roman" w:hAnsi="Times New Roman"/>
          <w:sz w:val="28"/>
          <w:szCs w:val="28"/>
        </w:rPr>
        <w:t>департаменту житлово-комунального господарства</w:t>
      </w:r>
      <w:r w:rsidR="00C91114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C91114" w:rsidRDefault="00C91114" w:rsidP="00C91114">
      <w:pPr>
        <w:ind w:right="-437" w:firstLine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3</w:t>
      </w:r>
      <w:r w:rsidRPr="00C77BC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74B8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у</w:t>
      </w:r>
      <w:r w:rsidRPr="000074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служби ЦЗ  _________ </w:t>
      </w:r>
    </w:p>
    <w:p w:rsidR="00C91114" w:rsidRDefault="00C91114" w:rsidP="00C91114">
      <w:pPr>
        <w:ind w:right="-437" w:firstLine="14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46703">
        <w:rPr>
          <w:rFonts w:ascii="Times New Roman" w:hAnsi="Times New Roman"/>
          <w:b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471C0">
        <w:rPr>
          <w:sz w:val="28"/>
          <w:szCs w:val="28"/>
        </w:rPr>
        <w:t xml:space="preserve">а основі </w:t>
      </w:r>
      <w:r>
        <w:rPr>
          <w:rFonts w:ascii="Times New Roman" w:hAnsi="Times New Roman"/>
          <w:sz w:val="28"/>
          <w:szCs w:val="28"/>
        </w:rPr>
        <w:t>«</w:t>
      </w:r>
      <w:r>
        <w:rPr>
          <w:sz w:val="28"/>
          <w:szCs w:val="28"/>
        </w:rPr>
        <w:t xml:space="preserve">Положення </w:t>
      </w:r>
      <w:r w:rsidRPr="00C957E0">
        <w:rPr>
          <w:sz w:val="28"/>
          <w:szCs w:val="28"/>
        </w:rPr>
        <w:t>про спеціалізовані служби цивільного захисту Чернівецької міської ланки територіальної підсистеми Єдиної держ</w:t>
      </w:r>
      <w:r w:rsidRPr="00C957E0">
        <w:rPr>
          <w:sz w:val="28"/>
          <w:szCs w:val="28"/>
        </w:rPr>
        <w:t>а</w:t>
      </w:r>
      <w:r w:rsidRPr="00C957E0">
        <w:rPr>
          <w:sz w:val="28"/>
          <w:szCs w:val="28"/>
        </w:rPr>
        <w:t xml:space="preserve">вної системи </w:t>
      </w:r>
      <w:r>
        <w:rPr>
          <w:sz w:val="28"/>
          <w:szCs w:val="28"/>
        </w:rPr>
        <w:t>цивільного захисту Чернівецької області</w:t>
      </w:r>
      <w:r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>,</w:t>
      </w:r>
      <w:r w:rsidRPr="00C957E0">
        <w:rPr>
          <w:sz w:val="28"/>
          <w:szCs w:val="28"/>
        </w:rPr>
        <w:t xml:space="preserve"> </w:t>
      </w:r>
      <w:r w:rsidRPr="00033209">
        <w:rPr>
          <w:sz w:val="28"/>
          <w:szCs w:val="28"/>
        </w:rPr>
        <w:t xml:space="preserve">розробити </w:t>
      </w:r>
      <w:r>
        <w:rPr>
          <w:color w:val="000000"/>
          <w:sz w:val="28"/>
          <w:szCs w:val="28"/>
        </w:rPr>
        <w:t>відповідн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sz w:val="28"/>
          <w:szCs w:val="28"/>
        </w:rPr>
        <w:t xml:space="preserve"> П</w:t>
      </w:r>
      <w:r w:rsidRPr="00033209">
        <w:rPr>
          <w:sz w:val="28"/>
          <w:szCs w:val="28"/>
        </w:rPr>
        <w:t xml:space="preserve">оложення </w:t>
      </w:r>
      <w:r>
        <w:rPr>
          <w:sz w:val="28"/>
          <w:szCs w:val="28"/>
        </w:rPr>
        <w:t>про спеціалізован</w:t>
      </w:r>
      <w:r>
        <w:rPr>
          <w:rFonts w:ascii="Times New Roman" w:hAnsi="Times New Roman"/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комунально - технічну </w:t>
      </w:r>
      <w:r>
        <w:rPr>
          <w:sz w:val="28"/>
          <w:szCs w:val="28"/>
        </w:rPr>
        <w:t>служб</w:t>
      </w:r>
      <w:r>
        <w:rPr>
          <w:rFonts w:ascii="Times New Roman" w:hAnsi="Times New Roman"/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ЦЗ</w:t>
      </w:r>
      <w:r>
        <w:rPr>
          <w:sz w:val="28"/>
          <w:szCs w:val="28"/>
        </w:rPr>
        <w:t xml:space="preserve">, </w:t>
      </w:r>
      <w:r w:rsidRPr="008D21F9">
        <w:rPr>
          <w:sz w:val="28"/>
          <w:szCs w:val="28"/>
        </w:rPr>
        <w:t xml:space="preserve">плануючі </w:t>
      </w:r>
      <w:r>
        <w:rPr>
          <w:sz w:val="28"/>
          <w:szCs w:val="28"/>
        </w:rPr>
        <w:t xml:space="preserve"> документи </w:t>
      </w:r>
      <w:r w:rsidRPr="00033209">
        <w:rPr>
          <w:sz w:val="28"/>
          <w:szCs w:val="28"/>
        </w:rPr>
        <w:t>та інші</w:t>
      </w:r>
      <w:r>
        <w:rPr>
          <w:sz w:val="28"/>
          <w:szCs w:val="28"/>
        </w:rPr>
        <w:t xml:space="preserve"> </w:t>
      </w:r>
      <w:r w:rsidRPr="00033209">
        <w:rPr>
          <w:sz w:val="28"/>
          <w:szCs w:val="28"/>
        </w:rPr>
        <w:t>документи,</w:t>
      </w:r>
      <w:r>
        <w:rPr>
          <w:sz w:val="28"/>
          <w:szCs w:val="28"/>
        </w:rPr>
        <w:t xml:space="preserve"> </w:t>
      </w:r>
      <w:r w:rsidRPr="00033209">
        <w:rPr>
          <w:sz w:val="28"/>
          <w:szCs w:val="28"/>
        </w:rPr>
        <w:t xml:space="preserve">що стосуються діяльності  </w:t>
      </w:r>
      <w:r>
        <w:rPr>
          <w:sz w:val="28"/>
          <w:szCs w:val="28"/>
        </w:rPr>
        <w:t>служб</w:t>
      </w:r>
      <w:r>
        <w:rPr>
          <w:rFonts w:ascii="Times New Roman" w:hAnsi="Times New Roman"/>
          <w:sz w:val="28"/>
          <w:szCs w:val="28"/>
        </w:rPr>
        <w:t>и ЦЗ</w:t>
      </w:r>
      <w:r>
        <w:rPr>
          <w:sz w:val="28"/>
          <w:szCs w:val="28"/>
        </w:rPr>
        <w:t xml:space="preserve">, </w:t>
      </w:r>
      <w:r w:rsidRPr="003306D0">
        <w:rPr>
          <w:sz w:val="28"/>
          <w:szCs w:val="28"/>
        </w:rPr>
        <w:t xml:space="preserve"> </w:t>
      </w:r>
      <w:r w:rsidRPr="00033209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його</w:t>
      </w:r>
      <w:r>
        <w:rPr>
          <w:sz w:val="28"/>
          <w:szCs w:val="28"/>
        </w:rPr>
        <w:t xml:space="preserve"> </w:t>
      </w:r>
      <w:r w:rsidRPr="00033209">
        <w:rPr>
          <w:sz w:val="28"/>
          <w:szCs w:val="28"/>
        </w:rPr>
        <w:t xml:space="preserve">з </w:t>
      </w:r>
      <w:r>
        <w:rPr>
          <w:sz w:val="28"/>
          <w:szCs w:val="28"/>
        </w:rPr>
        <w:t>у</w:t>
      </w:r>
      <w:r w:rsidRPr="00C957E0">
        <w:rPr>
          <w:color w:val="000000"/>
          <w:spacing w:val="-1"/>
          <w:sz w:val="28"/>
          <w:szCs w:val="28"/>
        </w:rPr>
        <w:t>правлінн</w:t>
      </w:r>
      <w:r>
        <w:rPr>
          <w:color w:val="000000"/>
          <w:spacing w:val="-1"/>
          <w:sz w:val="28"/>
          <w:szCs w:val="28"/>
        </w:rPr>
        <w:t>ям</w:t>
      </w:r>
      <w:r w:rsidRPr="00C957E0">
        <w:rPr>
          <w:color w:val="000000"/>
          <w:spacing w:val="-1"/>
          <w:sz w:val="28"/>
          <w:szCs w:val="28"/>
        </w:rPr>
        <w:t xml:space="preserve"> з питань надзвичайних ситуацій та цивільного захисту населення </w:t>
      </w:r>
      <w:r w:rsidRPr="00C957E0">
        <w:rPr>
          <w:color w:val="000000"/>
          <w:spacing w:val="-2"/>
          <w:sz w:val="28"/>
          <w:szCs w:val="28"/>
        </w:rPr>
        <w:t>міської ради</w:t>
      </w:r>
      <w:r w:rsidRPr="00033209">
        <w:rPr>
          <w:sz w:val="28"/>
          <w:szCs w:val="28"/>
        </w:rPr>
        <w:t xml:space="preserve"> та</w:t>
      </w:r>
      <w:r>
        <w:rPr>
          <w:color w:val="000000"/>
          <w:spacing w:val="-2"/>
          <w:sz w:val="28"/>
          <w:szCs w:val="28"/>
        </w:rPr>
        <w:t xml:space="preserve"> </w:t>
      </w:r>
      <w:r w:rsidRPr="00BB085E">
        <w:rPr>
          <w:color w:val="000000"/>
          <w:sz w:val="28"/>
        </w:rPr>
        <w:t xml:space="preserve">надати на затвердження </w:t>
      </w:r>
      <w:r w:rsidRPr="00BB085E">
        <w:rPr>
          <w:color w:val="000000"/>
          <w:sz w:val="28"/>
          <w:szCs w:val="28"/>
        </w:rPr>
        <w:t xml:space="preserve">Чернівецькому міському голові - </w:t>
      </w:r>
      <w:r w:rsidRPr="00BB085E">
        <w:rPr>
          <w:color w:val="000000"/>
          <w:sz w:val="28"/>
        </w:rPr>
        <w:t xml:space="preserve"> керівнику Чернівецької</w:t>
      </w:r>
      <w:r w:rsidRPr="00BB085E">
        <w:rPr>
          <w:color w:val="000000"/>
          <w:sz w:val="28"/>
          <w:szCs w:val="28"/>
        </w:rPr>
        <w:t xml:space="preserve"> </w:t>
      </w:r>
      <w:r w:rsidRPr="00BB085E">
        <w:rPr>
          <w:bCs/>
          <w:color w:val="000000"/>
          <w:sz w:val="28"/>
          <w:szCs w:val="28"/>
        </w:rPr>
        <w:t>міської ланки</w:t>
      </w:r>
      <w:r w:rsidRPr="00BB085E">
        <w:rPr>
          <w:b/>
          <w:bCs/>
          <w:color w:val="000000"/>
          <w:sz w:val="28"/>
          <w:szCs w:val="28"/>
        </w:rPr>
        <w:t xml:space="preserve"> </w:t>
      </w:r>
      <w:r w:rsidRPr="00BB085E">
        <w:rPr>
          <w:color w:val="000000"/>
          <w:sz w:val="28"/>
          <w:szCs w:val="28"/>
        </w:rPr>
        <w:t>територіальної підсистеми єдиної державної системи цивільного захисту Чернівецької області.</w:t>
      </w:r>
    </w:p>
    <w:p w:rsidR="00C91114" w:rsidRDefault="00C91114" w:rsidP="00AC53CC">
      <w:pPr>
        <w:ind w:right="-426"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C46703">
        <w:rPr>
          <w:rFonts w:ascii="Times New Roman" w:hAnsi="Times New Roman"/>
          <w:b/>
          <w:color w:val="000000"/>
          <w:sz w:val="28"/>
          <w:szCs w:val="28"/>
        </w:rPr>
        <w:t>4.2.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7013" w:rsidRPr="00FF7013">
        <w:rPr>
          <w:rFonts w:ascii="Times New Roman" w:hAnsi="Times New Roman"/>
          <w:sz w:val="28"/>
          <w:szCs w:val="28"/>
        </w:rPr>
        <w:t>Своїм наказом</w:t>
      </w:r>
      <w:r w:rsidR="00FF7013">
        <w:rPr>
          <w:rFonts w:ascii="Times New Roman" w:hAnsi="Times New Roman"/>
          <w:sz w:val="28"/>
          <w:szCs w:val="28"/>
        </w:rPr>
        <w:t xml:space="preserve">, відповідно до вимог </w:t>
      </w:r>
      <w:r w:rsidR="00FF7013" w:rsidRPr="00FF7013">
        <w:rPr>
          <w:rFonts w:ascii="Times New Roman" w:hAnsi="Times New Roman"/>
          <w:b/>
          <w:sz w:val="28"/>
          <w:szCs w:val="28"/>
        </w:rPr>
        <w:t>п</w:t>
      </w:r>
      <w:r w:rsidR="0029334B">
        <w:rPr>
          <w:rFonts w:ascii="Times New Roman" w:hAnsi="Times New Roman"/>
          <w:b/>
          <w:sz w:val="28"/>
          <w:szCs w:val="28"/>
        </w:rPr>
        <w:t>ункту</w:t>
      </w:r>
      <w:r w:rsidR="00FF7013" w:rsidRPr="00FF7013">
        <w:rPr>
          <w:rFonts w:ascii="Times New Roman" w:hAnsi="Times New Roman"/>
          <w:b/>
          <w:sz w:val="28"/>
          <w:szCs w:val="28"/>
        </w:rPr>
        <w:t xml:space="preserve"> 4.</w:t>
      </w:r>
      <w:r w:rsidR="000E7E0A">
        <w:rPr>
          <w:rFonts w:ascii="Times New Roman" w:hAnsi="Times New Roman"/>
          <w:b/>
          <w:sz w:val="28"/>
          <w:szCs w:val="28"/>
        </w:rPr>
        <w:t>4</w:t>
      </w:r>
      <w:r w:rsidR="00FF7013">
        <w:rPr>
          <w:rFonts w:ascii="Times New Roman" w:hAnsi="Times New Roman"/>
          <w:sz w:val="28"/>
          <w:szCs w:val="28"/>
        </w:rPr>
        <w:t xml:space="preserve"> </w:t>
      </w:r>
      <w:r w:rsidR="0029334B">
        <w:rPr>
          <w:rFonts w:ascii="Times New Roman" w:hAnsi="Times New Roman"/>
          <w:sz w:val="28"/>
          <w:szCs w:val="28"/>
        </w:rPr>
        <w:t xml:space="preserve"> </w:t>
      </w:r>
      <w:r w:rsidR="00FF7013">
        <w:rPr>
          <w:sz w:val="28"/>
          <w:szCs w:val="28"/>
        </w:rPr>
        <w:t xml:space="preserve">Положення </w:t>
      </w:r>
      <w:r w:rsidR="00FF7013" w:rsidRPr="00C957E0">
        <w:rPr>
          <w:sz w:val="28"/>
          <w:szCs w:val="28"/>
        </w:rPr>
        <w:t>про спеціалізовані служби цивільного захисту Чернівецької міської ланки територіальної підсистеми Єдиної держ</w:t>
      </w:r>
      <w:r w:rsidR="00FF7013" w:rsidRPr="00C957E0">
        <w:rPr>
          <w:sz w:val="28"/>
          <w:szCs w:val="28"/>
        </w:rPr>
        <w:t>а</w:t>
      </w:r>
      <w:r w:rsidR="00FF7013" w:rsidRPr="00C957E0">
        <w:rPr>
          <w:sz w:val="28"/>
          <w:szCs w:val="28"/>
        </w:rPr>
        <w:t xml:space="preserve">вної системи </w:t>
      </w:r>
      <w:r w:rsidR="00FF7013">
        <w:rPr>
          <w:sz w:val="28"/>
          <w:szCs w:val="28"/>
        </w:rPr>
        <w:t>цивільного захисту Чернівецької області</w:t>
      </w:r>
      <w:r w:rsidR="00FF7013">
        <w:rPr>
          <w:rFonts w:ascii="Times New Roman" w:hAnsi="Times New Roman"/>
          <w:sz w:val="28"/>
          <w:szCs w:val="28"/>
        </w:rPr>
        <w:t xml:space="preserve"> призначити керівний склад служби ЦЗ</w:t>
      </w:r>
      <w:r w:rsidR="000E7E0A">
        <w:rPr>
          <w:rFonts w:ascii="Times New Roman" w:hAnsi="Times New Roman"/>
          <w:sz w:val="28"/>
          <w:szCs w:val="28"/>
        </w:rPr>
        <w:t>.</w:t>
      </w:r>
      <w:r w:rsidR="00FF7013">
        <w:rPr>
          <w:rFonts w:ascii="Times New Roman" w:hAnsi="Times New Roman"/>
          <w:sz w:val="28"/>
          <w:szCs w:val="28"/>
        </w:rPr>
        <w:t xml:space="preserve"> </w:t>
      </w:r>
    </w:p>
    <w:p w:rsidR="00AC53CC" w:rsidRDefault="00FF7013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91114">
        <w:rPr>
          <w:rFonts w:ascii="Times New Roman" w:hAnsi="Times New Roman"/>
          <w:sz w:val="28"/>
          <w:szCs w:val="28"/>
        </w:rPr>
        <w:t xml:space="preserve">  </w:t>
      </w:r>
      <w:r w:rsidR="00C91114" w:rsidRPr="00C91114">
        <w:rPr>
          <w:rFonts w:ascii="Times New Roman" w:hAnsi="Times New Roman"/>
          <w:b/>
          <w:sz w:val="28"/>
          <w:szCs w:val="28"/>
        </w:rPr>
        <w:t>4.3.</w:t>
      </w:r>
      <w:r w:rsidR="00C91114">
        <w:rPr>
          <w:rFonts w:ascii="Times New Roman" w:hAnsi="Times New Roman"/>
          <w:sz w:val="28"/>
          <w:szCs w:val="28"/>
        </w:rPr>
        <w:t xml:space="preserve"> </w:t>
      </w:r>
      <w:r w:rsidR="00AC53CC" w:rsidRPr="00AC53CC">
        <w:rPr>
          <w:rFonts w:ascii="Times New Roman" w:hAnsi="Times New Roman"/>
          <w:sz w:val="28"/>
          <w:szCs w:val="28"/>
        </w:rPr>
        <w:t>Залучити</w:t>
      </w:r>
      <w:r w:rsidR="00AC53CC">
        <w:rPr>
          <w:rFonts w:ascii="Times New Roman" w:hAnsi="Times New Roman"/>
          <w:sz w:val="28"/>
          <w:szCs w:val="28"/>
        </w:rPr>
        <w:t>, за попереднім погодженням з відповідними керівниками виконавчих органів міської ради, об’єктів господарської діяльності міста</w:t>
      </w:r>
      <w:r w:rsidR="00C91114">
        <w:rPr>
          <w:rFonts w:ascii="Times New Roman" w:hAnsi="Times New Roman"/>
          <w:sz w:val="28"/>
          <w:szCs w:val="28"/>
        </w:rPr>
        <w:t xml:space="preserve"> незалежно від форм власності</w:t>
      </w:r>
      <w:r w:rsidR="00AC53CC">
        <w:rPr>
          <w:rFonts w:ascii="Times New Roman" w:hAnsi="Times New Roman"/>
          <w:sz w:val="28"/>
          <w:szCs w:val="28"/>
        </w:rPr>
        <w:t xml:space="preserve">, </w:t>
      </w:r>
      <w:r w:rsidR="000074B8">
        <w:rPr>
          <w:rFonts w:ascii="Times New Roman" w:hAnsi="Times New Roman"/>
          <w:sz w:val="28"/>
          <w:szCs w:val="28"/>
        </w:rPr>
        <w:t>що організаційно об’єднуються у службу, наступні посадові особи</w:t>
      </w:r>
      <w:r w:rsidR="00AC53CC">
        <w:rPr>
          <w:rFonts w:ascii="Times New Roman" w:hAnsi="Times New Roman"/>
          <w:sz w:val="28"/>
          <w:szCs w:val="28"/>
        </w:rPr>
        <w:t xml:space="preserve">  та </w:t>
      </w:r>
      <w:r w:rsidR="000074B8">
        <w:rPr>
          <w:rFonts w:ascii="Times New Roman" w:hAnsi="Times New Roman"/>
          <w:sz w:val="28"/>
          <w:szCs w:val="28"/>
        </w:rPr>
        <w:t xml:space="preserve">об’єктові </w:t>
      </w:r>
      <w:r w:rsidR="00AC53CC">
        <w:rPr>
          <w:rFonts w:ascii="Times New Roman" w:hAnsi="Times New Roman"/>
          <w:sz w:val="28"/>
          <w:szCs w:val="28"/>
        </w:rPr>
        <w:t>формуван</w:t>
      </w:r>
      <w:r w:rsidR="000074B8">
        <w:rPr>
          <w:rFonts w:ascii="Times New Roman" w:hAnsi="Times New Roman"/>
          <w:sz w:val="28"/>
          <w:szCs w:val="28"/>
        </w:rPr>
        <w:t>ня (об’єктові служби ЦЗ з формуваннями)</w:t>
      </w:r>
      <w:r w:rsidR="00C91114">
        <w:rPr>
          <w:rFonts w:ascii="Times New Roman" w:hAnsi="Times New Roman"/>
          <w:sz w:val="28"/>
          <w:szCs w:val="28"/>
        </w:rPr>
        <w:t xml:space="preserve"> в склад служби:</w:t>
      </w:r>
    </w:p>
    <w:p w:rsidR="000074B8" w:rsidRDefault="000074B8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0074B8" w:rsidRDefault="000074B8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0074B8" w:rsidRDefault="000074B8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FF7013" w:rsidRDefault="00FF7013" w:rsidP="00AC53CC">
      <w:pPr>
        <w:ind w:right="-426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визначити їм завдання.</w:t>
      </w:r>
    </w:p>
    <w:p w:rsidR="000074B8" w:rsidRDefault="00C46703" w:rsidP="000074B8">
      <w:pPr>
        <w:ind w:right="-426" w:firstLine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FF7013">
        <w:rPr>
          <w:rFonts w:ascii="Times New Roman" w:hAnsi="Times New Roman"/>
          <w:b/>
          <w:sz w:val="28"/>
          <w:szCs w:val="28"/>
        </w:rPr>
        <w:t>4.5.</w:t>
      </w:r>
      <w:r w:rsidR="000074B8" w:rsidRPr="000074B8">
        <w:rPr>
          <w:rFonts w:ascii="Times New Roman" w:hAnsi="Times New Roman"/>
          <w:b/>
          <w:sz w:val="28"/>
          <w:szCs w:val="28"/>
        </w:rPr>
        <w:t xml:space="preserve"> </w:t>
      </w:r>
      <w:r w:rsidR="00FF7013">
        <w:rPr>
          <w:rFonts w:ascii="Times New Roman" w:hAnsi="Times New Roman"/>
          <w:color w:val="000000"/>
          <w:sz w:val="28"/>
          <w:szCs w:val="28"/>
        </w:rPr>
        <w:t xml:space="preserve">Розробити </w:t>
      </w:r>
      <w:r w:rsidR="00FF7013" w:rsidRPr="00C77BCD">
        <w:rPr>
          <w:color w:val="000000"/>
          <w:sz w:val="28"/>
          <w:szCs w:val="28"/>
        </w:rPr>
        <w:t>організаційн</w:t>
      </w:r>
      <w:r w:rsidR="00FF7013">
        <w:rPr>
          <w:rFonts w:ascii="Times New Roman" w:hAnsi="Times New Roman"/>
          <w:color w:val="000000"/>
          <w:sz w:val="28"/>
          <w:szCs w:val="28"/>
        </w:rPr>
        <w:t>у</w:t>
      </w:r>
      <w:r w:rsidR="00FF7013" w:rsidRPr="00C77BCD">
        <w:rPr>
          <w:color w:val="000000"/>
          <w:sz w:val="28"/>
          <w:szCs w:val="28"/>
        </w:rPr>
        <w:t xml:space="preserve"> структур</w:t>
      </w:r>
      <w:r w:rsidR="00FF7013">
        <w:rPr>
          <w:rFonts w:ascii="Times New Roman" w:hAnsi="Times New Roman"/>
          <w:color w:val="000000"/>
          <w:sz w:val="28"/>
          <w:szCs w:val="28"/>
        </w:rPr>
        <w:t xml:space="preserve">у служби ЦЗ, відповідно до вимог </w:t>
      </w:r>
      <w:r w:rsidR="00FF7013" w:rsidRPr="00C46703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0E7E0A">
        <w:rPr>
          <w:rFonts w:ascii="Times New Roman" w:hAnsi="Times New Roman"/>
          <w:b/>
          <w:color w:val="000000"/>
          <w:sz w:val="28"/>
          <w:szCs w:val="28"/>
        </w:rPr>
        <w:t xml:space="preserve">унктів </w:t>
      </w:r>
      <w:r w:rsidR="00FF7013" w:rsidRPr="00C46703">
        <w:rPr>
          <w:rFonts w:ascii="Times New Roman" w:hAnsi="Times New Roman"/>
          <w:b/>
          <w:color w:val="000000"/>
          <w:sz w:val="28"/>
          <w:szCs w:val="28"/>
        </w:rPr>
        <w:t>4</w:t>
      </w:r>
      <w:r w:rsidR="00FF7013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E7E0A">
        <w:rPr>
          <w:rFonts w:ascii="Times New Roman" w:hAnsi="Times New Roman"/>
          <w:b/>
          <w:color w:val="000000"/>
          <w:sz w:val="28"/>
          <w:szCs w:val="28"/>
        </w:rPr>
        <w:t>2</w:t>
      </w:r>
      <w:r w:rsidR="00FF7013" w:rsidRPr="00C46703">
        <w:rPr>
          <w:rFonts w:ascii="Times New Roman" w:hAnsi="Times New Roman"/>
          <w:b/>
          <w:color w:val="000000"/>
          <w:sz w:val="28"/>
          <w:szCs w:val="28"/>
        </w:rPr>
        <w:t>, 4</w:t>
      </w:r>
      <w:r w:rsidR="00FF7013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E7E0A">
        <w:rPr>
          <w:rFonts w:ascii="Times New Roman" w:hAnsi="Times New Roman"/>
          <w:b/>
          <w:color w:val="000000"/>
          <w:sz w:val="28"/>
          <w:szCs w:val="28"/>
        </w:rPr>
        <w:t>4, 4.11</w:t>
      </w:r>
      <w:r w:rsidR="00FF7013">
        <w:rPr>
          <w:rFonts w:ascii="Times New Roman" w:hAnsi="Times New Roman"/>
          <w:color w:val="000000"/>
          <w:sz w:val="28"/>
          <w:szCs w:val="28"/>
        </w:rPr>
        <w:t xml:space="preserve"> Положення </w:t>
      </w:r>
      <w:r w:rsidR="0029334B">
        <w:rPr>
          <w:rFonts w:ascii="Times New Roman" w:hAnsi="Times New Roman"/>
          <w:color w:val="000000"/>
          <w:sz w:val="28"/>
          <w:szCs w:val="28"/>
        </w:rPr>
        <w:t>п</w:t>
      </w:r>
      <w:r w:rsidR="00FF7013" w:rsidRPr="003E0E29">
        <w:rPr>
          <w:sz w:val="28"/>
          <w:szCs w:val="28"/>
        </w:rPr>
        <w:t>ро спеціалізовані служби цивільного захисту Чернівецької міської ланки територіальної підсистеми Єдиної державної системи цивільного захисту Чернівецької області</w:t>
      </w:r>
      <w:r w:rsidR="00FF7013">
        <w:rPr>
          <w:rFonts w:ascii="Times New Roman" w:hAnsi="Times New Roman"/>
          <w:color w:val="000000"/>
          <w:sz w:val="28"/>
          <w:szCs w:val="28"/>
        </w:rPr>
        <w:t xml:space="preserve"> за формою, визначеною у додатку </w:t>
      </w:r>
      <w:r w:rsidR="0029334B">
        <w:rPr>
          <w:rFonts w:ascii="Times New Roman" w:hAnsi="Times New Roman"/>
          <w:color w:val="000000"/>
          <w:sz w:val="28"/>
          <w:szCs w:val="28"/>
        </w:rPr>
        <w:t>до</w:t>
      </w:r>
      <w:r w:rsidR="00FF7013">
        <w:rPr>
          <w:rFonts w:ascii="Times New Roman" w:hAnsi="Times New Roman"/>
          <w:color w:val="000000"/>
          <w:sz w:val="28"/>
          <w:szCs w:val="28"/>
        </w:rPr>
        <w:t xml:space="preserve"> цього Положення та</w:t>
      </w:r>
      <w:r w:rsidR="00FF7013" w:rsidRPr="00C77BCD">
        <w:rPr>
          <w:color w:val="000000"/>
          <w:sz w:val="28"/>
          <w:szCs w:val="28"/>
        </w:rPr>
        <w:t xml:space="preserve"> погод</w:t>
      </w:r>
      <w:r w:rsidR="00FF7013">
        <w:rPr>
          <w:rFonts w:ascii="Times New Roman" w:hAnsi="Times New Roman"/>
          <w:color w:val="000000"/>
          <w:sz w:val="28"/>
          <w:szCs w:val="28"/>
        </w:rPr>
        <w:t>ити її</w:t>
      </w:r>
      <w:r w:rsidR="00FF7013" w:rsidRPr="00C77BCD">
        <w:rPr>
          <w:color w:val="000000"/>
          <w:sz w:val="28"/>
          <w:szCs w:val="28"/>
        </w:rPr>
        <w:t xml:space="preserve"> з управлінням надзвичайних ситуацій та цивільного захисту населення міської ради</w:t>
      </w:r>
      <w:r w:rsidR="00FF7013">
        <w:rPr>
          <w:rFonts w:ascii="Times New Roman" w:hAnsi="Times New Roman"/>
          <w:color w:val="000000"/>
          <w:sz w:val="28"/>
          <w:szCs w:val="28"/>
        </w:rPr>
        <w:t>.</w:t>
      </w:r>
    </w:p>
    <w:p w:rsidR="00FF7013" w:rsidRDefault="00FF7013" w:rsidP="000074B8">
      <w:pPr>
        <w:ind w:right="-426" w:firstLine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58C1" w:rsidRDefault="00FF7013" w:rsidP="000074B8">
      <w:pPr>
        <w:ind w:right="-426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FF7013">
        <w:rPr>
          <w:rFonts w:ascii="Times New Roman" w:hAnsi="Times New Roman"/>
          <w:b/>
          <w:color w:val="000000"/>
          <w:sz w:val="28"/>
          <w:szCs w:val="28"/>
        </w:rPr>
        <w:t xml:space="preserve">   5. </w:t>
      </w:r>
      <w:r w:rsidRPr="00FF7013">
        <w:rPr>
          <w:rFonts w:ascii="Times New Roman" w:hAnsi="Times New Roman"/>
          <w:color w:val="000000"/>
          <w:sz w:val="28"/>
          <w:szCs w:val="28"/>
        </w:rPr>
        <w:t xml:space="preserve">Наказ </w:t>
      </w:r>
      <w:r>
        <w:rPr>
          <w:rFonts w:ascii="Times New Roman" w:hAnsi="Times New Roman"/>
          <w:color w:val="000000"/>
          <w:sz w:val="28"/>
          <w:szCs w:val="28"/>
        </w:rPr>
        <w:t xml:space="preserve">довести до відома відповідним </w:t>
      </w:r>
      <w:r>
        <w:rPr>
          <w:rFonts w:ascii="Times New Roman" w:hAnsi="Times New Roman"/>
          <w:sz w:val="28"/>
          <w:szCs w:val="28"/>
        </w:rPr>
        <w:t>керівниками виконавчих органів міської ради, об’єктів господарської діяльності міста всіх форм власності, що організаційно об’єднуються у службу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58C1">
        <w:rPr>
          <w:rFonts w:ascii="Times New Roman" w:hAnsi="Times New Roman"/>
          <w:color w:val="000000"/>
          <w:sz w:val="28"/>
          <w:szCs w:val="28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</w:rPr>
        <w:t>оголосити особо</w:t>
      </w:r>
      <w:r w:rsidR="00CD58C1">
        <w:rPr>
          <w:rFonts w:ascii="Times New Roman" w:hAnsi="Times New Roman"/>
          <w:color w:val="000000"/>
          <w:sz w:val="28"/>
          <w:szCs w:val="28"/>
        </w:rPr>
        <w:t xml:space="preserve">вому складу </w:t>
      </w:r>
      <w:r w:rsidR="0029334B">
        <w:rPr>
          <w:rFonts w:ascii="Times New Roman" w:hAnsi="Times New Roman"/>
          <w:color w:val="000000"/>
          <w:sz w:val="28"/>
          <w:szCs w:val="28"/>
        </w:rPr>
        <w:t>департаменту житлово-комунального господарства</w:t>
      </w:r>
      <w:r w:rsidR="00CD58C1">
        <w:rPr>
          <w:rFonts w:ascii="Times New Roman" w:hAnsi="Times New Roman"/>
          <w:color w:val="000000"/>
          <w:sz w:val="28"/>
          <w:szCs w:val="28"/>
        </w:rPr>
        <w:t xml:space="preserve"> міської ради.</w:t>
      </w:r>
    </w:p>
    <w:p w:rsidR="00CD58C1" w:rsidRDefault="00CD58C1" w:rsidP="000074B8">
      <w:pPr>
        <w:ind w:right="-426" w:firstLine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D58C1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FF7013" w:rsidRDefault="00CD58C1" w:rsidP="000074B8">
      <w:pPr>
        <w:ind w:right="-426" w:firstLine="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CD58C1">
        <w:rPr>
          <w:rFonts w:ascii="Times New Roman" w:hAnsi="Times New Roman"/>
          <w:b/>
          <w:color w:val="000000"/>
          <w:sz w:val="28"/>
          <w:szCs w:val="28"/>
        </w:rPr>
        <w:t>6.</w:t>
      </w:r>
      <w:r w:rsidR="00FF7013" w:rsidRPr="00CD58C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Контроль за виконанням цього наказу залишаю за собою.</w:t>
      </w:r>
    </w:p>
    <w:p w:rsidR="00CD58C1" w:rsidRDefault="00CD58C1" w:rsidP="000074B8">
      <w:pPr>
        <w:ind w:right="-426" w:firstLine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D58C1" w:rsidRDefault="00CD58C1" w:rsidP="000074B8">
      <w:pPr>
        <w:ind w:right="-426" w:firstLine="14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D58C1" w:rsidRPr="00CD58C1" w:rsidRDefault="00CD58C1" w:rsidP="000074B8">
      <w:pPr>
        <w:ind w:right="-426"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Директор                                                                            ___________________</w:t>
      </w:r>
    </w:p>
    <w:sectPr w:rsidR="00CD58C1" w:rsidRPr="00CD58C1" w:rsidSect="00433DCE">
      <w:headerReference w:type="even" r:id="rId8"/>
      <w:headerReference w:type="default" r:id="rId9"/>
      <w:pgSz w:w="12242" w:h="15842" w:code="1"/>
      <w:pgMar w:top="567" w:right="902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961" w:rsidRDefault="00B75961">
      <w:r>
        <w:separator/>
      </w:r>
    </w:p>
  </w:endnote>
  <w:endnote w:type="continuationSeparator" w:id="0">
    <w:p w:rsidR="00B75961" w:rsidRDefault="00B7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961" w:rsidRDefault="00B75961">
      <w:r>
        <w:separator/>
      </w:r>
    </w:p>
  </w:footnote>
  <w:footnote w:type="continuationSeparator" w:id="0">
    <w:p w:rsidR="00B75961" w:rsidRDefault="00B75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34B" w:rsidRDefault="0029334B" w:rsidP="00B747B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334B" w:rsidRDefault="002933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34B" w:rsidRPr="004454F6" w:rsidRDefault="0029334B" w:rsidP="00AC53CC">
    <w:pPr>
      <w:pStyle w:val="a7"/>
      <w:framePr w:h="280" w:hRule="exact" w:wrap="around" w:vAnchor="text" w:hAnchor="margin" w:xAlign="center" w:y="-467"/>
      <w:rPr>
        <w:rStyle w:val="a8"/>
        <w:sz w:val="24"/>
        <w:szCs w:val="24"/>
      </w:rPr>
    </w:pPr>
    <w:r w:rsidRPr="004454F6">
      <w:rPr>
        <w:rStyle w:val="a8"/>
        <w:sz w:val="24"/>
        <w:szCs w:val="24"/>
      </w:rPr>
      <w:fldChar w:fldCharType="begin"/>
    </w:r>
    <w:r w:rsidRPr="004454F6">
      <w:rPr>
        <w:rStyle w:val="a8"/>
        <w:sz w:val="24"/>
        <w:szCs w:val="24"/>
      </w:rPr>
      <w:instrText xml:space="preserve">PAGE  </w:instrText>
    </w:r>
    <w:r w:rsidRPr="004454F6">
      <w:rPr>
        <w:rStyle w:val="a8"/>
        <w:sz w:val="24"/>
        <w:szCs w:val="24"/>
      </w:rPr>
      <w:fldChar w:fldCharType="separate"/>
    </w:r>
    <w:r w:rsidR="00CB66E5">
      <w:rPr>
        <w:rStyle w:val="a8"/>
        <w:noProof/>
        <w:sz w:val="24"/>
        <w:szCs w:val="24"/>
      </w:rPr>
      <w:t>2</w:t>
    </w:r>
    <w:r w:rsidRPr="004454F6">
      <w:rPr>
        <w:rStyle w:val="a8"/>
        <w:sz w:val="24"/>
        <w:szCs w:val="24"/>
      </w:rPr>
      <w:fldChar w:fldCharType="end"/>
    </w:r>
  </w:p>
  <w:p w:rsidR="0029334B" w:rsidRDefault="002933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C1D"/>
    <w:multiLevelType w:val="hybridMultilevel"/>
    <w:tmpl w:val="20E2F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17F09"/>
    <w:multiLevelType w:val="hybridMultilevel"/>
    <w:tmpl w:val="8E8E4F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DD2F83"/>
    <w:multiLevelType w:val="hybridMultilevel"/>
    <w:tmpl w:val="053AD6C4"/>
    <w:lvl w:ilvl="0" w:tplc="FC40E7A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3F71A52"/>
    <w:multiLevelType w:val="hybridMultilevel"/>
    <w:tmpl w:val="8ABCCD8E"/>
    <w:lvl w:ilvl="0" w:tplc="4CACBBC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96D2BE8"/>
    <w:multiLevelType w:val="hybridMultilevel"/>
    <w:tmpl w:val="4DCE62B0"/>
    <w:lvl w:ilvl="0" w:tplc="EF760378">
      <w:start w:val="3"/>
      <w:numFmt w:val="bullet"/>
      <w:lvlText w:val="-"/>
      <w:lvlJc w:val="left"/>
      <w:pPr>
        <w:tabs>
          <w:tab w:val="num" w:pos="2067"/>
        </w:tabs>
        <w:ind w:left="20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7"/>
        </w:tabs>
        <w:ind w:left="2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7"/>
        </w:tabs>
        <w:ind w:left="3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7"/>
        </w:tabs>
        <w:ind w:left="4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7"/>
        </w:tabs>
        <w:ind w:left="4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7"/>
        </w:tabs>
        <w:ind w:left="5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7"/>
        </w:tabs>
        <w:ind w:left="6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7"/>
        </w:tabs>
        <w:ind w:left="7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7"/>
        </w:tabs>
        <w:ind w:left="7827" w:hanging="360"/>
      </w:pPr>
      <w:rPr>
        <w:rFonts w:ascii="Wingdings" w:hAnsi="Wingdings" w:hint="default"/>
      </w:rPr>
    </w:lvl>
  </w:abstractNum>
  <w:abstractNum w:abstractNumId="5" w15:restartNumberingAfterBreak="0">
    <w:nsid w:val="1F0C4E44"/>
    <w:multiLevelType w:val="singleLevel"/>
    <w:tmpl w:val="8D0C95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E715750"/>
    <w:multiLevelType w:val="hybridMultilevel"/>
    <w:tmpl w:val="C03C4832"/>
    <w:lvl w:ilvl="0" w:tplc="0419000D">
      <w:start w:val="1"/>
      <w:numFmt w:val="bullet"/>
      <w:lvlText w:val=""/>
      <w:lvlJc w:val="left"/>
      <w:pPr>
        <w:tabs>
          <w:tab w:val="num" w:pos="1404"/>
        </w:tabs>
        <w:ind w:left="14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31D85CB1"/>
    <w:multiLevelType w:val="hybridMultilevel"/>
    <w:tmpl w:val="18CC9030"/>
    <w:lvl w:ilvl="0" w:tplc="A364D9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A18D0"/>
    <w:multiLevelType w:val="singleLevel"/>
    <w:tmpl w:val="E7CE512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6625063"/>
    <w:multiLevelType w:val="hybridMultilevel"/>
    <w:tmpl w:val="70B0ADAE"/>
    <w:lvl w:ilvl="0" w:tplc="09402AAC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855059"/>
    <w:multiLevelType w:val="hybridMultilevel"/>
    <w:tmpl w:val="DECAA028"/>
    <w:lvl w:ilvl="0" w:tplc="62F8453C">
      <w:start w:val="1"/>
      <w:numFmt w:val="bullet"/>
      <w:lvlText w:val=""/>
      <w:lvlJc w:val="left"/>
      <w:pPr>
        <w:tabs>
          <w:tab w:val="num" w:pos="679"/>
        </w:tabs>
        <w:ind w:left="679" w:firstLine="0"/>
      </w:pPr>
      <w:rPr>
        <w:rFonts w:ascii="Symbol" w:hAnsi="Symbol" w:hint="default"/>
      </w:rPr>
    </w:lvl>
    <w:lvl w:ilvl="1" w:tplc="BB0ADD8E">
      <w:start w:val="1"/>
      <w:numFmt w:val="decimal"/>
      <w:lvlText w:val="%2."/>
      <w:lvlJc w:val="left"/>
      <w:pPr>
        <w:tabs>
          <w:tab w:val="num" w:pos="2194"/>
        </w:tabs>
        <w:ind w:left="2194" w:hanging="435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11" w15:restartNumberingAfterBreak="0">
    <w:nsid w:val="48EE0DDD"/>
    <w:multiLevelType w:val="hybridMultilevel"/>
    <w:tmpl w:val="231E8ACA"/>
    <w:lvl w:ilvl="0" w:tplc="E45E895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000000"/>
      </w:rPr>
    </w:lvl>
    <w:lvl w:ilvl="1" w:tplc="CCA6AEBA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  <w:b w:val="0"/>
        <w:i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4DE46B64"/>
    <w:multiLevelType w:val="hybridMultilevel"/>
    <w:tmpl w:val="866EA3A6"/>
    <w:lvl w:ilvl="0" w:tplc="5CFC8E82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A90CB18C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58021032"/>
    <w:multiLevelType w:val="multilevel"/>
    <w:tmpl w:val="A718E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1124AC"/>
    <w:multiLevelType w:val="multilevel"/>
    <w:tmpl w:val="57ACC878"/>
    <w:lvl w:ilvl="0">
      <w:start w:val="1"/>
      <w:numFmt w:val="decimal"/>
      <w:lvlText w:val="%1."/>
      <w:lvlJc w:val="left"/>
      <w:pPr>
        <w:tabs>
          <w:tab w:val="num" w:pos="1039"/>
        </w:tabs>
        <w:ind w:left="103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15" w15:restartNumberingAfterBreak="0">
    <w:nsid w:val="63255FAF"/>
    <w:multiLevelType w:val="hybridMultilevel"/>
    <w:tmpl w:val="E82EDFEC"/>
    <w:lvl w:ilvl="0" w:tplc="5CFC8E82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E0C0A78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650D6EFF"/>
    <w:multiLevelType w:val="hybridMultilevel"/>
    <w:tmpl w:val="7166B2FE"/>
    <w:lvl w:ilvl="0" w:tplc="5184C00E">
      <w:start w:val="1"/>
      <w:numFmt w:val="bullet"/>
      <w:lvlText w:val=""/>
      <w:lvlJc w:val="left"/>
      <w:pPr>
        <w:tabs>
          <w:tab w:val="num" w:pos="708"/>
        </w:tabs>
        <w:ind w:left="708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9CC7A12"/>
    <w:multiLevelType w:val="multilevel"/>
    <w:tmpl w:val="E82EDFEC"/>
    <w:lvl w:ilvl="0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73EC00C1"/>
    <w:multiLevelType w:val="hybridMultilevel"/>
    <w:tmpl w:val="3BB85B46"/>
    <w:lvl w:ilvl="0" w:tplc="BB0ADD8E">
      <w:start w:val="1"/>
      <w:numFmt w:val="decimal"/>
      <w:lvlText w:val="%1."/>
      <w:lvlJc w:val="left"/>
      <w:pPr>
        <w:tabs>
          <w:tab w:val="num" w:pos="1114"/>
        </w:tabs>
        <w:ind w:left="1114" w:hanging="435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11"/>
  </w:num>
  <w:num w:numId="11">
    <w:abstractNumId w:val="10"/>
  </w:num>
  <w:num w:numId="12">
    <w:abstractNumId w:val="18"/>
  </w:num>
  <w:num w:numId="13">
    <w:abstractNumId w:val="14"/>
  </w:num>
  <w:num w:numId="14">
    <w:abstractNumId w:val="3"/>
  </w:num>
  <w:num w:numId="15">
    <w:abstractNumId w:val="15"/>
  </w:num>
  <w:num w:numId="16">
    <w:abstractNumId w:val="17"/>
  </w:num>
  <w:num w:numId="17">
    <w:abstractNumId w:val="12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FBC"/>
    <w:rsid w:val="000064C6"/>
    <w:rsid w:val="000074B8"/>
    <w:rsid w:val="000227C6"/>
    <w:rsid w:val="000341D1"/>
    <w:rsid w:val="00037BF7"/>
    <w:rsid w:val="00041039"/>
    <w:rsid w:val="00044D29"/>
    <w:rsid w:val="000450B1"/>
    <w:rsid w:val="00046469"/>
    <w:rsid w:val="000518CD"/>
    <w:rsid w:val="00054F7B"/>
    <w:rsid w:val="00070AB3"/>
    <w:rsid w:val="000758C9"/>
    <w:rsid w:val="000853E8"/>
    <w:rsid w:val="00085F0E"/>
    <w:rsid w:val="00093E22"/>
    <w:rsid w:val="000B156D"/>
    <w:rsid w:val="000B4889"/>
    <w:rsid w:val="000B7501"/>
    <w:rsid w:val="000C29B4"/>
    <w:rsid w:val="000D5ECB"/>
    <w:rsid w:val="000E6823"/>
    <w:rsid w:val="000E7E0A"/>
    <w:rsid w:val="001034F0"/>
    <w:rsid w:val="00107727"/>
    <w:rsid w:val="00120D22"/>
    <w:rsid w:val="001262D1"/>
    <w:rsid w:val="00132027"/>
    <w:rsid w:val="00143EDA"/>
    <w:rsid w:val="00153A6C"/>
    <w:rsid w:val="00170894"/>
    <w:rsid w:val="00171399"/>
    <w:rsid w:val="0017400F"/>
    <w:rsid w:val="001826A0"/>
    <w:rsid w:val="001A6A9C"/>
    <w:rsid w:val="001A77B8"/>
    <w:rsid w:val="001C1B29"/>
    <w:rsid w:val="001C5317"/>
    <w:rsid w:val="001E66B1"/>
    <w:rsid w:val="001E71A0"/>
    <w:rsid w:val="001F4F23"/>
    <w:rsid w:val="001F7632"/>
    <w:rsid w:val="00214C8B"/>
    <w:rsid w:val="002213F4"/>
    <w:rsid w:val="00221471"/>
    <w:rsid w:val="00225C4A"/>
    <w:rsid w:val="002339D5"/>
    <w:rsid w:val="00233D2C"/>
    <w:rsid w:val="00237A8C"/>
    <w:rsid w:val="00243D3A"/>
    <w:rsid w:val="00266760"/>
    <w:rsid w:val="002709CB"/>
    <w:rsid w:val="00283F89"/>
    <w:rsid w:val="00292705"/>
    <w:rsid w:val="0029334B"/>
    <w:rsid w:val="002C0F46"/>
    <w:rsid w:val="002C2EA2"/>
    <w:rsid w:val="002C6340"/>
    <w:rsid w:val="002D481E"/>
    <w:rsid w:val="002D48C9"/>
    <w:rsid w:val="002D4EDA"/>
    <w:rsid w:val="002E1B0B"/>
    <w:rsid w:val="002F6C31"/>
    <w:rsid w:val="00304DBE"/>
    <w:rsid w:val="003103EB"/>
    <w:rsid w:val="0032196E"/>
    <w:rsid w:val="00326908"/>
    <w:rsid w:val="00326D70"/>
    <w:rsid w:val="003404D6"/>
    <w:rsid w:val="00341FB4"/>
    <w:rsid w:val="00353A2C"/>
    <w:rsid w:val="0036000F"/>
    <w:rsid w:val="003628FD"/>
    <w:rsid w:val="00371F2E"/>
    <w:rsid w:val="003C349A"/>
    <w:rsid w:val="003C3B28"/>
    <w:rsid w:val="003C4DCC"/>
    <w:rsid w:val="003C798F"/>
    <w:rsid w:val="003E0E29"/>
    <w:rsid w:val="003E506A"/>
    <w:rsid w:val="004001CC"/>
    <w:rsid w:val="00410EF7"/>
    <w:rsid w:val="00411C0E"/>
    <w:rsid w:val="0041401D"/>
    <w:rsid w:val="0041725B"/>
    <w:rsid w:val="00424AC1"/>
    <w:rsid w:val="00426EEF"/>
    <w:rsid w:val="00431F75"/>
    <w:rsid w:val="00433DCE"/>
    <w:rsid w:val="00444D78"/>
    <w:rsid w:val="004454F6"/>
    <w:rsid w:val="00451DB1"/>
    <w:rsid w:val="0045304B"/>
    <w:rsid w:val="0048301D"/>
    <w:rsid w:val="00487C23"/>
    <w:rsid w:val="0049007C"/>
    <w:rsid w:val="00493D46"/>
    <w:rsid w:val="004B6713"/>
    <w:rsid w:val="004C21F1"/>
    <w:rsid w:val="004D351A"/>
    <w:rsid w:val="004D5355"/>
    <w:rsid w:val="004D5AA5"/>
    <w:rsid w:val="004D7DDB"/>
    <w:rsid w:val="004E687A"/>
    <w:rsid w:val="0051603B"/>
    <w:rsid w:val="0052201C"/>
    <w:rsid w:val="00524A2B"/>
    <w:rsid w:val="00535DCB"/>
    <w:rsid w:val="0054604C"/>
    <w:rsid w:val="00546FA3"/>
    <w:rsid w:val="00571B5D"/>
    <w:rsid w:val="00574AFD"/>
    <w:rsid w:val="00583C10"/>
    <w:rsid w:val="005946B6"/>
    <w:rsid w:val="005949FB"/>
    <w:rsid w:val="005C7021"/>
    <w:rsid w:val="005D0BCE"/>
    <w:rsid w:val="005D4FAA"/>
    <w:rsid w:val="005E4205"/>
    <w:rsid w:val="0061648E"/>
    <w:rsid w:val="00622264"/>
    <w:rsid w:val="00623CBD"/>
    <w:rsid w:val="00633739"/>
    <w:rsid w:val="0063576B"/>
    <w:rsid w:val="0064152E"/>
    <w:rsid w:val="0066014F"/>
    <w:rsid w:val="0066714F"/>
    <w:rsid w:val="00670DC4"/>
    <w:rsid w:val="00673157"/>
    <w:rsid w:val="00681649"/>
    <w:rsid w:val="00690BA5"/>
    <w:rsid w:val="006945B7"/>
    <w:rsid w:val="006A312D"/>
    <w:rsid w:val="006A51AD"/>
    <w:rsid w:val="006B37A6"/>
    <w:rsid w:val="006B3D53"/>
    <w:rsid w:val="006B7E9A"/>
    <w:rsid w:val="006C1855"/>
    <w:rsid w:val="006C25AB"/>
    <w:rsid w:val="006C7530"/>
    <w:rsid w:val="006E4891"/>
    <w:rsid w:val="006E768E"/>
    <w:rsid w:val="006F4E3E"/>
    <w:rsid w:val="006F4FE7"/>
    <w:rsid w:val="00722610"/>
    <w:rsid w:val="00722D4C"/>
    <w:rsid w:val="00733767"/>
    <w:rsid w:val="0075063F"/>
    <w:rsid w:val="00761980"/>
    <w:rsid w:val="007639A9"/>
    <w:rsid w:val="007712B4"/>
    <w:rsid w:val="00772D91"/>
    <w:rsid w:val="0077666C"/>
    <w:rsid w:val="00783BCE"/>
    <w:rsid w:val="00786F90"/>
    <w:rsid w:val="00787935"/>
    <w:rsid w:val="00792CE4"/>
    <w:rsid w:val="00794CE9"/>
    <w:rsid w:val="007A67DD"/>
    <w:rsid w:val="007B48AE"/>
    <w:rsid w:val="007B72B8"/>
    <w:rsid w:val="007C303C"/>
    <w:rsid w:val="007C4CF9"/>
    <w:rsid w:val="007F3AF9"/>
    <w:rsid w:val="0080767F"/>
    <w:rsid w:val="00811D8D"/>
    <w:rsid w:val="00815FC6"/>
    <w:rsid w:val="00816D74"/>
    <w:rsid w:val="008172AA"/>
    <w:rsid w:val="00817DEB"/>
    <w:rsid w:val="00823194"/>
    <w:rsid w:val="008355EE"/>
    <w:rsid w:val="00856223"/>
    <w:rsid w:val="008836BF"/>
    <w:rsid w:val="00891834"/>
    <w:rsid w:val="008957B8"/>
    <w:rsid w:val="008A5727"/>
    <w:rsid w:val="008A5D2C"/>
    <w:rsid w:val="008A6DBF"/>
    <w:rsid w:val="008C19A9"/>
    <w:rsid w:val="008C2E23"/>
    <w:rsid w:val="008C2F1B"/>
    <w:rsid w:val="008D343C"/>
    <w:rsid w:val="008D345B"/>
    <w:rsid w:val="008E5852"/>
    <w:rsid w:val="008E6818"/>
    <w:rsid w:val="008F36A0"/>
    <w:rsid w:val="008F3ABA"/>
    <w:rsid w:val="00902186"/>
    <w:rsid w:val="009116C0"/>
    <w:rsid w:val="00930BC9"/>
    <w:rsid w:val="00940752"/>
    <w:rsid w:val="009462BC"/>
    <w:rsid w:val="00946EF3"/>
    <w:rsid w:val="0095379F"/>
    <w:rsid w:val="00961E73"/>
    <w:rsid w:val="00965848"/>
    <w:rsid w:val="0096771C"/>
    <w:rsid w:val="0097536E"/>
    <w:rsid w:val="0099037E"/>
    <w:rsid w:val="009932D8"/>
    <w:rsid w:val="00995787"/>
    <w:rsid w:val="009A1891"/>
    <w:rsid w:val="009A304C"/>
    <w:rsid w:val="009C3B66"/>
    <w:rsid w:val="009D1E42"/>
    <w:rsid w:val="009E2A19"/>
    <w:rsid w:val="009E4BCD"/>
    <w:rsid w:val="009F176B"/>
    <w:rsid w:val="009F6344"/>
    <w:rsid w:val="00A0079E"/>
    <w:rsid w:val="00A01ED9"/>
    <w:rsid w:val="00A20BCE"/>
    <w:rsid w:val="00A3047C"/>
    <w:rsid w:val="00A30FDA"/>
    <w:rsid w:val="00A314E5"/>
    <w:rsid w:val="00A45BAD"/>
    <w:rsid w:val="00A53092"/>
    <w:rsid w:val="00A71634"/>
    <w:rsid w:val="00A71F6F"/>
    <w:rsid w:val="00A75A07"/>
    <w:rsid w:val="00A9156C"/>
    <w:rsid w:val="00A93A6A"/>
    <w:rsid w:val="00AA5018"/>
    <w:rsid w:val="00AB233D"/>
    <w:rsid w:val="00AC355F"/>
    <w:rsid w:val="00AC3947"/>
    <w:rsid w:val="00AC53CC"/>
    <w:rsid w:val="00AD13C8"/>
    <w:rsid w:val="00AE5920"/>
    <w:rsid w:val="00AF3EAD"/>
    <w:rsid w:val="00B14136"/>
    <w:rsid w:val="00B20C91"/>
    <w:rsid w:val="00B339C2"/>
    <w:rsid w:val="00B36285"/>
    <w:rsid w:val="00B37F76"/>
    <w:rsid w:val="00B47737"/>
    <w:rsid w:val="00B47B03"/>
    <w:rsid w:val="00B5402E"/>
    <w:rsid w:val="00B54BD8"/>
    <w:rsid w:val="00B55A12"/>
    <w:rsid w:val="00B747BB"/>
    <w:rsid w:val="00B75961"/>
    <w:rsid w:val="00B75D9D"/>
    <w:rsid w:val="00B85E6E"/>
    <w:rsid w:val="00B8628B"/>
    <w:rsid w:val="00B9373D"/>
    <w:rsid w:val="00BA3BE9"/>
    <w:rsid w:val="00BA5B2C"/>
    <w:rsid w:val="00BA6D7A"/>
    <w:rsid w:val="00BB16D0"/>
    <w:rsid w:val="00BC2D5F"/>
    <w:rsid w:val="00BD15B7"/>
    <w:rsid w:val="00BD24A0"/>
    <w:rsid w:val="00BD44F2"/>
    <w:rsid w:val="00BD4B78"/>
    <w:rsid w:val="00BD609D"/>
    <w:rsid w:val="00BE6DC9"/>
    <w:rsid w:val="00BF16F1"/>
    <w:rsid w:val="00BF241A"/>
    <w:rsid w:val="00BF66EC"/>
    <w:rsid w:val="00BF68B8"/>
    <w:rsid w:val="00C01073"/>
    <w:rsid w:val="00C01379"/>
    <w:rsid w:val="00C06E54"/>
    <w:rsid w:val="00C1653C"/>
    <w:rsid w:val="00C21FBC"/>
    <w:rsid w:val="00C267A5"/>
    <w:rsid w:val="00C369A4"/>
    <w:rsid w:val="00C42590"/>
    <w:rsid w:val="00C46703"/>
    <w:rsid w:val="00C46C8C"/>
    <w:rsid w:val="00C55335"/>
    <w:rsid w:val="00C662E9"/>
    <w:rsid w:val="00C66965"/>
    <w:rsid w:val="00C751CA"/>
    <w:rsid w:val="00C77BCD"/>
    <w:rsid w:val="00C84055"/>
    <w:rsid w:val="00C906CA"/>
    <w:rsid w:val="00C91114"/>
    <w:rsid w:val="00C947B0"/>
    <w:rsid w:val="00CA1A9F"/>
    <w:rsid w:val="00CA2074"/>
    <w:rsid w:val="00CA3C7E"/>
    <w:rsid w:val="00CA5399"/>
    <w:rsid w:val="00CB3569"/>
    <w:rsid w:val="00CB38DF"/>
    <w:rsid w:val="00CB66E5"/>
    <w:rsid w:val="00CD58C1"/>
    <w:rsid w:val="00CE2940"/>
    <w:rsid w:val="00CE35D6"/>
    <w:rsid w:val="00CF01B4"/>
    <w:rsid w:val="00CF2A27"/>
    <w:rsid w:val="00CF3AA5"/>
    <w:rsid w:val="00CF56B8"/>
    <w:rsid w:val="00D10095"/>
    <w:rsid w:val="00D10FE8"/>
    <w:rsid w:val="00D1116E"/>
    <w:rsid w:val="00D12FF9"/>
    <w:rsid w:val="00D20E9A"/>
    <w:rsid w:val="00D241E9"/>
    <w:rsid w:val="00D42348"/>
    <w:rsid w:val="00D47143"/>
    <w:rsid w:val="00D47BF3"/>
    <w:rsid w:val="00D7029D"/>
    <w:rsid w:val="00D70B02"/>
    <w:rsid w:val="00D711C5"/>
    <w:rsid w:val="00D94B54"/>
    <w:rsid w:val="00D95DD9"/>
    <w:rsid w:val="00D96CC1"/>
    <w:rsid w:val="00DA2D8B"/>
    <w:rsid w:val="00DA4B61"/>
    <w:rsid w:val="00DB45A3"/>
    <w:rsid w:val="00DC3B61"/>
    <w:rsid w:val="00DD2EAF"/>
    <w:rsid w:val="00DE2BCF"/>
    <w:rsid w:val="00DE2C9E"/>
    <w:rsid w:val="00DF1981"/>
    <w:rsid w:val="00E17680"/>
    <w:rsid w:val="00E246DB"/>
    <w:rsid w:val="00E27C96"/>
    <w:rsid w:val="00E30774"/>
    <w:rsid w:val="00E31A75"/>
    <w:rsid w:val="00E36F91"/>
    <w:rsid w:val="00E66FA9"/>
    <w:rsid w:val="00E768FC"/>
    <w:rsid w:val="00E81450"/>
    <w:rsid w:val="00E82A19"/>
    <w:rsid w:val="00EA0B03"/>
    <w:rsid w:val="00EA358D"/>
    <w:rsid w:val="00EB7E79"/>
    <w:rsid w:val="00EC1A09"/>
    <w:rsid w:val="00ED7E0A"/>
    <w:rsid w:val="00EE19B7"/>
    <w:rsid w:val="00EE586B"/>
    <w:rsid w:val="00EF0187"/>
    <w:rsid w:val="00EF0324"/>
    <w:rsid w:val="00EF7D4E"/>
    <w:rsid w:val="00F0004C"/>
    <w:rsid w:val="00F14403"/>
    <w:rsid w:val="00F32C33"/>
    <w:rsid w:val="00F35B8A"/>
    <w:rsid w:val="00F35D8C"/>
    <w:rsid w:val="00F414D7"/>
    <w:rsid w:val="00F520AA"/>
    <w:rsid w:val="00F541E9"/>
    <w:rsid w:val="00F640F4"/>
    <w:rsid w:val="00F84E84"/>
    <w:rsid w:val="00FB6327"/>
    <w:rsid w:val="00FC16BB"/>
    <w:rsid w:val="00FC18FB"/>
    <w:rsid w:val="00FC5021"/>
    <w:rsid w:val="00FD5589"/>
    <w:rsid w:val="00FE6600"/>
    <w:rsid w:val="00FE7210"/>
    <w:rsid w:val="00FE77E1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9BDA7-A84C-40FE-9661-3F2DEEAF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UkrainianKudriashov" w:hAnsi="UkrainianKudriashov"/>
      <w:sz w:val="30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 Indent"/>
    <w:basedOn w:val="a"/>
    <w:pPr>
      <w:ind w:left="5103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rFonts w:ascii="Times New Roman" w:hAnsi="Times New Roman"/>
      <w:b/>
      <w:sz w:val="28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8"/>
    </w:rPr>
  </w:style>
  <w:style w:type="paragraph" w:styleId="21">
    <w:name w:val="Body Text Indent 2"/>
    <w:basedOn w:val="a"/>
    <w:rsid w:val="003C798F"/>
    <w:pPr>
      <w:spacing w:after="120" w:line="480" w:lineRule="auto"/>
      <w:ind w:left="283"/>
    </w:pPr>
  </w:style>
  <w:style w:type="table" w:styleId="a6">
    <w:name w:val="Table Grid"/>
    <w:basedOn w:val="a1"/>
    <w:rsid w:val="006C1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1"/>
    <w:basedOn w:val="a"/>
    <w:link w:val="a0"/>
    <w:rsid w:val="00D10095"/>
    <w:rPr>
      <w:rFonts w:ascii="Verdana" w:hAnsi="Verdana"/>
      <w:sz w:val="20"/>
      <w:lang w:val="en-US" w:eastAsia="en-US"/>
    </w:rPr>
  </w:style>
  <w:style w:type="paragraph" w:styleId="a7">
    <w:name w:val="header"/>
    <w:basedOn w:val="a"/>
    <w:rsid w:val="00493D4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3D46"/>
  </w:style>
  <w:style w:type="paragraph" w:styleId="a9">
    <w:name w:val="footer"/>
    <w:basedOn w:val="a"/>
    <w:rsid w:val="004454F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0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МЧС</dc:creator>
  <cp:keywords/>
  <dc:description/>
  <cp:lastModifiedBy>Kompvid2</cp:lastModifiedBy>
  <cp:revision>2</cp:revision>
  <cp:lastPrinted>2015-01-08T13:38:00Z</cp:lastPrinted>
  <dcterms:created xsi:type="dcterms:W3CDTF">2017-04-19T08:18:00Z</dcterms:created>
  <dcterms:modified xsi:type="dcterms:W3CDTF">2017-04-19T08:18:00Z</dcterms:modified>
</cp:coreProperties>
</file>