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3C" w:rsidRPr="00234396" w:rsidRDefault="006B08BE" w:rsidP="00820B3C">
      <w:pPr>
        <w:jc w:val="center"/>
        <w:rPr>
          <w:lang w:val="uk-UA"/>
        </w:rPr>
      </w:pPr>
      <w:r w:rsidRPr="00AB306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B3C" w:rsidRPr="00234396" w:rsidRDefault="00820B3C" w:rsidP="00820B3C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820B3C" w:rsidRPr="00234396" w:rsidRDefault="00820B3C" w:rsidP="00820B3C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820B3C" w:rsidRDefault="00820B3C" w:rsidP="00820B3C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820B3C" w:rsidRPr="00A32673" w:rsidRDefault="00820B3C" w:rsidP="00820B3C">
      <w:pPr>
        <w:rPr>
          <w:lang w:val="uk-UA"/>
        </w:rPr>
      </w:pPr>
    </w:p>
    <w:p w:rsidR="00820B3C" w:rsidRPr="0017148E" w:rsidRDefault="00820B3C" w:rsidP="00820B3C">
      <w:pPr>
        <w:rPr>
          <w:sz w:val="12"/>
          <w:lang w:val="uk-UA"/>
        </w:rPr>
      </w:pPr>
      <w:r>
        <w:rPr>
          <w:lang w:val="uk-UA"/>
        </w:rPr>
        <w:t xml:space="preserve"> </w:t>
      </w:r>
    </w:p>
    <w:p w:rsidR="00820B3C" w:rsidRPr="00F737B4" w:rsidRDefault="00794BA1" w:rsidP="00820B3C">
      <w:pPr>
        <w:rPr>
          <w:sz w:val="28"/>
          <w:szCs w:val="28"/>
          <w:lang w:val="uk-UA"/>
        </w:rPr>
      </w:pPr>
      <w:r w:rsidRPr="00794BA1">
        <w:rPr>
          <w:sz w:val="28"/>
          <w:szCs w:val="28"/>
          <w:lang w:val="uk-UA"/>
        </w:rPr>
        <w:t>28.03.</w:t>
      </w:r>
      <w:r w:rsidR="00DA2FC3" w:rsidRPr="00794BA1">
        <w:rPr>
          <w:sz w:val="28"/>
          <w:szCs w:val="28"/>
          <w:lang w:val="uk-UA"/>
        </w:rPr>
        <w:t xml:space="preserve">2017 </w:t>
      </w:r>
      <w:r w:rsidR="00820B3C" w:rsidRPr="00F737B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148-р</w:t>
      </w:r>
      <w:r w:rsidR="00820B3C" w:rsidRPr="00F737B4">
        <w:rPr>
          <w:sz w:val="28"/>
          <w:szCs w:val="28"/>
          <w:lang w:val="uk-UA"/>
        </w:rPr>
        <w:tab/>
      </w:r>
      <w:r w:rsidR="00820B3C" w:rsidRPr="00F737B4">
        <w:rPr>
          <w:sz w:val="28"/>
          <w:szCs w:val="28"/>
          <w:lang w:val="uk-UA"/>
        </w:rPr>
        <w:tab/>
      </w:r>
      <w:r w:rsidR="00820B3C" w:rsidRPr="00F737B4">
        <w:rPr>
          <w:sz w:val="28"/>
          <w:szCs w:val="28"/>
          <w:lang w:val="uk-UA"/>
        </w:rPr>
        <w:tab/>
      </w:r>
      <w:r w:rsidR="00820B3C" w:rsidRPr="00F737B4">
        <w:rPr>
          <w:sz w:val="28"/>
          <w:szCs w:val="28"/>
          <w:lang w:val="uk-UA"/>
        </w:rPr>
        <w:tab/>
      </w:r>
      <w:r w:rsidR="00AF2EF9">
        <w:rPr>
          <w:sz w:val="28"/>
          <w:szCs w:val="28"/>
          <w:lang w:val="uk-UA"/>
        </w:rPr>
        <w:t xml:space="preserve">           </w:t>
      </w:r>
      <w:r w:rsidR="00820B3C" w:rsidRPr="00F737B4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                   </w:t>
      </w:r>
      <w:r w:rsidR="00820B3C" w:rsidRPr="00F737B4">
        <w:rPr>
          <w:sz w:val="28"/>
          <w:szCs w:val="28"/>
          <w:lang w:val="uk-UA"/>
        </w:rPr>
        <w:t xml:space="preserve">    м. Чернівці</w:t>
      </w:r>
    </w:p>
    <w:p w:rsidR="00820B3C" w:rsidRDefault="00820B3C" w:rsidP="00820B3C">
      <w:pPr>
        <w:pStyle w:val="2"/>
      </w:pPr>
    </w:p>
    <w:p w:rsidR="00820B3C" w:rsidRPr="0017148E" w:rsidRDefault="00820B3C" w:rsidP="00820B3C">
      <w:pPr>
        <w:pStyle w:val="2"/>
        <w:rPr>
          <w:sz w:val="14"/>
        </w:rPr>
      </w:pPr>
    </w:p>
    <w:p w:rsidR="00820B3C" w:rsidRDefault="00820B3C" w:rsidP="00820B3C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943C59">
        <w:rPr>
          <w:b/>
          <w:bCs/>
          <w:sz w:val="28"/>
          <w:szCs w:val="28"/>
          <w:lang w:val="uk-UA"/>
        </w:rPr>
        <w:t xml:space="preserve">Про створення </w:t>
      </w:r>
      <w:r w:rsidR="008133C4">
        <w:rPr>
          <w:b/>
          <w:bCs/>
          <w:sz w:val="28"/>
          <w:szCs w:val="28"/>
          <w:lang w:val="uk-UA"/>
        </w:rPr>
        <w:t>комісії щодо результатів реалізації проекту «Поліпшення екологічної ситуації в басе</w:t>
      </w:r>
      <w:r w:rsidR="00A42E5F">
        <w:rPr>
          <w:b/>
          <w:bCs/>
          <w:sz w:val="28"/>
          <w:szCs w:val="28"/>
          <w:lang w:val="uk-UA"/>
        </w:rPr>
        <w:t>йнах річок Прут та Дністер шляхо</w:t>
      </w:r>
      <w:r w:rsidR="008133C4">
        <w:rPr>
          <w:b/>
          <w:bCs/>
          <w:sz w:val="28"/>
          <w:szCs w:val="28"/>
          <w:lang w:val="uk-UA"/>
        </w:rPr>
        <w:t>м покращення систем очистки стічних вод в Чернівцях та Дрокії»</w:t>
      </w:r>
    </w:p>
    <w:bookmarkEnd w:id="0"/>
    <w:p w:rsidR="008133C4" w:rsidRPr="00943C59" w:rsidRDefault="008133C4" w:rsidP="00820B3C">
      <w:pPr>
        <w:jc w:val="center"/>
        <w:rPr>
          <w:b/>
          <w:bCs/>
          <w:sz w:val="28"/>
          <w:szCs w:val="28"/>
          <w:lang w:val="uk-UA"/>
        </w:rPr>
      </w:pPr>
    </w:p>
    <w:p w:rsidR="00820B3C" w:rsidRDefault="00DA2FC3" w:rsidP="008133C4">
      <w:pPr>
        <w:ind w:firstLine="709"/>
        <w:jc w:val="both"/>
        <w:rPr>
          <w:bCs/>
          <w:sz w:val="28"/>
          <w:szCs w:val="28"/>
          <w:lang w:val="uk-UA"/>
        </w:rPr>
      </w:pPr>
      <w:r w:rsidRPr="00DA2FC3">
        <w:rPr>
          <w:color w:val="000000"/>
          <w:spacing w:val="-6"/>
          <w:sz w:val="28"/>
          <w:szCs w:val="28"/>
          <w:lang w:val="uk-UA"/>
        </w:rPr>
        <w:t>Відповідно до статті 42 Закону України «Про місцеве самоврядування в Україні»</w:t>
      </w:r>
      <w:r>
        <w:rPr>
          <w:color w:val="000000"/>
          <w:spacing w:val="-6"/>
          <w:sz w:val="28"/>
          <w:szCs w:val="28"/>
          <w:lang w:val="uk-UA"/>
        </w:rPr>
        <w:t>, н</w:t>
      </w:r>
      <w:r w:rsidR="00146DD9" w:rsidRPr="00146DD9">
        <w:rPr>
          <w:color w:val="000000"/>
          <w:spacing w:val="-6"/>
          <w:sz w:val="28"/>
          <w:szCs w:val="28"/>
          <w:lang w:val="uk-UA"/>
        </w:rPr>
        <w:t xml:space="preserve">а виконання протокольного рішення міської ради VII скликання від </w:t>
      </w:r>
      <w:r w:rsidR="008133C4">
        <w:rPr>
          <w:color w:val="000000"/>
          <w:spacing w:val="-6"/>
          <w:sz w:val="28"/>
          <w:szCs w:val="28"/>
          <w:lang w:val="uk-UA"/>
        </w:rPr>
        <w:t>16.03.2017 р.</w:t>
      </w:r>
      <w:r w:rsidR="00146DD9" w:rsidRPr="00146DD9">
        <w:rPr>
          <w:color w:val="000000"/>
          <w:spacing w:val="-6"/>
          <w:sz w:val="28"/>
          <w:szCs w:val="28"/>
          <w:lang w:val="uk-UA"/>
        </w:rPr>
        <w:t xml:space="preserve"> </w:t>
      </w:r>
      <w:r w:rsidR="00146DD9">
        <w:rPr>
          <w:color w:val="000000"/>
          <w:spacing w:val="-6"/>
          <w:sz w:val="28"/>
          <w:szCs w:val="28"/>
          <w:lang w:val="uk-UA"/>
        </w:rPr>
        <w:t>№</w:t>
      </w:r>
      <w:r w:rsidR="008133C4">
        <w:rPr>
          <w:color w:val="000000"/>
          <w:spacing w:val="-6"/>
          <w:sz w:val="28"/>
          <w:szCs w:val="28"/>
          <w:lang w:val="uk-UA"/>
        </w:rPr>
        <w:t>372</w:t>
      </w:r>
      <w:r w:rsidR="00146DD9">
        <w:rPr>
          <w:color w:val="000000"/>
          <w:spacing w:val="-6"/>
          <w:sz w:val="28"/>
          <w:szCs w:val="28"/>
          <w:lang w:val="uk-UA"/>
        </w:rPr>
        <w:t>/</w:t>
      </w:r>
      <w:r w:rsidR="008133C4">
        <w:rPr>
          <w:color w:val="000000"/>
          <w:spacing w:val="-6"/>
          <w:sz w:val="28"/>
          <w:szCs w:val="28"/>
          <w:lang w:val="uk-UA"/>
        </w:rPr>
        <w:t>23</w:t>
      </w:r>
      <w:r w:rsidR="00A42E5F">
        <w:rPr>
          <w:bCs/>
          <w:sz w:val="28"/>
          <w:szCs w:val="28"/>
          <w:lang w:val="uk-UA"/>
        </w:rPr>
        <w:t>:</w:t>
      </w:r>
    </w:p>
    <w:p w:rsidR="00820B3C" w:rsidRDefault="00820B3C" w:rsidP="00820B3C">
      <w:pPr>
        <w:pStyle w:val="2"/>
        <w:ind w:firstLine="709"/>
        <w:rPr>
          <w:b w:val="0"/>
          <w:bCs w:val="0"/>
        </w:rPr>
      </w:pPr>
      <w:r w:rsidRPr="008133C4">
        <w:t>1.</w:t>
      </w:r>
      <w:r>
        <w:t xml:space="preserve"> </w:t>
      </w:r>
      <w:r>
        <w:rPr>
          <w:b w:val="0"/>
          <w:bCs w:val="0"/>
        </w:rPr>
        <w:t xml:space="preserve">Створити </w:t>
      </w:r>
      <w:r w:rsidR="008133C4" w:rsidRPr="008133C4">
        <w:rPr>
          <w:b w:val="0"/>
          <w:bCs w:val="0"/>
        </w:rPr>
        <w:t>комісі</w:t>
      </w:r>
      <w:r w:rsidR="008133C4">
        <w:rPr>
          <w:b w:val="0"/>
          <w:bCs w:val="0"/>
        </w:rPr>
        <w:t>ю</w:t>
      </w:r>
      <w:r w:rsidR="008133C4" w:rsidRPr="008133C4">
        <w:rPr>
          <w:b w:val="0"/>
          <w:bCs w:val="0"/>
        </w:rPr>
        <w:t xml:space="preserve"> щодо результатів реалізації проекту «Поліпшення екологічної ситуації в басе</w:t>
      </w:r>
      <w:r w:rsidR="00EE1163">
        <w:rPr>
          <w:b w:val="0"/>
          <w:bCs w:val="0"/>
        </w:rPr>
        <w:t>йнах річок Прут та Дністер шляхо</w:t>
      </w:r>
      <w:r w:rsidR="008133C4" w:rsidRPr="008133C4">
        <w:rPr>
          <w:b w:val="0"/>
          <w:bCs w:val="0"/>
        </w:rPr>
        <w:t>м покращення систем очистки стічних вод в Чернівцях та Дрокії»</w:t>
      </w:r>
      <w:r w:rsidR="00AF2EF9" w:rsidRPr="00AF2EF9">
        <w:rPr>
          <w:b w:val="0"/>
          <w:color w:val="000000"/>
          <w:spacing w:val="-6"/>
        </w:rPr>
        <w:t xml:space="preserve"> </w:t>
      </w:r>
      <w:r w:rsidRPr="00AF2EF9">
        <w:rPr>
          <w:b w:val="0"/>
          <w:bCs w:val="0"/>
        </w:rPr>
        <w:t>у складі:</w:t>
      </w:r>
      <w:r>
        <w:rPr>
          <w:b w:val="0"/>
          <w:bCs w:val="0"/>
        </w:rPr>
        <w:t xml:space="preserve"> </w:t>
      </w:r>
    </w:p>
    <w:p w:rsidR="00820B3C" w:rsidRPr="005028FB" w:rsidRDefault="00820B3C" w:rsidP="00820B3C">
      <w:pPr>
        <w:pStyle w:val="2"/>
        <w:ind w:firstLine="709"/>
        <w:rPr>
          <w:b w:val="0"/>
          <w:bCs w:val="0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67"/>
        <w:gridCol w:w="5528"/>
      </w:tblGrid>
      <w:tr w:rsidR="00820B3C" w:rsidRPr="00473FBA" w:rsidTr="00DB7195">
        <w:trPr>
          <w:trHeight w:val="1104"/>
        </w:trPr>
        <w:tc>
          <w:tcPr>
            <w:tcW w:w="3794" w:type="dxa"/>
          </w:tcPr>
          <w:p w:rsidR="00820B3C" w:rsidRPr="006B0369" w:rsidRDefault="00820B3C" w:rsidP="000000C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B0369">
              <w:rPr>
                <w:b/>
                <w:bCs/>
                <w:sz w:val="28"/>
                <w:szCs w:val="28"/>
                <w:lang w:val="uk-UA"/>
              </w:rPr>
              <w:t xml:space="preserve">Голова </w:t>
            </w:r>
            <w:r w:rsidR="00A42E5F">
              <w:rPr>
                <w:b/>
                <w:bCs/>
                <w:sz w:val="28"/>
                <w:szCs w:val="28"/>
                <w:lang w:val="uk-UA"/>
              </w:rPr>
              <w:t>комісії</w:t>
            </w:r>
            <w:r w:rsidRPr="006B0369">
              <w:rPr>
                <w:b/>
                <w:bCs/>
                <w:sz w:val="28"/>
                <w:szCs w:val="28"/>
                <w:lang w:val="uk-UA"/>
              </w:rPr>
              <w:t>:</w:t>
            </w:r>
          </w:p>
          <w:p w:rsidR="00820B3C" w:rsidRPr="00A32673" w:rsidRDefault="006B0369" w:rsidP="000000C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  <w:r w:rsidR="00820B3C" w:rsidRPr="00A3267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20B3C" w:rsidRDefault="006B0369" w:rsidP="000000CD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67" w:type="dxa"/>
          </w:tcPr>
          <w:p w:rsidR="00820B3C" w:rsidRDefault="00820B3C" w:rsidP="00A42E5F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  <w:p w:rsidR="00820B3C" w:rsidRDefault="00820B3C" w:rsidP="00A42E5F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528" w:type="dxa"/>
          </w:tcPr>
          <w:p w:rsidR="00820B3C" w:rsidRDefault="00820B3C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820B3C" w:rsidRDefault="00820B3C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6B0369">
              <w:rPr>
                <w:lang w:val="uk-UA"/>
              </w:rPr>
              <w:t>;</w:t>
            </w:r>
          </w:p>
        </w:tc>
      </w:tr>
      <w:tr w:rsidR="00820B3C" w:rsidRPr="006B0369" w:rsidTr="00DB7195">
        <w:trPr>
          <w:trHeight w:val="1104"/>
        </w:trPr>
        <w:tc>
          <w:tcPr>
            <w:tcW w:w="3794" w:type="dxa"/>
          </w:tcPr>
          <w:p w:rsidR="00820B3C" w:rsidRPr="006B0369" w:rsidRDefault="00820B3C" w:rsidP="000000C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B0369">
              <w:rPr>
                <w:b/>
                <w:bCs/>
                <w:sz w:val="28"/>
                <w:szCs w:val="28"/>
                <w:lang w:val="uk-UA"/>
              </w:rPr>
              <w:t xml:space="preserve">Заступник голови </w:t>
            </w:r>
            <w:r w:rsidR="00A42E5F">
              <w:rPr>
                <w:b/>
                <w:bCs/>
                <w:sz w:val="28"/>
                <w:szCs w:val="28"/>
                <w:lang w:val="uk-UA"/>
              </w:rPr>
              <w:t>комісії</w:t>
            </w:r>
            <w:r w:rsidR="00580A4A">
              <w:rPr>
                <w:b/>
                <w:bCs/>
                <w:sz w:val="28"/>
                <w:szCs w:val="28"/>
                <w:lang w:val="uk-UA"/>
              </w:rPr>
              <w:t>:</w:t>
            </w:r>
          </w:p>
          <w:p w:rsidR="006B0369" w:rsidRDefault="00A42E5F" w:rsidP="000000C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Білик</w:t>
            </w:r>
          </w:p>
          <w:p w:rsidR="00A42E5F" w:rsidRPr="00A32673" w:rsidRDefault="00A42E5F" w:rsidP="000000CD">
            <w:pPr>
              <w:rPr>
                <w:b/>
                <w:sz w:val="28"/>
                <w:szCs w:val="28"/>
                <w:lang w:val="uk-UA"/>
              </w:rPr>
            </w:pPr>
            <w:r w:rsidRPr="00A42E5F">
              <w:rPr>
                <w:b/>
                <w:sz w:val="28"/>
                <w:szCs w:val="28"/>
                <w:lang w:val="uk-UA"/>
              </w:rPr>
              <w:t>Ростислав Романович</w:t>
            </w:r>
          </w:p>
        </w:tc>
        <w:tc>
          <w:tcPr>
            <w:tcW w:w="567" w:type="dxa"/>
          </w:tcPr>
          <w:p w:rsidR="00820B3C" w:rsidRDefault="00820B3C" w:rsidP="00A42E5F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  <w:p w:rsidR="00820B3C" w:rsidRPr="00234396" w:rsidRDefault="00820B3C" w:rsidP="00A42E5F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528" w:type="dxa"/>
          </w:tcPr>
          <w:p w:rsidR="00820B3C" w:rsidRDefault="00820B3C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820B3C" w:rsidRPr="00A42E5F" w:rsidRDefault="00E7674C" w:rsidP="00E7674C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депутат</w:t>
            </w:r>
            <w:r w:rsidR="00A42E5F" w:rsidRPr="0075713F">
              <w:rPr>
                <w:lang w:val="uk-UA"/>
              </w:rPr>
              <w:t xml:space="preserve"> міської ради</w:t>
            </w:r>
            <w:r w:rsidR="00A42E5F" w:rsidRPr="00A42E5F">
              <w:rPr>
                <w:lang w:val="uk-UA"/>
              </w:rPr>
              <w:t>;</w:t>
            </w:r>
          </w:p>
        </w:tc>
      </w:tr>
      <w:tr w:rsidR="00820B3C" w:rsidRPr="00473FBA" w:rsidTr="00DB7195">
        <w:tc>
          <w:tcPr>
            <w:tcW w:w="3794" w:type="dxa"/>
          </w:tcPr>
          <w:p w:rsidR="00820B3C" w:rsidRPr="006B0369" w:rsidRDefault="00820B3C" w:rsidP="00A42E5F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 w:rsidRPr="006B0369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A42E5F">
              <w:rPr>
                <w:b/>
                <w:sz w:val="28"/>
                <w:szCs w:val="28"/>
                <w:lang w:val="uk-UA"/>
              </w:rPr>
              <w:t>комісії</w:t>
            </w:r>
            <w:r w:rsidRPr="006B0369">
              <w:rPr>
                <w:b/>
                <w:sz w:val="28"/>
                <w:szCs w:val="28"/>
                <w:lang w:val="uk-UA"/>
              </w:rPr>
              <w:t>:</w:t>
            </w:r>
          </w:p>
          <w:p w:rsidR="00A42E5F" w:rsidRDefault="00A42E5F" w:rsidP="00A42E5F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Куренной</w:t>
            </w:r>
          </w:p>
          <w:p w:rsidR="00820B3C" w:rsidRPr="00A32673" w:rsidRDefault="00A42E5F" w:rsidP="00A42E5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Сергій Леонідович</w:t>
            </w:r>
          </w:p>
        </w:tc>
        <w:tc>
          <w:tcPr>
            <w:tcW w:w="567" w:type="dxa"/>
          </w:tcPr>
          <w:p w:rsidR="00820B3C" w:rsidRDefault="00820B3C" w:rsidP="00A42E5F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  <w:p w:rsidR="00820B3C" w:rsidRDefault="00820B3C" w:rsidP="00A42E5F">
            <w:pPr>
              <w:pStyle w:val="a3"/>
              <w:widowControl/>
              <w:spacing w:before="120" w:line="228" w:lineRule="auto"/>
              <w:ind w:right="-238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528" w:type="dxa"/>
          </w:tcPr>
          <w:p w:rsidR="00820B3C" w:rsidRDefault="00820B3C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820B3C" w:rsidRDefault="00A42E5F" w:rsidP="00A42E5F">
            <w:pPr>
              <w:pStyle w:val="a3"/>
              <w:widowControl/>
              <w:spacing w:before="120" w:line="228" w:lineRule="auto"/>
              <w:rPr>
                <w:lang w:val="uk-UA"/>
              </w:rPr>
            </w:pPr>
            <w:r w:rsidRPr="00414A09">
              <w:rPr>
                <w:lang w:val="uk-UA"/>
              </w:rPr>
              <w:t>начальник відділу інвестицій та міжнародних зв’язків міської ради</w:t>
            </w:r>
            <w:r>
              <w:rPr>
                <w:lang w:val="uk-UA"/>
              </w:rPr>
              <w:t>;</w:t>
            </w:r>
          </w:p>
        </w:tc>
      </w:tr>
      <w:tr w:rsidR="00A42E5F" w:rsidRPr="00473FBA" w:rsidTr="00DB7195">
        <w:trPr>
          <w:trHeight w:val="138"/>
        </w:trPr>
        <w:tc>
          <w:tcPr>
            <w:tcW w:w="3794" w:type="dxa"/>
          </w:tcPr>
          <w:p w:rsidR="00A42E5F" w:rsidRDefault="00A42E5F" w:rsidP="00D2100F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</w:p>
        </w:tc>
        <w:tc>
          <w:tcPr>
            <w:tcW w:w="567" w:type="dxa"/>
          </w:tcPr>
          <w:p w:rsidR="00A42E5F" w:rsidRDefault="00A42E5F" w:rsidP="00A42E5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528" w:type="dxa"/>
          </w:tcPr>
          <w:p w:rsidR="00A42E5F" w:rsidRPr="00414A09" w:rsidRDefault="00A42E5F" w:rsidP="00D2100F">
            <w:pPr>
              <w:rPr>
                <w:sz w:val="28"/>
                <w:lang w:val="uk-UA"/>
              </w:rPr>
            </w:pPr>
          </w:p>
        </w:tc>
      </w:tr>
      <w:tr w:rsidR="006B0369" w:rsidRPr="00473FBA" w:rsidTr="00DB7195">
        <w:tc>
          <w:tcPr>
            <w:tcW w:w="3794" w:type="dxa"/>
          </w:tcPr>
          <w:p w:rsidR="006B0369" w:rsidRPr="006B0369" w:rsidRDefault="006B0369" w:rsidP="000000CD">
            <w:pPr>
              <w:rPr>
                <w:b/>
                <w:sz w:val="28"/>
                <w:szCs w:val="28"/>
                <w:lang w:val="uk-UA"/>
              </w:rPr>
            </w:pPr>
            <w:r w:rsidRPr="006B0369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</w:tc>
        <w:tc>
          <w:tcPr>
            <w:tcW w:w="567" w:type="dxa"/>
          </w:tcPr>
          <w:p w:rsidR="006B0369" w:rsidRDefault="006B0369" w:rsidP="00A42E5F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528" w:type="dxa"/>
          </w:tcPr>
          <w:p w:rsidR="006B0369" w:rsidRDefault="006B0369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A42E5F" w:rsidRPr="00473FBA" w:rsidTr="00DB7195">
        <w:tc>
          <w:tcPr>
            <w:tcW w:w="3794" w:type="dxa"/>
          </w:tcPr>
          <w:p w:rsidR="00A42E5F" w:rsidRDefault="00A42E5F" w:rsidP="000000C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A42E5F" w:rsidRPr="006B0369" w:rsidRDefault="00A42E5F" w:rsidP="000000C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Тарас </w:t>
            </w:r>
            <w:r w:rsidRPr="00A42E5F">
              <w:rPr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567" w:type="dxa"/>
          </w:tcPr>
          <w:p w:rsidR="00A42E5F" w:rsidRDefault="00A42E5F" w:rsidP="00D2100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A42E5F" w:rsidRDefault="00621850" w:rsidP="00580A4A">
            <w:pPr>
              <w:pStyle w:val="a3"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 xml:space="preserve">голова </w:t>
            </w:r>
            <w:r w:rsidRPr="00621850">
              <w:rPr>
                <w:lang w:val="uk-UA"/>
              </w:rPr>
              <w:t xml:space="preserve">постійної комісії міської ради </w:t>
            </w:r>
            <w:r>
              <w:rPr>
                <w:lang w:val="uk-UA"/>
              </w:rPr>
              <w:t>з</w:t>
            </w:r>
            <w:r w:rsidR="00A42E5F" w:rsidRPr="00A42E5F">
              <w:rPr>
                <w:lang w:val="uk-UA"/>
              </w:rPr>
              <w:t xml:space="preserve"> питань</w:t>
            </w:r>
            <w:r w:rsidR="00580A4A">
              <w:rPr>
                <w:lang w:val="uk-UA"/>
              </w:rPr>
              <w:t xml:space="preserve"> </w:t>
            </w:r>
            <w:r w:rsidR="00A42E5F" w:rsidRPr="00A42E5F">
              <w:rPr>
                <w:lang w:val="uk-UA"/>
              </w:rPr>
              <w:t>житлово-комунального господарства та охорони навколишнього середовища</w:t>
            </w:r>
            <w:r w:rsidR="00C1079A">
              <w:rPr>
                <w:lang w:val="uk-UA"/>
              </w:rPr>
              <w:t xml:space="preserve"> (за згодою)</w:t>
            </w:r>
            <w:r>
              <w:rPr>
                <w:lang w:val="uk-UA"/>
              </w:rPr>
              <w:t>;</w:t>
            </w:r>
          </w:p>
          <w:p w:rsidR="00580A4A" w:rsidRDefault="00580A4A" w:rsidP="00580A4A">
            <w:pPr>
              <w:pStyle w:val="a3"/>
              <w:spacing w:line="228" w:lineRule="auto"/>
              <w:rPr>
                <w:lang w:val="uk-UA"/>
              </w:rPr>
            </w:pPr>
          </w:p>
        </w:tc>
      </w:tr>
      <w:tr w:rsidR="00C1079A" w:rsidRPr="00580A4A" w:rsidTr="00DB7195">
        <w:tc>
          <w:tcPr>
            <w:tcW w:w="3794" w:type="dxa"/>
          </w:tcPr>
          <w:p w:rsidR="00C1079A" w:rsidRPr="00C1079A" w:rsidRDefault="00C1079A" w:rsidP="00C1079A">
            <w:pPr>
              <w:rPr>
                <w:b/>
                <w:sz w:val="28"/>
                <w:szCs w:val="28"/>
                <w:lang w:val="uk-UA"/>
              </w:rPr>
            </w:pPr>
            <w:r w:rsidRPr="00C1079A"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C1079A" w:rsidRDefault="00C1079A" w:rsidP="00C1079A">
            <w:pPr>
              <w:rPr>
                <w:b/>
                <w:sz w:val="28"/>
                <w:szCs w:val="28"/>
                <w:lang w:val="uk-UA"/>
              </w:rPr>
            </w:pPr>
            <w:r w:rsidRPr="00C1079A"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67" w:type="dxa"/>
          </w:tcPr>
          <w:p w:rsidR="00C1079A" w:rsidRDefault="00C1079A" w:rsidP="00D2100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C1079A" w:rsidRDefault="00C1079A" w:rsidP="00C1079A">
            <w:pPr>
              <w:pStyle w:val="a3"/>
              <w:spacing w:line="228" w:lineRule="auto"/>
              <w:rPr>
                <w:lang w:val="uk-UA"/>
              </w:rPr>
            </w:pPr>
            <w:r w:rsidRPr="00C1079A">
              <w:rPr>
                <w:lang w:val="uk-UA"/>
              </w:rPr>
              <w:t>голова постійної комісії міської ради з питань економіки</w:t>
            </w:r>
            <w:r w:rsidR="00580A4A">
              <w:rPr>
                <w:lang w:val="uk-UA"/>
              </w:rPr>
              <w:t>, підприємництва, інвестицій та</w:t>
            </w:r>
            <w:r w:rsidRPr="00C1079A">
              <w:rPr>
                <w:lang w:val="uk-UA"/>
              </w:rPr>
              <w:t xml:space="preserve"> туризму (за згодою);</w:t>
            </w:r>
          </w:p>
          <w:p w:rsidR="00580A4A" w:rsidRDefault="00580A4A" w:rsidP="00C1079A">
            <w:pPr>
              <w:pStyle w:val="a3"/>
              <w:spacing w:line="228" w:lineRule="auto"/>
              <w:rPr>
                <w:lang w:val="uk-UA"/>
              </w:rPr>
            </w:pPr>
          </w:p>
        </w:tc>
      </w:tr>
      <w:tr w:rsidR="00580A4A" w:rsidRPr="00580A4A" w:rsidTr="00DB7195">
        <w:tc>
          <w:tcPr>
            <w:tcW w:w="3794" w:type="dxa"/>
          </w:tcPr>
          <w:p w:rsidR="00580A4A" w:rsidRDefault="00580A4A" w:rsidP="00C1079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Голік</w:t>
            </w:r>
          </w:p>
          <w:p w:rsidR="00580A4A" w:rsidRPr="00C1079A" w:rsidRDefault="00580A4A" w:rsidP="00C1079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567" w:type="dxa"/>
          </w:tcPr>
          <w:p w:rsidR="00580A4A" w:rsidRDefault="00E7674C" w:rsidP="00D2100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</w:tcPr>
          <w:p w:rsidR="00580A4A" w:rsidRDefault="00580A4A" w:rsidP="00580A4A">
            <w:pPr>
              <w:pStyle w:val="a3"/>
              <w:spacing w:line="228" w:lineRule="auto"/>
              <w:rPr>
                <w:lang w:val="uk-UA"/>
              </w:rPr>
            </w:pPr>
            <w:r w:rsidRPr="00580A4A">
              <w:rPr>
                <w:bCs/>
                <w:lang w:val="uk-UA"/>
              </w:rPr>
              <w:t>н</w:t>
            </w:r>
            <w:r w:rsidRPr="00580A4A">
              <w:rPr>
                <w:lang w:val="uk-UA"/>
              </w:rPr>
              <w:t>ачальник відділу бухгалтерського обліку та звітності міської ради</w:t>
            </w:r>
            <w:r>
              <w:rPr>
                <w:lang w:val="uk-UA"/>
              </w:rPr>
              <w:t>;</w:t>
            </w:r>
          </w:p>
          <w:p w:rsidR="00E7674C" w:rsidRDefault="00E7674C" w:rsidP="00580A4A">
            <w:pPr>
              <w:pStyle w:val="a3"/>
              <w:spacing w:line="228" w:lineRule="auto"/>
              <w:rPr>
                <w:lang w:val="uk-UA"/>
              </w:rPr>
            </w:pPr>
          </w:p>
          <w:p w:rsidR="00E7674C" w:rsidRDefault="00E7674C" w:rsidP="00580A4A">
            <w:pPr>
              <w:pStyle w:val="a3"/>
              <w:spacing w:line="228" w:lineRule="auto"/>
              <w:rPr>
                <w:lang w:val="uk-UA"/>
              </w:rPr>
            </w:pPr>
          </w:p>
          <w:p w:rsidR="00E7674C" w:rsidRDefault="00E7674C" w:rsidP="00580A4A">
            <w:pPr>
              <w:pStyle w:val="a3"/>
              <w:spacing w:line="228" w:lineRule="auto"/>
              <w:rPr>
                <w:lang w:val="uk-UA"/>
              </w:rPr>
            </w:pPr>
          </w:p>
          <w:p w:rsidR="00580A4A" w:rsidRDefault="00DB7195" w:rsidP="00580A4A">
            <w:pPr>
              <w:pStyle w:val="a3"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  <w:p w:rsidR="00E7674C" w:rsidRDefault="00E7674C" w:rsidP="00580A4A">
            <w:pPr>
              <w:pStyle w:val="a3"/>
              <w:spacing w:line="228" w:lineRule="auto"/>
              <w:rPr>
                <w:lang w:val="uk-UA"/>
              </w:rPr>
            </w:pPr>
          </w:p>
          <w:p w:rsidR="00DB7195" w:rsidRPr="00C1079A" w:rsidRDefault="00DB7195" w:rsidP="00580A4A">
            <w:pPr>
              <w:pStyle w:val="a3"/>
              <w:spacing w:line="228" w:lineRule="auto"/>
              <w:rPr>
                <w:lang w:val="uk-UA"/>
              </w:rPr>
            </w:pPr>
          </w:p>
        </w:tc>
      </w:tr>
      <w:tr w:rsidR="00645192" w:rsidRPr="00C97DB2" w:rsidTr="00DB7195">
        <w:tblPrEx>
          <w:tblLook w:val="04A0" w:firstRow="1" w:lastRow="0" w:firstColumn="1" w:lastColumn="0" w:noHBand="0" w:noVBand="1"/>
        </w:tblPrEx>
        <w:tc>
          <w:tcPr>
            <w:tcW w:w="3794" w:type="dxa"/>
            <w:shd w:val="clear" w:color="auto" w:fill="auto"/>
          </w:tcPr>
          <w:p w:rsidR="00645192" w:rsidRDefault="00645192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  <w:lang w:val="uk-UA"/>
              </w:rPr>
            </w:pPr>
            <w:r w:rsidRPr="00645192">
              <w:rPr>
                <w:b/>
                <w:sz w:val="28"/>
              </w:rPr>
              <w:lastRenderedPageBreak/>
              <w:t xml:space="preserve">Кирпушко </w:t>
            </w:r>
          </w:p>
          <w:p w:rsidR="00645192" w:rsidRPr="0017148E" w:rsidRDefault="00645192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  <w:lang w:val="uk-UA"/>
              </w:rPr>
            </w:pPr>
            <w:r w:rsidRPr="00645192">
              <w:rPr>
                <w:b/>
                <w:sz w:val="28"/>
              </w:rPr>
              <w:t>Ярослав Васильович</w:t>
            </w:r>
          </w:p>
        </w:tc>
        <w:tc>
          <w:tcPr>
            <w:tcW w:w="567" w:type="dxa"/>
            <w:shd w:val="clear" w:color="auto" w:fill="auto"/>
          </w:tcPr>
          <w:p w:rsidR="00645192" w:rsidRDefault="00645192" w:rsidP="00A42E5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645192" w:rsidRDefault="00645192" w:rsidP="00645192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керівник </w:t>
            </w:r>
            <w:r w:rsidRPr="00645192">
              <w:rPr>
                <w:sz w:val="28"/>
                <w:lang w:val="uk-UA"/>
              </w:rPr>
              <w:t>Буковинськ</w:t>
            </w:r>
            <w:r>
              <w:rPr>
                <w:sz w:val="28"/>
                <w:lang w:val="uk-UA"/>
              </w:rPr>
              <w:t>ого</w:t>
            </w:r>
            <w:r w:rsidRPr="00645192">
              <w:rPr>
                <w:sz w:val="28"/>
                <w:lang w:val="uk-UA"/>
              </w:rPr>
              <w:t xml:space="preserve"> центр</w:t>
            </w:r>
            <w:r>
              <w:rPr>
                <w:sz w:val="28"/>
                <w:lang w:val="uk-UA"/>
              </w:rPr>
              <w:t>у</w:t>
            </w:r>
            <w:r w:rsidRPr="00645192">
              <w:rPr>
                <w:sz w:val="28"/>
                <w:lang w:val="uk-UA"/>
              </w:rPr>
              <w:t xml:space="preserve"> реконструкції і розвитку</w:t>
            </w:r>
            <w:r>
              <w:rPr>
                <w:sz w:val="28"/>
                <w:lang w:val="uk-UA"/>
              </w:rPr>
              <w:t xml:space="preserve"> (за згодою);</w:t>
            </w:r>
          </w:p>
          <w:p w:rsidR="00580A4A" w:rsidRDefault="00580A4A" w:rsidP="00645192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</w:p>
          <w:p w:rsidR="00645192" w:rsidRDefault="00645192" w:rsidP="00645192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</w:p>
        </w:tc>
      </w:tr>
      <w:tr w:rsidR="00A42E5F" w:rsidTr="00DB7195">
        <w:tblPrEx>
          <w:tblLook w:val="04A0" w:firstRow="1" w:lastRow="0" w:firstColumn="1" w:lastColumn="0" w:noHBand="0" w:noVBand="1"/>
        </w:tblPrEx>
        <w:tc>
          <w:tcPr>
            <w:tcW w:w="3794" w:type="dxa"/>
            <w:shd w:val="clear" w:color="auto" w:fill="auto"/>
          </w:tcPr>
          <w:p w:rsidR="00C1079A" w:rsidRDefault="00C1079A" w:rsidP="00FD0F00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C1079A">
              <w:rPr>
                <w:b/>
                <w:color w:val="000000"/>
                <w:sz w:val="28"/>
                <w:lang w:val="uk-UA"/>
              </w:rPr>
              <w:t xml:space="preserve">Леонтій </w:t>
            </w:r>
          </w:p>
          <w:p w:rsidR="00A42E5F" w:rsidRDefault="00C1079A" w:rsidP="00FD0F00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C1079A">
              <w:rPr>
                <w:b/>
                <w:color w:val="000000"/>
                <w:sz w:val="28"/>
                <w:lang w:val="uk-UA"/>
              </w:rPr>
              <w:t>Георгій Георгійович</w:t>
            </w:r>
          </w:p>
        </w:tc>
        <w:tc>
          <w:tcPr>
            <w:tcW w:w="567" w:type="dxa"/>
            <w:shd w:val="clear" w:color="auto" w:fill="auto"/>
          </w:tcPr>
          <w:p w:rsidR="00A42E5F" w:rsidRPr="00DA2FC3" w:rsidRDefault="00A42E5F" w:rsidP="00A42E5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A42E5F" w:rsidRDefault="00417031" w:rsidP="00FD0F00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провідний спеціаліст з питань забезпечення життєдіяльності міста при виконавчому комітеті міської ради;</w:t>
            </w:r>
          </w:p>
          <w:p w:rsidR="00621850" w:rsidRDefault="00621850" w:rsidP="00FD0F00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</w:p>
          <w:p w:rsidR="00C1079A" w:rsidRDefault="00C1079A" w:rsidP="00FD0F00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</w:p>
        </w:tc>
      </w:tr>
      <w:tr w:rsidR="00C055EA" w:rsidTr="00DB7195">
        <w:tblPrEx>
          <w:tblLook w:val="04A0" w:firstRow="1" w:lastRow="0" w:firstColumn="1" w:lastColumn="0" w:noHBand="0" w:noVBand="1"/>
        </w:tblPrEx>
        <w:tc>
          <w:tcPr>
            <w:tcW w:w="3794" w:type="dxa"/>
            <w:shd w:val="clear" w:color="auto" w:fill="auto"/>
          </w:tcPr>
          <w:p w:rsidR="00C055EA" w:rsidRDefault="00C055EA" w:rsidP="00FD0F00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C055EA">
              <w:rPr>
                <w:b/>
                <w:color w:val="000000"/>
                <w:sz w:val="28"/>
                <w:lang w:val="uk-UA"/>
              </w:rPr>
              <w:t xml:space="preserve">Маловічко </w:t>
            </w:r>
          </w:p>
          <w:p w:rsidR="00C055EA" w:rsidRPr="00C1079A" w:rsidRDefault="00C055EA" w:rsidP="00FD0F00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C055EA">
              <w:rPr>
                <w:b/>
                <w:color w:val="000000"/>
                <w:sz w:val="28"/>
                <w:lang w:val="uk-UA"/>
              </w:rPr>
              <w:t>Павло Іванович</w:t>
            </w:r>
          </w:p>
        </w:tc>
        <w:tc>
          <w:tcPr>
            <w:tcW w:w="567" w:type="dxa"/>
            <w:shd w:val="clear" w:color="auto" w:fill="auto"/>
          </w:tcPr>
          <w:p w:rsidR="00C055EA" w:rsidRDefault="00B87636" w:rsidP="00A42E5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="009A0BAC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C055EA" w:rsidRDefault="00C055EA" w:rsidP="00C055EA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керівник </w:t>
            </w:r>
            <w:r w:rsidRPr="00C055EA">
              <w:rPr>
                <w:sz w:val="28"/>
                <w:lang w:val="uk-UA"/>
              </w:rPr>
              <w:t>приватн</w:t>
            </w:r>
            <w:r>
              <w:rPr>
                <w:sz w:val="28"/>
                <w:lang w:val="uk-UA"/>
              </w:rPr>
              <w:t>ого</w:t>
            </w:r>
            <w:r w:rsidRPr="00C055EA">
              <w:rPr>
                <w:sz w:val="28"/>
                <w:lang w:val="uk-UA"/>
              </w:rPr>
              <w:t xml:space="preserve"> підприємств</w:t>
            </w:r>
            <w:r>
              <w:rPr>
                <w:sz w:val="28"/>
                <w:lang w:val="uk-UA"/>
              </w:rPr>
              <w:t>а</w:t>
            </w:r>
            <w:r w:rsidRPr="00C055EA">
              <w:rPr>
                <w:sz w:val="28"/>
                <w:lang w:val="uk-UA"/>
              </w:rPr>
              <w:t xml:space="preserve"> "ДЕЛЬТА-БУД"</w:t>
            </w:r>
            <w:r>
              <w:rPr>
                <w:sz w:val="28"/>
                <w:lang w:val="uk-UA"/>
              </w:rPr>
              <w:t xml:space="preserve"> (за згодою);</w:t>
            </w:r>
          </w:p>
          <w:p w:rsidR="00C055EA" w:rsidRDefault="00C055EA" w:rsidP="00C055EA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</w:p>
        </w:tc>
      </w:tr>
      <w:tr w:rsidR="00A42E5F" w:rsidRPr="00C97DB2" w:rsidTr="00DB7195">
        <w:tblPrEx>
          <w:tblLook w:val="04A0" w:firstRow="1" w:lastRow="0" w:firstColumn="1" w:lastColumn="0" w:noHBand="0" w:noVBand="1"/>
        </w:tblPrEx>
        <w:tc>
          <w:tcPr>
            <w:tcW w:w="3794" w:type="dxa"/>
            <w:shd w:val="clear" w:color="auto" w:fill="auto"/>
          </w:tcPr>
          <w:p w:rsidR="00621850" w:rsidRDefault="0062185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621850">
              <w:rPr>
                <w:b/>
                <w:color w:val="000000"/>
                <w:sz w:val="28"/>
                <w:lang w:val="uk-UA"/>
              </w:rPr>
              <w:t xml:space="preserve">Пую </w:t>
            </w:r>
          </w:p>
          <w:p w:rsidR="00A42E5F" w:rsidRPr="006B0369" w:rsidRDefault="0062185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621850">
              <w:rPr>
                <w:b/>
                <w:color w:val="000000"/>
                <w:sz w:val="28"/>
                <w:lang w:val="uk-UA"/>
              </w:rPr>
              <w:t>Сергій Аврилович</w:t>
            </w:r>
          </w:p>
        </w:tc>
        <w:tc>
          <w:tcPr>
            <w:tcW w:w="567" w:type="dxa"/>
            <w:shd w:val="clear" w:color="auto" w:fill="auto"/>
          </w:tcPr>
          <w:p w:rsidR="00A42E5F" w:rsidRDefault="00A42E5F" w:rsidP="00A42E5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A42E5F" w:rsidRDefault="00621850" w:rsidP="00621850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провідний фахівець в</w:t>
            </w:r>
            <w:r w:rsidRPr="00621850">
              <w:rPr>
                <w:sz w:val="28"/>
                <w:lang w:val="uk-UA"/>
              </w:rPr>
              <w:t>ідділ</w:t>
            </w:r>
            <w:r>
              <w:rPr>
                <w:sz w:val="28"/>
                <w:lang w:val="uk-UA"/>
              </w:rPr>
              <w:t>у</w:t>
            </w:r>
            <w:r w:rsidRPr="00621850">
              <w:rPr>
                <w:sz w:val="28"/>
                <w:lang w:val="uk-UA"/>
              </w:rPr>
              <w:t xml:space="preserve"> технагляду за об’єктами капітального будівництва</w:t>
            </w:r>
            <w:r w:rsidR="00A42E5F" w:rsidRPr="00414A09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при д</w:t>
            </w:r>
            <w:r w:rsidRPr="00621850">
              <w:rPr>
                <w:sz w:val="28"/>
                <w:lang w:val="uk-UA"/>
              </w:rPr>
              <w:t>епартамент</w:t>
            </w:r>
            <w:r>
              <w:rPr>
                <w:sz w:val="28"/>
                <w:lang w:val="uk-UA"/>
              </w:rPr>
              <w:t>і</w:t>
            </w:r>
            <w:r w:rsidRPr="00621850">
              <w:rPr>
                <w:sz w:val="28"/>
                <w:lang w:val="uk-UA"/>
              </w:rPr>
              <w:t xml:space="preserve"> містобудівного комплексу та земельних відносин </w:t>
            </w:r>
            <w:r w:rsidR="00A42E5F" w:rsidRPr="00414A09">
              <w:rPr>
                <w:sz w:val="28"/>
                <w:lang w:val="uk-UA"/>
              </w:rPr>
              <w:t>міської ради</w:t>
            </w:r>
            <w:r w:rsidR="00A42E5F">
              <w:rPr>
                <w:sz w:val="28"/>
                <w:lang w:val="uk-UA"/>
              </w:rPr>
              <w:t>;</w:t>
            </w:r>
          </w:p>
          <w:p w:rsidR="00645192" w:rsidRDefault="00645192" w:rsidP="00621850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</w:p>
        </w:tc>
      </w:tr>
      <w:tr w:rsidR="00A42E5F" w:rsidRPr="00C97DB2" w:rsidTr="00DB7195">
        <w:tblPrEx>
          <w:tblLook w:val="04A0" w:firstRow="1" w:lastRow="0" w:firstColumn="1" w:lastColumn="0" w:noHBand="0" w:noVBand="1"/>
        </w:tblPrEx>
        <w:tc>
          <w:tcPr>
            <w:tcW w:w="3794" w:type="dxa"/>
            <w:shd w:val="clear" w:color="auto" w:fill="auto"/>
          </w:tcPr>
          <w:p w:rsidR="00A42E5F" w:rsidRPr="00414A09" w:rsidRDefault="00A42E5F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414A09">
              <w:rPr>
                <w:b/>
                <w:color w:val="000000"/>
                <w:sz w:val="28"/>
                <w:lang w:val="uk-UA"/>
              </w:rPr>
              <w:t>Ш</w:t>
            </w:r>
            <w:r w:rsidR="00621850">
              <w:rPr>
                <w:b/>
                <w:color w:val="000000"/>
                <w:sz w:val="28"/>
                <w:lang w:val="uk-UA"/>
              </w:rPr>
              <w:t>умейко</w:t>
            </w:r>
          </w:p>
          <w:p w:rsidR="00A42E5F" w:rsidRPr="00D070CF" w:rsidRDefault="00A42E5F" w:rsidP="00621850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lang w:val="uk-UA"/>
              </w:rPr>
            </w:pPr>
            <w:r w:rsidRPr="00414A09">
              <w:rPr>
                <w:b/>
                <w:color w:val="000000"/>
                <w:sz w:val="28"/>
                <w:lang w:val="uk-UA"/>
              </w:rPr>
              <w:t xml:space="preserve">Олександр </w:t>
            </w:r>
            <w:r w:rsidR="00C1079A">
              <w:rPr>
                <w:b/>
                <w:color w:val="000000"/>
                <w:sz w:val="28"/>
                <w:lang w:val="uk-UA"/>
              </w:rPr>
              <w:t>Михайлович</w:t>
            </w:r>
          </w:p>
        </w:tc>
        <w:tc>
          <w:tcPr>
            <w:tcW w:w="567" w:type="dxa"/>
            <w:shd w:val="clear" w:color="auto" w:fill="auto"/>
          </w:tcPr>
          <w:p w:rsidR="00A42E5F" w:rsidRPr="00C97DB2" w:rsidRDefault="00A42E5F" w:rsidP="00A42E5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645192" w:rsidRDefault="00621850" w:rsidP="00F25C03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Pr="00621850">
              <w:rPr>
                <w:sz w:val="28"/>
                <w:lang w:val="uk-UA"/>
              </w:rPr>
              <w:t xml:space="preserve">аступник начальника </w:t>
            </w:r>
            <w:r w:rsidR="00C1079A" w:rsidRPr="00C1079A">
              <w:rPr>
                <w:sz w:val="28"/>
                <w:lang w:val="uk-UA"/>
              </w:rPr>
              <w:t>КП "Чернівціводоканал"</w:t>
            </w:r>
            <w:r w:rsidR="00DB7195">
              <w:rPr>
                <w:sz w:val="28"/>
                <w:lang w:val="uk-UA"/>
              </w:rPr>
              <w:t>;</w:t>
            </w:r>
          </w:p>
          <w:p w:rsidR="00A42E5F" w:rsidRPr="00C97DB2" w:rsidRDefault="00621850" w:rsidP="00F25C03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 w:rsidRPr="00621850">
              <w:rPr>
                <w:sz w:val="28"/>
                <w:lang w:val="uk-UA"/>
              </w:rPr>
              <w:tab/>
              <w:t xml:space="preserve">Шумейко Олександр Михайлович </w:t>
            </w:r>
          </w:p>
        </w:tc>
      </w:tr>
      <w:tr w:rsidR="00A42E5F" w:rsidRPr="00C97DB2" w:rsidTr="00DB7195">
        <w:tblPrEx>
          <w:tblLook w:val="04A0" w:firstRow="1" w:lastRow="0" w:firstColumn="1" w:lastColumn="0" w:noHBand="0" w:noVBand="1"/>
        </w:tblPrEx>
        <w:tc>
          <w:tcPr>
            <w:tcW w:w="3794" w:type="dxa"/>
            <w:shd w:val="clear" w:color="auto" w:fill="auto"/>
          </w:tcPr>
          <w:p w:rsidR="00C055EA" w:rsidRDefault="00C055EA" w:rsidP="00C055EA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C055EA">
              <w:rPr>
                <w:b/>
                <w:color w:val="000000"/>
                <w:sz w:val="28"/>
                <w:lang w:val="uk-UA"/>
              </w:rPr>
              <w:t xml:space="preserve">Якимчук </w:t>
            </w:r>
          </w:p>
          <w:p w:rsidR="00C055EA" w:rsidRPr="00C055EA" w:rsidRDefault="00C055EA" w:rsidP="00C055EA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  <w:r w:rsidRPr="00C055EA">
              <w:rPr>
                <w:b/>
                <w:color w:val="000000"/>
                <w:sz w:val="28"/>
                <w:lang w:val="uk-UA"/>
              </w:rPr>
              <w:t>Наталія Яківна</w:t>
            </w:r>
          </w:p>
          <w:p w:rsidR="00A42E5F" w:rsidRPr="00414A09" w:rsidRDefault="00A42E5F" w:rsidP="00C055EA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A42E5F" w:rsidRDefault="00C055EA" w:rsidP="00A42E5F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A42E5F" w:rsidRDefault="00C055EA" w:rsidP="00F25C03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голова </w:t>
            </w:r>
            <w:r w:rsidRPr="00C055EA">
              <w:rPr>
                <w:sz w:val="28"/>
                <w:lang w:val="uk-UA"/>
              </w:rPr>
              <w:t>постійної комісії міської ради з питань бюджету та фінансів</w:t>
            </w:r>
            <w:r w:rsidR="00DB7195">
              <w:rPr>
                <w:sz w:val="28"/>
                <w:lang w:val="uk-UA"/>
              </w:rPr>
              <w:t>.</w:t>
            </w:r>
          </w:p>
        </w:tc>
      </w:tr>
    </w:tbl>
    <w:p w:rsidR="00580A4A" w:rsidRDefault="00580A4A" w:rsidP="00820B3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20B3C" w:rsidRDefault="00820B3C" w:rsidP="00820B3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="00645192">
        <w:rPr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 </w:t>
      </w:r>
      <w:r w:rsidR="00645192">
        <w:rPr>
          <w:sz w:val="28"/>
          <w:szCs w:val="28"/>
          <w:lang w:val="uk-UA"/>
        </w:rPr>
        <w:t>31</w:t>
      </w:r>
      <w:r w:rsidR="00DA2FC3">
        <w:rPr>
          <w:sz w:val="28"/>
          <w:szCs w:val="28"/>
          <w:lang w:val="uk-UA"/>
        </w:rPr>
        <w:t>.0</w:t>
      </w:r>
      <w:r w:rsidR="00645192">
        <w:rPr>
          <w:sz w:val="28"/>
          <w:szCs w:val="28"/>
          <w:lang w:val="uk-UA"/>
        </w:rPr>
        <w:t>4</w:t>
      </w:r>
      <w:r w:rsidR="00DA2FC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</w:t>
      </w:r>
      <w:r w:rsidR="00AF2EF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р. надати </w:t>
      </w:r>
      <w:r w:rsidR="00DA2FC3">
        <w:rPr>
          <w:sz w:val="28"/>
          <w:szCs w:val="28"/>
          <w:lang w:val="uk-UA"/>
        </w:rPr>
        <w:t xml:space="preserve">обґрунтовані </w:t>
      </w:r>
      <w:r>
        <w:rPr>
          <w:sz w:val="28"/>
          <w:szCs w:val="28"/>
          <w:lang w:val="uk-UA"/>
        </w:rPr>
        <w:t>висновки і пропозиції.</w:t>
      </w:r>
    </w:p>
    <w:p w:rsidR="00820B3C" w:rsidRDefault="00820B3C" w:rsidP="00820B3C">
      <w:pPr>
        <w:ind w:firstLine="708"/>
        <w:jc w:val="both"/>
        <w:rPr>
          <w:sz w:val="28"/>
          <w:szCs w:val="28"/>
          <w:lang w:val="uk-UA"/>
        </w:rPr>
      </w:pPr>
    </w:p>
    <w:p w:rsidR="00820B3C" w:rsidRDefault="00820B3C" w:rsidP="00820B3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4E042F">
        <w:rPr>
          <w:b/>
          <w:sz w:val="28"/>
          <w:szCs w:val="28"/>
          <w:lang w:val="uk-UA"/>
        </w:rPr>
        <w:t xml:space="preserve">. </w:t>
      </w:r>
      <w:r w:rsidRPr="00234396">
        <w:rPr>
          <w:sz w:val="28"/>
          <w:szCs w:val="28"/>
          <w:lang w:val="uk-UA"/>
        </w:rPr>
        <w:t>Контроль за виконанням ц</w:t>
      </w:r>
      <w:r>
        <w:rPr>
          <w:sz w:val="28"/>
          <w:szCs w:val="28"/>
          <w:lang w:val="uk-UA"/>
        </w:rPr>
        <w:t xml:space="preserve">ього розпорядження </w:t>
      </w:r>
      <w:r w:rsidR="00AF2EF9">
        <w:rPr>
          <w:sz w:val="28"/>
          <w:szCs w:val="28"/>
          <w:lang w:val="uk-UA"/>
        </w:rPr>
        <w:t xml:space="preserve">покласти на </w:t>
      </w:r>
      <w:r w:rsidR="00AF2EF9" w:rsidRPr="00AF2EF9">
        <w:rPr>
          <w:sz w:val="28"/>
          <w:szCs w:val="28"/>
          <w:lang w:val="uk-UA"/>
        </w:rPr>
        <w:t>заступник</w:t>
      </w:r>
      <w:r w:rsidR="00AF2EF9">
        <w:rPr>
          <w:sz w:val="28"/>
          <w:szCs w:val="28"/>
          <w:lang w:val="uk-UA"/>
        </w:rPr>
        <w:t>а</w:t>
      </w:r>
      <w:r w:rsidR="00AF2EF9" w:rsidRPr="00AF2EF9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 w:rsidR="00AF2EF9">
        <w:rPr>
          <w:sz w:val="28"/>
          <w:szCs w:val="28"/>
          <w:lang w:val="uk-UA"/>
        </w:rPr>
        <w:t xml:space="preserve"> </w:t>
      </w:r>
      <w:r w:rsidR="00F25C03">
        <w:rPr>
          <w:sz w:val="28"/>
          <w:szCs w:val="28"/>
          <w:lang w:val="uk-UA"/>
        </w:rPr>
        <w:t xml:space="preserve">     </w:t>
      </w:r>
      <w:r w:rsidR="00AF2EF9">
        <w:rPr>
          <w:sz w:val="28"/>
          <w:szCs w:val="28"/>
          <w:lang w:val="uk-UA"/>
        </w:rPr>
        <w:t>Середюка В.Б.</w:t>
      </w:r>
    </w:p>
    <w:p w:rsidR="00820B3C" w:rsidRDefault="00820B3C" w:rsidP="00820B3C">
      <w:pPr>
        <w:ind w:firstLine="708"/>
        <w:jc w:val="both"/>
        <w:rPr>
          <w:sz w:val="28"/>
          <w:szCs w:val="28"/>
          <w:lang w:val="uk-UA"/>
        </w:rPr>
      </w:pPr>
    </w:p>
    <w:p w:rsidR="00820B3C" w:rsidRDefault="00820B3C" w:rsidP="00820B3C">
      <w:pPr>
        <w:ind w:firstLine="708"/>
        <w:jc w:val="both"/>
        <w:rPr>
          <w:sz w:val="28"/>
          <w:szCs w:val="28"/>
          <w:lang w:val="uk-UA"/>
        </w:rPr>
      </w:pPr>
    </w:p>
    <w:p w:rsidR="00820B3C" w:rsidRPr="00234396" w:rsidRDefault="00820B3C" w:rsidP="00820B3C">
      <w:pPr>
        <w:ind w:firstLine="708"/>
        <w:jc w:val="both"/>
        <w:rPr>
          <w:sz w:val="28"/>
          <w:szCs w:val="28"/>
          <w:lang w:val="uk-UA"/>
        </w:rPr>
      </w:pPr>
    </w:p>
    <w:p w:rsidR="00820B3C" w:rsidRDefault="00820B3C" w:rsidP="00820B3C">
      <w:pPr>
        <w:pStyle w:val="a3"/>
        <w:tabs>
          <w:tab w:val="left" w:pos="600"/>
          <w:tab w:val="left" w:pos="6450"/>
        </w:tabs>
        <w:rPr>
          <w:b/>
          <w:lang w:val="uk-UA"/>
        </w:rPr>
      </w:pPr>
      <w:r w:rsidRPr="00713976">
        <w:rPr>
          <w:b/>
          <w:lang w:val="uk-UA"/>
        </w:rPr>
        <w:t>Чернівецький міський голова</w:t>
      </w:r>
      <w:r w:rsidRPr="00713976">
        <w:rPr>
          <w:b/>
          <w:lang w:val="uk-UA"/>
        </w:rPr>
        <w:tab/>
      </w:r>
      <w:r w:rsidRPr="00713976">
        <w:rPr>
          <w:b/>
          <w:lang w:val="uk-UA"/>
        </w:rPr>
        <w:tab/>
      </w:r>
      <w:r w:rsidRPr="00713976">
        <w:rPr>
          <w:b/>
          <w:lang w:val="uk-UA"/>
        </w:rPr>
        <w:tab/>
      </w:r>
      <w:r w:rsidR="00DA2FC3">
        <w:rPr>
          <w:b/>
          <w:lang w:val="uk-UA"/>
        </w:rPr>
        <w:t xml:space="preserve">     </w:t>
      </w:r>
      <w:r w:rsidRPr="00713976">
        <w:rPr>
          <w:b/>
          <w:lang w:val="uk-UA"/>
        </w:rPr>
        <w:t>О. Каспрук</w:t>
      </w:r>
    </w:p>
    <w:sectPr w:rsidR="00820B3C" w:rsidSect="00E7674C">
      <w:headerReference w:type="even" r:id="rId7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>
      <w:r>
        <w:separator/>
      </w:r>
    </w:p>
  </w:endnote>
  <w:endnote w:type="continuationSeparator" w:id="0">
    <w:p w:rsidR="001345CB" w:rsidRDefault="0013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>
      <w:r>
        <w:separator/>
      </w:r>
    </w:p>
  </w:footnote>
  <w:footnote w:type="continuationSeparator" w:id="0">
    <w:p w:rsidR="001345CB" w:rsidRDefault="00134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Default="001E1489" w:rsidP="000000C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1489" w:rsidRDefault="001E14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3C"/>
    <w:rsid w:val="000000CD"/>
    <w:rsid w:val="00026F1C"/>
    <w:rsid w:val="001345CB"/>
    <w:rsid w:val="00146DD9"/>
    <w:rsid w:val="00147297"/>
    <w:rsid w:val="00157BD0"/>
    <w:rsid w:val="00157F9B"/>
    <w:rsid w:val="0017148E"/>
    <w:rsid w:val="001E1489"/>
    <w:rsid w:val="002C34EF"/>
    <w:rsid w:val="0030373B"/>
    <w:rsid w:val="0034705D"/>
    <w:rsid w:val="003E044B"/>
    <w:rsid w:val="00414A09"/>
    <w:rsid w:val="00417031"/>
    <w:rsid w:val="004D528F"/>
    <w:rsid w:val="00553BAB"/>
    <w:rsid w:val="00580A4A"/>
    <w:rsid w:val="005E72EF"/>
    <w:rsid w:val="005F43E1"/>
    <w:rsid w:val="00621850"/>
    <w:rsid w:val="00645192"/>
    <w:rsid w:val="006B0369"/>
    <w:rsid w:val="006B08BE"/>
    <w:rsid w:val="00743169"/>
    <w:rsid w:val="007714E8"/>
    <w:rsid w:val="00794BA1"/>
    <w:rsid w:val="008133C4"/>
    <w:rsid w:val="00820B3C"/>
    <w:rsid w:val="009A0BAC"/>
    <w:rsid w:val="00A42E5F"/>
    <w:rsid w:val="00AF2EF9"/>
    <w:rsid w:val="00B30B9E"/>
    <w:rsid w:val="00B542A1"/>
    <w:rsid w:val="00B87636"/>
    <w:rsid w:val="00C055EA"/>
    <w:rsid w:val="00C1079A"/>
    <w:rsid w:val="00D2100F"/>
    <w:rsid w:val="00DA2FC3"/>
    <w:rsid w:val="00DB7195"/>
    <w:rsid w:val="00E7674C"/>
    <w:rsid w:val="00EE1163"/>
    <w:rsid w:val="00EE794E"/>
    <w:rsid w:val="00F25C03"/>
    <w:rsid w:val="00F84B12"/>
    <w:rsid w:val="00FD0F0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77DE5"/>
  <w15:chartTrackingRefBased/>
  <w15:docId w15:val="{DAA06C1B-466F-4CA2-A210-5850281A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B3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820B3C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820B3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locked/>
    <w:rsid w:val="00820B3C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820B3C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link w:val="2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uiPriority w:val="99"/>
    <w:rsid w:val="001E1489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1E1489"/>
  </w:style>
  <w:style w:type="paragraph" w:styleId="a8">
    <w:name w:val="footer"/>
    <w:basedOn w:val="a"/>
    <w:link w:val="a9"/>
    <w:rsid w:val="00B542A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B542A1"/>
    <w:rPr>
      <w:rFonts w:eastAsia="Calibri"/>
      <w:sz w:val="24"/>
      <w:szCs w:val="24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DB7195"/>
    <w:rPr>
      <w:rFonts w:eastAsia="Calibri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E767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E7674C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2017-03-27T11:30:00Z</cp:lastPrinted>
  <dcterms:created xsi:type="dcterms:W3CDTF">2017-04-04T12:37:00Z</dcterms:created>
  <dcterms:modified xsi:type="dcterms:W3CDTF">2017-04-04T12:37:00Z</dcterms:modified>
</cp:coreProperties>
</file>