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42F" w:rsidRPr="009F0FA2" w:rsidRDefault="0095104B" w:rsidP="0084542F">
      <w:pPr>
        <w:jc w:val="center"/>
        <w:rPr>
          <w:lang w:val="uk-UA"/>
        </w:rPr>
      </w:pPr>
      <w:r w:rsidRPr="009F0FA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42F" w:rsidRPr="009F0FA2" w:rsidRDefault="0084542F" w:rsidP="0084542F">
      <w:pPr>
        <w:jc w:val="center"/>
        <w:rPr>
          <w:b/>
          <w:sz w:val="36"/>
          <w:szCs w:val="36"/>
          <w:lang w:val="uk-UA"/>
        </w:rPr>
      </w:pPr>
      <w:r w:rsidRPr="009F0FA2">
        <w:rPr>
          <w:b/>
          <w:sz w:val="36"/>
          <w:szCs w:val="36"/>
          <w:lang w:val="uk-UA"/>
        </w:rPr>
        <w:t>У К Р А Ї Н А</w:t>
      </w:r>
    </w:p>
    <w:p w:rsidR="0084542F" w:rsidRPr="009F0FA2" w:rsidRDefault="0084542F" w:rsidP="0084542F">
      <w:pPr>
        <w:jc w:val="center"/>
        <w:rPr>
          <w:b/>
          <w:sz w:val="36"/>
          <w:szCs w:val="36"/>
          <w:lang w:val="uk-UA"/>
        </w:rPr>
      </w:pPr>
      <w:r w:rsidRPr="009F0FA2">
        <w:rPr>
          <w:b/>
          <w:sz w:val="36"/>
          <w:szCs w:val="36"/>
          <w:lang w:val="uk-UA"/>
        </w:rPr>
        <w:t>Чернівецький  міський голова</w:t>
      </w:r>
    </w:p>
    <w:p w:rsidR="0084542F" w:rsidRPr="009F0FA2" w:rsidRDefault="0084542F" w:rsidP="0084542F">
      <w:pPr>
        <w:pStyle w:val="3"/>
        <w:ind w:firstLine="0"/>
        <w:jc w:val="center"/>
        <w:rPr>
          <w:sz w:val="36"/>
          <w:szCs w:val="36"/>
        </w:rPr>
      </w:pPr>
      <w:r w:rsidRPr="009F0FA2">
        <w:rPr>
          <w:sz w:val="36"/>
          <w:szCs w:val="36"/>
        </w:rPr>
        <w:t>Р О З П О Р Я Д Ж Е Н Н Я</w:t>
      </w:r>
    </w:p>
    <w:p w:rsidR="0084542F" w:rsidRPr="009F0FA2" w:rsidRDefault="0084542F" w:rsidP="0084542F">
      <w:pPr>
        <w:rPr>
          <w:lang w:val="uk-UA"/>
        </w:rPr>
      </w:pPr>
    </w:p>
    <w:p w:rsidR="0084542F" w:rsidRPr="009F0FA2" w:rsidRDefault="0084542F" w:rsidP="0084542F">
      <w:pPr>
        <w:rPr>
          <w:lang w:val="uk-UA"/>
        </w:rPr>
      </w:pPr>
    </w:p>
    <w:p w:rsidR="0084542F" w:rsidRDefault="00C75AE1" w:rsidP="0084542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</w:t>
      </w:r>
      <w:r w:rsidR="0084542F">
        <w:rPr>
          <w:sz w:val="28"/>
          <w:szCs w:val="28"/>
          <w:u w:val="single"/>
          <w:lang w:val="uk-UA"/>
        </w:rPr>
        <w:t>.03</w:t>
      </w:r>
      <w:r w:rsidR="0084542F" w:rsidRPr="009F0FA2">
        <w:rPr>
          <w:sz w:val="28"/>
          <w:szCs w:val="28"/>
          <w:u w:val="single"/>
          <w:lang w:val="uk-UA"/>
        </w:rPr>
        <w:t>.201</w:t>
      </w:r>
      <w:r w:rsidR="0084542F">
        <w:rPr>
          <w:sz w:val="28"/>
          <w:szCs w:val="28"/>
          <w:u w:val="single"/>
          <w:lang w:val="uk-UA"/>
        </w:rPr>
        <w:t>7</w:t>
      </w:r>
      <w:r w:rsidR="0084542F" w:rsidRPr="009F0FA2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146-р</w:t>
      </w:r>
      <w:r w:rsidR="0084542F" w:rsidRPr="009F0FA2">
        <w:rPr>
          <w:sz w:val="28"/>
          <w:szCs w:val="28"/>
          <w:lang w:val="uk-UA"/>
        </w:rPr>
        <w:t xml:space="preserve"> </w:t>
      </w:r>
      <w:r w:rsidR="0084542F" w:rsidRPr="009F0FA2">
        <w:rPr>
          <w:i/>
          <w:sz w:val="28"/>
          <w:szCs w:val="28"/>
          <w:lang w:val="uk-UA"/>
        </w:rPr>
        <w:t xml:space="preserve">    </w:t>
      </w:r>
      <w:r w:rsidR="0084542F" w:rsidRPr="009F0FA2"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84542F" w:rsidRPr="009F0FA2" w:rsidRDefault="0084542F" w:rsidP="0084542F">
      <w:pPr>
        <w:rPr>
          <w:sz w:val="28"/>
          <w:szCs w:val="28"/>
          <w:lang w:val="uk-UA"/>
        </w:rPr>
      </w:pPr>
    </w:p>
    <w:p w:rsidR="0084542F" w:rsidRPr="009F0FA2" w:rsidRDefault="0084542F" w:rsidP="0084542F">
      <w:pPr>
        <w:jc w:val="center"/>
        <w:rPr>
          <w:color w:val="0000FF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84542F" w:rsidRPr="009F0FA2" w:rsidTr="0084542F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84542F" w:rsidRPr="009F0FA2" w:rsidRDefault="0084542F" w:rsidP="008454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bookmarkStart w:id="0" w:name="_GoBack"/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Про створення робочої групи </w:t>
            </w:r>
            <w:bookmarkEnd w:id="0"/>
          </w:p>
        </w:tc>
      </w:tr>
    </w:tbl>
    <w:p w:rsidR="0084542F" w:rsidRPr="009F0FA2" w:rsidRDefault="0084542F" w:rsidP="0084542F">
      <w:pPr>
        <w:rPr>
          <w:sz w:val="28"/>
          <w:szCs w:val="28"/>
          <w:lang w:val="uk-UA"/>
        </w:rPr>
      </w:pPr>
    </w:p>
    <w:p w:rsidR="0084542F" w:rsidRPr="009F0FA2" w:rsidRDefault="0084542F" w:rsidP="0084542F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9F0FA2">
        <w:rPr>
          <w:b w:val="0"/>
          <w:sz w:val="28"/>
          <w:szCs w:val="28"/>
        </w:rPr>
        <w:tab/>
        <w:t xml:space="preserve">Відповідно до  статті 42 Закону України  «Про місцеве самоврядування в Україні»,  </w:t>
      </w:r>
    </w:p>
    <w:p w:rsidR="0084542F" w:rsidRPr="009F0FA2" w:rsidRDefault="0084542F" w:rsidP="0084542F">
      <w:pPr>
        <w:jc w:val="both"/>
        <w:rPr>
          <w:sz w:val="28"/>
          <w:szCs w:val="28"/>
          <w:lang w:val="uk-UA"/>
        </w:rPr>
      </w:pPr>
    </w:p>
    <w:p w:rsidR="0084542F" w:rsidRPr="009F0FA2" w:rsidRDefault="0084542F" w:rsidP="0084542F">
      <w:pPr>
        <w:jc w:val="center"/>
        <w:rPr>
          <w:b/>
          <w:sz w:val="28"/>
          <w:szCs w:val="28"/>
          <w:lang w:val="uk-UA"/>
        </w:rPr>
      </w:pPr>
      <w:r w:rsidRPr="009F0FA2">
        <w:rPr>
          <w:b/>
          <w:sz w:val="28"/>
          <w:szCs w:val="28"/>
          <w:lang w:val="uk-UA"/>
        </w:rPr>
        <w:t>З О Б О В  ‘ Я З У Ю :</w:t>
      </w:r>
    </w:p>
    <w:p w:rsidR="0084542F" w:rsidRPr="009F0FA2" w:rsidRDefault="0084542F" w:rsidP="0084542F">
      <w:pPr>
        <w:jc w:val="both"/>
        <w:rPr>
          <w:b/>
          <w:sz w:val="16"/>
          <w:szCs w:val="16"/>
          <w:lang w:val="uk-UA"/>
        </w:rPr>
      </w:pPr>
    </w:p>
    <w:p w:rsidR="0084542F" w:rsidRPr="009F0FA2" w:rsidRDefault="0084542F" w:rsidP="0084542F">
      <w:pPr>
        <w:ind w:firstLine="708"/>
        <w:jc w:val="both"/>
        <w:rPr>
          <w:sz w:val="28"/>
          <w:szCs w:val="28"/>
          <w:lang w:val="uk-UA"/>
        </w:rPr>
      </w:pPr>
      <w:r w:rsidRPr="009F0FA2">
        <w:rPr>
          <w:b/>
          <w:sz w:val="28"/>
          <w:szCs w:val="28"/>
          <w:lang w:val="uk-UA"/>
        </w:rPr>
        <w:t>1.</w:t>
      </w:r>
      <w:r w:rsidRPr="009F0FA2">
        <w:rPr>
          <w:sz w:val="28"/>
          <w:szCs w:val="28"/>
          <w:lang w:val="uk-UA"/>
        </w:rPr>
        <w:t xml:space="preserve"> Створити робочу групу </w:t>
      </w:r>
      <w:r w:rsidRPr="009F0FA2">
        <w:rPr>
          <w:rFonts w:ascii="Times New Roman CYR" w:hAnsi="Times New Roman CYR" w:cs="Times New Roman CYR"/>
          <w:bCs/>
          <w:sz w:val="28"/>
          <w:szCs w:val="28"/>
          <w:lang w:val="uk-UA"/>
        </w:rPr>
        <w:t>для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вивчення питання викупу </w:t>
      </w:r>
      <w:r w:rsidR="004D7F6C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ОК «ЖБК «Проспект» земельної ділянки по просп</w:t>
      </w:r>
      <w:r w:rsidR="00B60DD4">
        <w:rPr>
          <w:rFonts w:ascii="Times New Roman CYR" w:hAnsi="Times New Roman CYR" w:cs="Times New Roman CYR"/>
          <w:bCs/>
          <w:sz w:val="28"/>
          <w:szCs w:val="28"/>
          <w:lang w:val="uk-UA"/>
        </w:rPr>
        <w:t>екту</w:t>
      </w:r>
      <w:r w:rsidR="004D7F6C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Незалежності,</w:t>
      </w:r>
      <w:r w:rsidR="004D7F6C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13</w:t>
      </w:r>
      <w:r w:rsidR="004D7F6C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,</w:t>
      </w:r>
      <w:r w:rsidRPr="009F0F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у складі</w:t>
      </w:r>
      <w:r w:rsidRPr="009F0FA2">
        <w:rPr>
          <w:sz w:val="28"/>
          <w:szCs w:val="28"/>
          <w:lang w:val="uk-UA"/>
        </w:rPr>
        <w:t>:</w:t>
      </w:r>
    </w:p>
    <w:p w:rsidR="0084542F" w:rsidRPr="009F0FA2" w:rsidRDefault="0084542F" w:rsidP="0084542F">
      <w:pPr>
        <w:jc w:val="both"/>
        <w:rPr>
          <w:sz w:val="20"/>
          <w:szCs w:val="20"/>
          <w:lang w:val="uk-UA"/>
        </w:rPr>
      </w:pPr>
    </w:p>
    <w:p w:rsidR="0084542F" w:rsidRPr="009F0FA2" w:rsidRDefault="0084542F" w:rsidP="0084542F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5933"/>
        <w:gridCol w:w="180"/>
      </w:tblGrid>
      <w:tr w:rsidR="0084542F" w:rsidRPr="009F0FA2" w:rsidTr="00EB2603">
        <w:trPr>
          <w:trHeight w:val="415"/>
        </w:trPr>
        <w:tc>
          <w:tcPr>
            <w:tcW w:w="9648" w:type="dxa"/>
            <w:gridSpan w:val="3"/>
          </w:tcPr>
          <w:p w:rsidR="0084542F" w:rsidRPr="009F0FA2" w:rsidRDefault="0084542F" w:rsidP="0084542F">
            <w:pPr>
              <w:rPr>
                <w:b/>
                <w:sz w:val="28"/>
                <w:szCs w:val="28"/>
                <w:lang w:val="uk-UA"/>
              </w:rPr>
            </w:pPr>
            <w:r w:rsidRPr="009F0FA2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84542F" w:rsidRPr="009F0FA2" w:rsidRDefault="0084542F" w:rsidP="0084542F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84542F" w:rsidRPr="009F0FA2" w:rsidTr="00EB2603">
        <w:tc>
          <w:tcPr>
            <w:tcW w:w="3528" w:type="dxa"/>
          </w:tcPr>
          <w:p w:rsidR="0084542F" w:rsidRDefault="0084542F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БАБЧУК</w:t>
            </w:r>
          </w:p>
          <w:p w:rsidR="0084542F" w:rsidRDefault="0084542F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Володимир Георгійович </w:t>
            </w:r>
          </w:p>
          <w:p w:rsidR="0084542F" w:rsidRPr="009F0FA2" w:rsidRDefault="0084542F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84542F" w:rsidRPr="009F0FA2" w:rsidRDefault="0084542F" w:rsidP="0084542F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директор департаменту містобудівного комплексу та земельних відносин 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міської ради</w:t>
            </w:r>
          </w:p>
        </w:tc>
      </w:tr>
      <w:tr w:rsidR="0084542F" w:rsidRPr="009F0FA2" w:rsidTr="00EB2603">
        <w:tc>
          <w:tcPr>
            <w:tcW w:w="9648" w:type="dxa"/>
            <w:gridSpan w:val="3"/>
          </w:tcPr>
          <w:p w:rsidR="0084542F" w:rsidRPr="009F0FA2" w:rsidRDefault="0084542F" w:rsidP="0084542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F0FA2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84542F" w:rsidRPr="009F0FA2" w:rsidRDefault="0084542F" w:rsidP="0084542F">
            <w:pPr>
              <w:tabs>
                <w:tab w:val="num" w:pos="-6"/>
              </w:tabs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84542F" w:rsidRPr="009F0FA2" w:rsidTr="00EB2603">
        <w:tc>
          <w:tcPr>
            <w:tcW w:w="3528" w:type="dxa"/>
          </w:tcPr>
          <w:p w:rsidR="0084542F" w:rsidRPr="009F0FA2" w:rsidRDefault="0084542F" w:rsidP="0084542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Горбатюк</w:t>
            </w:r>
          </w:p>
          <w:p w:rsidR="0084542F" w:rsidRPr="009F0FA2" w:rsidRDefault="0084542F" w:rsidP="0084542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Анастасія Володимирівна</w:t>
            </w:r>
            <w:r w:rsidRPr="009F0FA2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84542F" w:rsidRPr="009F0FA2" w:rsidRDefault="0084542F" w:rsidP="0084542F">
            <w:pPr>
              <w:jc w:val="both"/>
              <w:rPr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с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пеціаліст</w:t>
            </w:r>
            <w:r w:rsidR="00C82DA4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І-ї категорії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, юрист відділу </w:t>
            </w:r>
            <w:r w:rsidR="00C82DA4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первинної правової допомоги і юридичної експертизи документів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юридичного 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управління міської ради</w:t>
            </w:r>
            <w:r w:rsidRPr="009F0FA2">
              <w:rPr>
                <w:sz w:val="28"/>
                <w:szCs w:val="28"/>
                <w:lang w:val="uk-UA"/>
              </w:rPr>
              <w:t xml:space="preserve"> </w:t>
            </w:r>
          </w:p>
          <w:p w:rsidR="0084542F" w:rsidRPr="009F0FA2" w:rsidRDefault="0084542F" w:rsidP="0084542F">
            <w:pPr>
              <w:jc w:val="both"/>
              <w:rPr>
                <w:sz w:val="12"/>
                <w:szCs w:val="12"/>
                <w:lang w:val="uk-UA"/>
              </w:rPr>
            </w:pPr>
          </w:p>
          <w:p w:rsidR="0084542F" w:rsidRPr="009F0FA2" w:rsidRDefault="0084542F" w:rsidP="0084542F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84542F" w:rsidRPr="009F0FA2" w:rsidTr="00EB2603">
        <w:tblPrEx>
          <w:tblLook w:val="0000" w:firstRow="0" w:lastRow="0" w:firstColumn="0" w:lastColumn="0" w:noHBand="0" w:noVBand="0"/>
        </w:tblPrEx>
        <w:trPr>
          <w:gridAfter w:val="1"/>
          <w:wAfter w:w="180" w:type="dxa"/>
          <w:trHeight w:val="359"/>
        </w:trPr>
        <w:tc>
          <w:tcPr>
            <w:tcW w:w="9468" w:type="dxa"/>
            <w:gridSpan w:val="2"/>
          </w:tcPr>
          <w:p w:rsidR="0084542F" w:rsidRPr="009F0FA2" w:rsidRDefault="0084542F" w:rsidP="0084542F">
            <w:pPr>
              <w:rPr>
                <w:b/>
                <w:sz w:val="28"/>
                <w:szCs w:val="28"/>
                <w:lang w:val="uk-UA"/>
              </w:rPr>
            </w:pPr>
            <w:r w:rsidRPr="009F0FA2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84542F" w:rsidRPr="009F0FA2" w:rsidRDefault="0084542F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84542F" w:rsidRPr="009F0FA2" w:rsidTr="00EB2603">
        <w:trPr>
          <w:trHeight w:val="80"/>
        </w:trPr>
        <w:tc>
          <w:tcPr>
            <w:tcW w:w="3528" w:type="dxa"/>
          </w:tcPr>
          <w:p w:rsidR="0084542F" w:rsidRPr="009F0FA2" w:rsidRDefault="0084542F" w:rsidP="0084542F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Бабюк</w:t>
            </w:r>
          </w:p>
          <w:p w:rsidR="0084542F" w:rsidRDefault="0084542F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Антоніна Анатоліївна</w:t>
            </w:r>
          </w:p>
          <w:p w:rsidR="0084542F" w:rsidRPr="009F0FA2" w:rsidRDefault="0084542F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84542F" w:rsidRPr="009F0FA2" w:rsidRDefault="0084542F" w:rsidP="0084542F">
            <w:pPr>
              <w:jc w:val="both"/>
              <w:rPr>
                <w:b/>
                <w:caps/>
                <w:sz w:val="12"/>
                <w:szCs w:val="12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84542F" w:rsidRDefault="0084542F" w:rsidP="0084542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6228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член виконавчого комітету </w:t>
            </w:r>
            <w:r w:rsidRPr="009F0FA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міської ради</w:t>
            </w:r>
          </w:p>
          <w:p w:rsidR="0084542F" w:rsidRPr="009F0FA2" w:rsidRDefault="0084542F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84542F" w:rsidRPr="009F0FA2" w:rsidTr="00EB2603">
        <w:tc>
          <w:tcPr>
            <w:tcW w:w="3528" w:type="dxa"/>
          </w:tcPr>
          <w:p w:rsidR="0084542F" w:rsidRPr="009F0FA2" w:rsidRDefault="0084542F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Іванческул</w:t>
            </w:r>
          </w:p>
          <w:p w:rsidR="0084542F" w:rsidRPr="009F0FA2" w:rsidRDefault="0084542F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італій Миколайович</w:t>
            </w:r>
          </w:p>
        </w:tc>
        <w:tc>
          <w:tcPr>
            <w:tcW w:w="6120" w:type="dxa"/>
            <w:gridSpan w:val="2"/>
          </w:tcPr>
          <w:p w:rsidR="0084542F" w:rsidRPr="009F0FA2" w:rsidRDefault="0084542F" w:rsidP="0084542F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заступник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начальника управління, начальник відділу землеустрою управління земельних ресурсів департаменту містобудівного комплексу та земельних відносин 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міської ради</w:t>
            </w:r>
          </w:p>
          <w:p w:rsidR="0084542F" w:rsidRPr="009F0FA2" w:rsidRDefault="0084542F" w:rsidP="0084542F">
            <w:pPr>
              <w:ind w:left="72"/>
              <w:jc w:val="both"/>
              <w:rPr>
                <w:rFonts w:ascii="Times New Roman CYR" w:hAnsi="Times New Roman CYR" w:cs="Times New Roman CYR"/>
                <w:sz w:val="12"/>
                <w:szCs w:val="12"/>
                <w:lang w:val="uk-UA"/>
              </w:rPr>
            </w:pPr>
          </w:p>
          <w:p w:rsidR="0084542F" w:rsidRPr="009F0FA2" w:rsidRDefault="0084542F" w:rsidP="0084542F">
            <w:pPr>
              <w:ind w:left="72"/>
              <w:jc w:val="both"/>
              <w:rPr>
                <w:rFonts w:ascii="Times New Roman CYR" w:hAnsi="Times New Roman CYR" w:cs="Times New Roman CYR"/>
                <w:sz w:val="12"/>
                <w:szCs w:val="12"/>
                <w:lang w:val="uk-UA"/>
              </w:rPr>
            </w:pPr>
          </w:p>
        </w:tc>
      </w:tr>
      <w:tr w:rsidR="0084542F" w:rsidRPr="009F0FA2" w:rsidTr="00EB2603">
        <w:tc>
          <w:tcPr>
            <w:tcW w:w="3528" w:type="dxa"/>
          </w:tcPr>
          <w:p w:rsidR="0084542F" w:rsidRDefault="0084542F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ПЕТРИК</w:t>
            </w:r>
          </w:p>
          <w:p w:rsidR="0084542F" w:rsidRDefault="00AF608E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Галина Василівна</w:t>
            </w:r>
          </w:p>
          <w:p w:rsidR="0084542F" w:rsidRDefault="0084542F" w:rsidP="0084542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84542F" w:rsidRDefault="00AF608E" w:rsidP="0084542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начальник відділу продажу управління земельних ресурсів департаменту містобудівного комплексу та земельних відносин 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міської ради</w:t>
            </w:r>
          </w:p>
          <w:p w:rsidR="00AF608E" w:rsidRDefault="00AF608E" w:rsidP="0084542F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</w:tc>
      </w:tr>
      <w:tr w:rsidR="004D7F6C" w:rsidRPr="009F0FA2" w:rsidTr="00EB2603">
        <w:trPr>
          <w:trHeight w:val="645"/>
        </w:trPr>
        <w:tc>
          <w:tcPr>
            <w:tcW w:w="3528" w:type="dxa"/>
          </w:tcPr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ЮЗЬКІВ</w:t>
            </w:r>
          </w:p>
          <w:p w:rsidR="004D7F6C" w:rsidRPr="00E22816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Микола Іванович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4D7F6C" w:rsidRDefault="004D7F6C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>- заступник начальника, начальник відділу правового забезпечення питань земельних відносин та будівництва юридичного управління міської ради</w:t>
            </w:r>
          </w:p>
          <w:p w:rsidR="00855146" w:rsidRPr="009F0FA2" w:rsidRDefault="00855146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4D7F6C" w:rsidRPr="009F0FA2" w:rsidTr="00EB2603">
        <w:trPr>
          <w:trHeight w:val="645"/>
        </w:trPr>
        <w:tc>
          <w:tcPr>
            <w:tcW w:w="3528" w:type="dxa"/>
          </w:tcPr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ОЛІЙНИК </w:t>
            </w:r>
          </w:p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Андрій Олександрович 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4D7F6C" w:rsidRDefault="004D7F6C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>- радник Чернівецького міського голови на громадських засадах (за згодою)</w:t>
            </w:r>
          </w:p>
          <w:p w:rsidR="00855146" w:rsidRDefault="00855146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4D7F6C" w:rsidRPr="009F0FA2" w:rsidTr="00EB2603">
        <w:trPr>
          <w:trHeight w:val="480"/>
        </w:trPr>
        <w:tc>
          <w:tcPr>
            <w:tcW w:w="3528" w:type="dxa"/>
          </w:tcPr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БЕШЛЕЙ </w:t>
            </w:r>
          </w:p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Володимир Васильович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4D7F6C" w:rsidRDefault="004D7F6C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- Голова постійної комісії Чернівецької міської ради з питань земельних відносин, архітектури та будівництва </w:t>
            </w:r>
          </w:p>
          <w:p w:rsidR="00855146" w:rsidRDefault="00855146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4D7F6C" w:rsidRPr="009F0FA2" w:rsidTr="00EB2603">
        <w:trPr>
          <w:trHeight w:val="323"/>
        </w:trPr>
        <w:tc>
          <w:tcPr>
            <w:tcW w:w="3528" w:type="dxa"/>
          </w:tcPr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ПРОДАН </w:t>
            </w:r>
          </w:p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Василь Сафронович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4D7F6C" w:rsidRDefault="004D7F6C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VII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скликання (за згодою) </w:t>
            </w:r>
          </w:p>
          <w:p w:rsidR="00855146" w:rsidRDefault="00855146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4D7F6C" w:rsidRPr="009F0FA2" w:rsidTr="00EB2603">
        <w:trPr>
          <w:trHeight w:val="322"/>
        </w:trPr>
        <w:tc>
          <w:tcPr>
            <w:tcW w:w="3528" w:type="dxa"/>
          </w:tcPr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ПЕТРИШИН</w:t>
            </w:r>
          </w:p>
          <w:p w:rsidR="004D7F6C" w:rsidRDefault="004D7F6C" w:rsidP="0084542F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Ярослав Романович</w:t>
            </w:r>
          </w:p>
        </w:tc>
        <w:tc>
          <w:tcPr>
            <w:tcW w:w="6120" w:type="dxa"/>
            <w:gridSpan w:val="2"/>
            <w:shd w:val="clear" w:color="auto" w:fill="auto"/>
          </w:tcPr>
          <w:p w:rsidR="004D7F6C" w:rsidRDefault="004D7F6C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- Депутат Чернівецької міської ради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VII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>скликання (за згодою)</w:t>
            </w:r>
          </w:p>
          <w:p w:rsidR="00855146" w:rsidRDefault="00855146" w:rsidP="0084542F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84542F" w:rsidRDefault="0084542F" w:rsidP="0084542F">
      <w:pPr>
        <w:ind w:firstLine="708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F0FA2">
        <w:rPr>
          <w:b/>
          <w:sz w:val="28"/>
          <w:szCs w:val="28"/>
          <w:lang w:val="uk-UA"/>
        </w:rPr>
        <w:t>2.</w:t>
      </w:r>
      <w:r w:rsidRPr="009F0FA2">
        <w:rPr>
          <w:sz w:val="28"/>
          <w:szCs w:val="28"/>
          <w:lang w:val="uk-UA"/>
        </w:rPr>
        <w:t xml:space="preserve"> Робочій групі до </w:t>
      </w:r>
      <w:r w:rsidR="004D7F6C">
        <w:rPr>
          <w:sz w:val="28"/>
          <w:szCs w:val="28"/>
          <w:lang w:val="uk-UA"/>
        </w:rPr>
        <w:t>29</w:t>
      </w:r>
      <w:r w:rsidRPr="009F0FA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9F0FA2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9F0FA2">
        <w:rPr>
          <w:sz w:val="28"/>
          <w:szCs w:val="28"/>
          <w:lang w:val="uk-UA"/>
        </w:rPr>
        <w:t xml:space="preserve"> р.  </w:t>
      </w:r>
      <w:r>
        <w:rPr>
          <w:sz w:val="28"/>
          <w:szCs w:val="28"/>
          <w:lang w:val="uk-UA"/>
        </w:rPr>
        <w:t>вивчити питання, визначене в пункті 1 цього розпорядження, та надати свої пропозиції для прийняття рішення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</w:p>
    <w:p w:rsidR="0084542F" w:rsidRPr="009F0FA2" w:rsidRDefault="0084542F" w:rsidP="0084542F">
      <w:pPr>
        <w:shd w:val="clear" w:color="auto" w:fill="FFFFFF"/>
        <w:spacing w:before="120" w:line="300" w:lineRule="atLeast"/>
        <w:ind w:firstLine="709"/>
        <w:jc w:val="both"/>
        <w:textAlignment w:val="baseline"/>
        <w:rPr>
          <w:b/>
          <w:sz w:val="28"/>
          <w:szCs w:val="28"/>
          <w:lang w:val="uk-UA"/>
        </w:rPr>
      </w:pPr>
      <w:r w:rsidRPr="00FC3D9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3.  </w:t>
      </w:r>
      <w:r w:rsidRPr="009F0FA2">
        <w:rPr>
          <w:sz w:val="28"/>
          <w:szCs w:val="28"/>
          <w:lang w:val="uk-UA"/>
        </w:rPr>
        <w:t>Контроль за виконанням цього розпорядження</w:t>
      </w:r>
      <w:r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ради В.Середюка</w:t>
      </w:r>
      <w:r w:rsidRPr="009F0FA2">
        <w:rPr>
          <w:sz w:val="28"/>
          <w:szCs w:val="28"/>
          <w:lang w:val="uk-UA"/>
        </w:rPr>
        <w:t>.</w:t>
      </w:r>
    </w:p>
    <w:p w:rsidR="0084542F" w:rsidRPr="009F0FA2" w:rsidRDefault="0084542F" w:rsidP="0084542F">
      <w:pPr>
        <w:rPr>
          <w:b/>
          <w:sz w:val="28"/>
          <w:szCs w:val="28"/>
          <w:lang w:val="uk-UA"/>
        </w:rPr>
      </w:pPr>
    </w:p>
    <w:p w:rsidR="0084542F" w:rsidRPr="009F0FA2" w:rsidRDefault="0084542F" w:rsidP="0084542F">
      <w:pPr>
        <w:rPr>
          <w:b/>
          <w:sz w:val="28"/>
          <w:szCs w:val="28"/>
          <w:lang w:val="uk-UA"/>
        </w:rPr>
      </w:pPr>
    </w:p>
    <w:p w:rsidR="0084542F" w:rsidRPr="009F0FA2" w:rsidRDefault="0084542F" w:rsidP="0084542F">
      <w:pPr>
        <w:rPr>
          <w:b/>
          <w:sz w:val="28"/>
          <w:szCs w:val="28"/>
          <w:lang w:val="uk-UA"/>
        </w:rPr>
      </w:pPr>
    </w:p>
    <w:p w:rsidR="0084542F" w:rsidRPr="0095104B" w:rsidRDefault="0084542F" w:rsidP="0095104B">
      <w:pPr>
        <w:rPr>
          <w:b/>
          <w:sz w:val="28"/>
          <w:szCs w:val="28"/>
          <w:lang w:val="uk-UA"/>
        </w:rPr>
      </w:pPr>
      <w:r w:rsidRPr="009F0FA2">
        <w:rPr>
          <w:b/>
          <w:sz w:val="28"/>
          <w:szCs w:val="28"/>
          <w:lang w:val="uk-UA"/>
        </w:rPr>
        <w:t>Чернівецький міський голова</w:t>
      </w:r>
      <w:r w:rsidRPr="009F0FA2">
        <w:rPr>
          <w:b/>
          <w:sz w:val="28"/>
          <w:szCs w:val="28"/>
          <w:lang w:val="uk-UA"/>
        </w:rPr>
        <w:tab/>
        <w:t xml:space="preserve">  </w:t>
      </w:r>
      <w:r w:rsidRPr="009F0FA2">
        <w:rPr>
          <w:b/>
          <w:sz w:val="28"/>
          <w:szCs w:val="28"/>
          <w:lang w:val="uk-UA"/>
        </w:rPr>
        <w:tab/>
      </w:r>
      <w:r w:rsidRPr="009F0FA2">
        <w:rPr>
          <w:b/>
          <w:sz w:val="28"/>
          <w:szCs w:val="28"/>
          <w:lang w:val="uk-UA"/>
        </w:rPr>
        <w:tab/>
      </w:r>
      <w:r w:rsidRPr="009F0FA2">
        <w:rPr>
          <w:b/>
          <w:sz w:val="28"/>
          <w:szCs w:val="28"/>
          <w:lang w:val="uk-UA"/>
        </w:rPr>
        <w:tab/>
      </w:r>
      <w:r w:rsidRPr="009F0FA2">
        <w:rPr>
          <w:b/>
          <w:sz w:val="28"/>
          <w:szCs w:val="28"/>
          <w:lang w:val="uk-UA"/>
        </w:rPr>
        <w:tab/>
      </w:r>
      <w:r w:rsidRPr="009F0FA2">
        <w:rPr>
          <w:b/>
          <w:sz w:val="28"/>
          <w:szCs w:val="28"/>
          <w:lang w:val="uk-UA"/>
        </w:rPr>
        <w:tab/>
        <w:t xml:space="preserve">   О. Каспрук</w:t>
      </w:r>
    </w:p>
    <w:sectPr w:rsidR="0084542F" w:rsidRPr="0095104B" w:rsidSect="0084542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EAF" w:rsidRDefault="00157EAF">
      <w:r>
        <w:separator/>
      </w:r>
    </w:p>
  </w:endnote>
  <w:endnote w:type="continuationSeparator" w:id="0">
    <w:p w:rsidR="00157EAF" w:rsidRDefault="0015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1EE" w:rsidRDefault="009C71EE" w:rsidP="0084542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71EE" w:rsidRDefault="009C71EE" w:rsidP="0084542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1EE" w:rsidRDefault="009C71EE" w:rsidP="0084542F">
    <w:pPr>
      <w:pStyle w:val="a3"/>
      <w:framePr w:wrap="around" w:vAnchor="text" w:hAnchor="margin" w:xAlign="right" w:y="1"/>
      <w:rPr>
        <w:rStyle w:val="a4"/>
        <w:lang w:val="uk-UA"/>
      </w:rPr>
    </w:pPr>
  </w:p>
  <w:p w:rsidR="009C71EE" w:rsidRPr="0099622C" w:rsidRDefault="009C71EE" w:rsidP="0084542F">
    <w:pPr>
      <w:pStyle w:val="a3"/>
      <w:framePr w:wrap="around" w:vAnchor="text" w:hAnchor="margin" w:xAlign="right" w:y="1"/>
      <w:rPr>
        <w:rStyle w:val="a4"/>
        <w:lang w:val="uk-UA"/>
      </w:rPr>
    </w:pPr>
  </w:p>
  <w:p w:rsidR="009C71EE" w:rsidRDefault="009C71EE" w:rsidP="0084542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EAF" w:rsidRDefault="00157EAF">
      <w:r>
        <w:separator/>
      </w:r>
    </w:p>
  </w:footnote>
  <w:footnote w:type="continuationSeparator" w:id="0">
    <w:p w:rsidR="00157EAF" w:rsidRDefault="00157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1EE" w:rsidRDefault="009C71EE" w:rsidP="0084542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71EE" w:rsidRDefault="009C71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1EE" w:rsidRDefault="009C71EE" w:rsidP="0084542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104B">
      <w:rPr>
        <w:rStyle w:val="a4"/>
        <w:noProof/>
      </w:rPr>
      <w:t>2</w:t>
    </w:r>
    <w:r>
      <w:rPr>
        <w:rStyle w:val="a4"/>
      </w:rPr>
      <w:fldChar w:fldCharType="end"/>
    </w:r>
  </w:p>
  <w:p w:rsidR="009C71EE" w:rsidRDefault="009C71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2F"/>
    <w:rsid w:val="00073856"/>
    <w:rsid w:val="00157EAF"/>
    <w:rsid w:val="00206C01"/>
    <w:rsid w:val="00244DBF"/>
    <w:rsid w:val="004A4C0E"/>
    <w:rsid w:val="004D7F6C"/>
    <w:rsid w:val="00544EF5"/>
    <w:rsid w:val="00554537"/>
    <w:rsid w:val="006759DE"/>
    <w:rsid w:val="0084542F"/>
    <w:rsid w:val="00855146"/>
    <w:rsid w:val="0095104B"/>
    <w:rsid w:val="009C71EE"/>
    <w:rsid w:val="00AF608E"/>
    <w:rsid w:val="00B36BDA"/>
    <w:rsid w:val="00B60DD4"/>
    <w:rsid w:val="00BB5420"/>
    <w:rsid w:val="00C75AE1"/>
    <w:rsid w:val="00C82DA4"/>
    <w:rsid w:val="00EB2603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9C0F3"/>
  <w15:chartTrackingRefBased/>
  <w15:docId w15:val="{75E0AB58-F8AB-46D2-A913-5270AC3F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42F"/>
    <w:rPr>
      <w:sz w:val="24"/>
      <w:szCs w:val="24"/>
    </w:rPr>
  </w:style>
  <w:style w:type="paragraph" w:styleId="3">
    <w:name w:val="heading 3"/>
    <w:basedOn w:val="a"/>
    <w:next w:val="a"/>
    <w:qFormat/>
    <w:rsid w:val="0084542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84542F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8454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4542F"/>
  </w:style>
  <w:style w:type="paragraph" w:styleId="a5">
    <w:name w:val="header"/>
    <w:basedOn w:val="a"/>
    <w:rsid w:val="0084542F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84542F"/>
    <w:rPr>
      <w:rFonts w:eastAsia="MS ??"/>
      <w:b/>
      <w:bCs/>
      <w:sz w:val="22"/>
      <w:szCs w:val="2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2017-03-27T07:30:00Z</cp:lastPrinted>
  <dcterms:created xsi:type="dcterms:W3CDTF">2017-04-19T08:50:00Z</dcterms:created>
  <dcterms:modified xsi:type="dcterms:W3CDTF">2017-04-19T08:50:00Z</dcterms:modified>
</cp:coreProperties>
</file>