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22A" w:rsidRDefault="00180182" w:rsidP="001A522A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228600</wp:posOffset>
            </wp:positionV>
            <wp:extent cx="467995" cy="683895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522A">
        <w:rPr>
          <w:b/>
          <w:sz w:val="36"/>
          <w:szCs w:val="36"/>
        </w:rPr>
        <w:t>У К Р А Ї Н А</w:t>
      </w:r>
    </w:p>
    <w:p w:rsidR="001A522A" w:rsidRDefault="001A522A" w:rsidP="001A522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1A522A" w:rsidRDefault="001A522A" w:rsidP="001A522A">
      <w:pPr>
        <w:jc w:val="center"/>
        <w:rPr>
          <w:bCs/>
        </w:rPr>
      </w:pPr>
    </w:p>
    <w:p w:rsidR="001A522A" w:rsidRPr="0074752E" w:rsidRDefault="001A522A" w:rsidP="001A522A">
      <w:pPr>
        <w:pStyle w:val="3"/>
        <w:jc w:val="center"/>
        <w:rPr>
          <w:b/>
          <w:sz w:val="36"/>
          <w:szCs w:val="36"/>
        </w:rPr>
      </w:pPr>
      <w:r w:rsidRPr="0074752E">
        <w:rPr>
          <w:b/>
          <w:sz w:val="36"/>
          <w:szCs w:val="36"/>
        </w:rPr>
        <w:t>Р О З П О Р Я Д Ж Е Н Н Я</w:t>
      </w:r>
    </w:p>
    <w:p w:rsidR="001A522A" w:rsidRDefault="001A522A" w:rsidP="001A522A">
      <w:pPr>
        <w:rPr>
          <w:szCs w:val="28"/>
          <w:u w:val="single"/>
        </w:rPr>
      </w:pPr>
    </w:p>
    <w:p w:rsidR="001A522A" w:rsidRDefault="001A522A" w:rsidP="001A522A">
      <w:pPr>
        <w:rPr>
          <w:szCs w:val="28"/>
          <w:u w:val="single"/>
        </w:rPr>
      </w:pPr>
    </w:p>
    <w:p w:rsidR="001A522A" w:rsidRDefault="001A522A" w:rsidP="001A522A">
      <w:pPr>
        <w:rPr>
          <w:szCs w:val="28"/>
          <w:u w:val="single"/>
        </w:rPr>
      </w:pPr>
    </w:p>
    <w:p w:rsidR="00AF5825" w:rsidRPr="002106C2" w:rsidRDefault="009C5AF0" w:rsidP="00AF5825">
      <w:pPr>
        <w:rPr>
          <w:b/>
          <w:sz w:val="28"/>
          <w:szCs w:val="28"/>
        </w:rPr>
      </w:pPr>
      <w:r>
        <w:rPr>
          <w:sz w:val="28"/>
          <w:szCs w:val="28"/>
          <w:u w:val="single"/>
          <w:lang w:val="ru-RU"/>
        </w:rPr>
        <w:t>23.12.2016</w:t>
      </w:r>
      <w:r w:rsidR="00417CF7" w:rsidRPr="003E7A76">
        <w:rPr>
          <w:sz w:val="28"/>
          <w:szCs w:val="28"/>
          <w:lang w:val="ru-RU"/>
        </w:rPr>
        <w:t xml:space="preserve"> </w:t>
      </w:r>
      <w:r w:rsidR="00AF5825" w:rsidRPr="003E7A76">
        <w:rPr>
          <w:sz w:val="28"/>
          <w:szCs w:val="28"/>
        </w:rPr>
        <w:t>№</w:t>
      </w:r>
      <w:r w:rsidR="003E7A76" w:rsidRPr="003E7A7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u w:val="single"/>
          <w:lang w:val="ru-RU"/>
        </w:rPr>
        <w:t>688-р</w:t>
      </w:r>
      <w:r w:rsidR="0078629D" w:rsidRPr="003E7A76">
        <w:rPr>
          <w:sz w:val="28"/>
          <w:szCs w:val="28"/>
          <w:lang w:val="ru-RU"/>
        </w:rPr>
        <w:t xml:space="preserve">                             </w:t>
      </w:r>
      <w:r w:rsidR="0078629D" w:rsidRPr="003E7A76">
        <w:rPr>
          <w:sz w:val="28"/>
          <w:szCs w:val="28"/>
        </w:rPr>
        <w:t xml:space="preserve">                               </w:t>
      </w:r>
      <w:r w:rsidR="00AF5825" w:rsidRPr="003E7A76">
        <w:rPr>
          <w:sz w:val="28"/>
          <w:szCs w:val="28"/>
        </w:rPr>
        <w:t xml:space="preserve">         </w:t>
      </w:r>
      <w:r w:rsidR="0086213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AF5825" w:rsidRPr="003E7A76">
        <w:rPr>
          <w:sz w:val="28"/>
          <w:szCs w:val="28"/>
        </w:rPr>
        <w:t xml:space="preserve">      </w:t>
      </w:r>
      <w:r w:rsidR="00AF5825" w:rsidRPr="002106C2">
        <w:rPr>
          <w:sz w:val="28"/>
          <w:szCs w:val="28"/>
        </w:rPr>
        <w:t>м.</w:t>
      </w:r>
      <w:r w:rsidR="00AF5825">
        <w:rPr>
          <w:sz w:val="28"/>
          <w:szCs w:val="28"/>
        </w:rPr>
        <w:t xml:space="preserve"> </w:t>
      </w:r>
      <w:r w:rsidR="00AF5825" w:rsidRPr="002106C2">
        <w:rPr>
          <w:sz w:val="28"/>
          <w:szCs w:val="28"/>
        </w:rPr>
        <w:t>Чернівці</w:t>
      </w:r>
    </w:p>
    <w:p w:rsidR="00AF5825" w:rsidRPr="00766C30" w:rsidRDefault="00AF5825" w:rsidP="00AF5825">
      <w:pPr>
        <w:jc w:val="center"/>
        <w:rPr>
          <w:color w:val="0000FF"/>
        </w:rPr>
      </w:pPr>
    </w:p>
    <w:p w:rsidR="00AF5825" w:rsidRDefault="00AF5825" w:rsidP="00AF5825">
      <w:pPr>
        <w:pStyle w:val="2"/>
        <w:tabs>
          <w:tab w:val="left" w:pos="720"/>
        </w:tabs>
        <w:jc w:val="center"/>
        <w:rPr>
          <w:b/>
        </w:rPr>
      </w:pPr>
    </w:p>
    <w:p w:rsidR="00AF5825" w:rsidRPr="001F4627" w:rsidRDefault="00AF5825" w:rsidP="00AF5825">
      <w:pPr>
        <w:pStyle w:val="2"/>
        <w:tabs>
          <w:tab w:val="left" w:pos="720"/>
        </w:tabs>
        <w:ind w:firstLine="0"/>
        <w:jc w:val="center"/>
        <w:rPr>
          <w:b/>
        </w:rPr>
      </w:pPr>
      <w:bookmarkStart w:id="0" w:name="_GoBack"/>
      <w:r w:rsidRPr="001F4627">
        <w:rPr>
          <w:b/>
        </w:rPr>
        <w:t xml:space="preserve">Про </w:t>
      </w:r>
      <w:r>
        <w:rPr>
          <w:b/>
        </w:rPr>
        <w:t>спрямування коштів цільового фонду соціально-економічного                  розвитку міста</w:t>
      </w:r>
    </w:p>
    <w:bookmarkEnd w:id="0"/>
    <w:p w:rsidR="00AF5825" w:rsidRDefault="00AF5825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</w:p>
    <w:p w:rsidR="00AF5825" w:rsidRPr="00CF59CB" w:rsidRDefault="00AF5825" w:rsidP="008F3330">
      <w:pPr>
        <w:pStyle w:val="a4"/>
        <w:widowControl w:val="0"/>
        <w:ind w:left="0" w:firstLine="709"/>
        <w:jc w:val="both"/>
        <w:rPr>
          <w:sz w:val="28"/>
          <w:szCs w:val="28"/>
        </w:rPr>
      </w:pPr>
      <w:r w:rsidRPr="00AF5825">
        <w:rPr>
          <w:sz w:val="28"/>
          <w:szCs w:val="28"/>
        </w:rPr>
        <w:t xml:space="preserve">Відповідно до статті 42 Закону України «Про місцеве самоврядування в Україні», </w:t>
      </w:r>
      <w:r w:rsidR="008F3330" w:rsidRPr="008F3330">
        <w:rPr>
          <w:sz w:val="28"/>
          <w:szCs w:val="28"/>
        </w:rPr>
        <w:t>рішення міської ради VІI скликання від 12.01.2016 р. № 75 “</w:t>
      </w:r>
      <w:r w:rsidR="008F3330" w:rsidRPr="008F3330">
        <w:rPr>
          <w:bCs/>
          <w:sz w:val="28"/>
          <w:szCs w:val="28"/>
        </w:rPr>
        <w:t xml:space="preserve">Про приведення міського бюджету на 2016 рік у відповідність із Законом України </w:t>
      </w:r>
      <w:r w:rsidR="008F3330" w:rsidRPr="008F3330">
        <w:rPr>
          <w:sz w:val="28"/>
          <w:szCs w:val="28"/>
        </w:rPr>
        <w:t>“</w:t>
      </w:r>
      <w:r w:rsidR="008F3330" w:rsidRPr="008F3330">
        <w:rPr>
          <w:bCs/>
          <w:sz w:val="28"/>
          <w:szCs w:val="28"/>
        </w:rPr>
        <w:t>Про Державний бюджет України на 2016 рік</w:t>
      </w:r>
      <w:r w:rsidR="008F3330" w:rsidRPr="008F3330">
        <w:rPr>
          <w:sz w:val="28"/>
          <w:szCs w:val="28"/>
        </w:rPr>
        <w:t>”</w:t>
      </w:r>
      <w:r w:rsidRPr="008F3330">
        <w:rPr>
          <w:sz w:val="28"/>
          <w:szCs w:val="28"/>
        </w:rPr>
        <w:t xml:space="preserve">, Положення </w:t>
      </w:r>
      <w:r w:rsidRPr="00AF5825">
        <w:rPr>
          <w:sz w:val="28"/>
          <w:szCs w:val="28"/>
        </w:rPr>
        <w:t xml:space="preserve">про цільовий фонд соціально-економічного розвитку міста, затвердженого міською радою VI </w:t>
      </w:r>
      <w:r w:rsidR="00301974">
        <w:rPr>
          <w:sz w:val="28"/>
          <w:szCs w:val="28"/>
        </w:rPr>
        <w:t>скликання від 27.12.2012 № 693</w:t>
      </w:r>
      <w:r w:rsidR="002C2EB4">
        <w:rPr>
          <w:sz w:val="28"/>
          <w:szCs w:val="28"/>
        </w:rPr>
        <w:t xml:space="preserve">, враховуючи </w:t>
      </w:r>
      <w:r w:rsidR="0078629D" w:rsidRPr="0078629D">
        <w:rPr>
          <w:sz w:val="28"/>
          <w:szCs w:val="28"/>
        </w:rPr>
        <w:t xml:space="preserve">клопотання </w:t>
      </w:r>
      <w:r w:rsidR="0078629D">
        <w:rPr>
          <w:sz w:val="28"/>
          <w:szCs w:val="28"/>
        </w:rPr>
        <w:t xml:space="preserve">фінансового управління </w:t>
      </w:r>
      <w:r w:rsidR="002C2EB4">
        <w:rPr>
          <w:sz w:val="28"/>
          <w:szCs w:val="28"/>
        </w:rPr>
        <w:t>міської ради</w:t>
      </w:r>
      <w:r w:rsidR="00301974">
        <w:rPr>
          <w:sz w:val="28"/>
          <w:szCs w:val="28"/>
        </w:rPr>
        <w:t xml:space="preserve"> </w:t>
      </w:r>
      <w:r w:rsidR="003B5CD6">
        <w:rPr>
          <w:sz w:val="28"/>
          <w:szCs w:val="28"/>
        </w:rPr>
        <w:t xml:space="preserve">від </w:t>
      </w:r>
      <w:r w:rsidR="00FB4CF1">
        <w:rPr>
          <w:sz w:val="28"/>
          <w:szCs w:val="28"/>
        </w:rPr>
        <w:t>23</w:t>
      </w:r>
      <w:r w:rsidR="00CF59CB" w:rsidRPr="00CF59CB">
        <w:rPr>
          <w:sz w:val="28"/>
          <w:szCs w:val="28"/>
        </w:rPr>
        <w:t>.1</w:t>
      </w:r>
      <w:r w:rsidR="00FB4CF1">
        <w:rPr>
          <w:sz w:val="28"/>
          <w:szCs w:val="28"/>
        </w:rPr>
        <w:t>2</w:t>
      </w:r>
      <w:r w:rsidR="00CF59CB" w:rsidRPr="00CF59CB">
        <w:rPr>
          <w:sz w:val="28"/>
          <w:szCs w:val="28"/>
        </w:rPr>
        <w:t>.2016 рок</w:t>
      </w:r>
      <w:r w:rsidR="009C0233" w:rsidRPr="009C0233">
        <w:rPr>
          <w:sz w:val="28"/>
          <w:szCs w:val="28"/>
        </w:rPr>
        <w:t xml:space="preserve">у </w:t>
      </w:r>
      <w:r w:rsidR="003B5CD6">
        <w:rPr>
          <w:sz w:val="28"/>
          <w:szCs w:val="28"/>
        </w:rPr>
        <w:t xml:space="preserve"> № </w:t>
      </w:r>
      <w:r w:rsidR="0078629D">
        <w:rPr>
          <w:sz w:val="28"/>
          <w:szCs w:val="28"/>
        </w:rPr>
        <w:t>10/01-15/</w:t>
      </w:r>
      <w:r w:rsidR="00FB4CF1">
        <w:rPr>
          <w:sz w:val="28"/>
          <w:szCs w:val="28"/>
        </w:rPr>
        <w:t>610</w:t>
      </w:r>
    </w:p>
    <w:p w:rsidR="00AF5825" w:rsidRDefault="00AF5825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</w:p>
    <w:p w:rsidR="00E523A2" w:rsidRPr="00AF5825" w:rsidRDefault="00E523A2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</w:p>
    <w:p w:rsidR="00AF5825" w:rsidRPr="00AF5825" w:rsidRDefault="00AF5825" w:rsidP="00AF5825">
      <w:pPr>
        <w:pStyle w:val="a4"/>
        <w:widowControl w:val="0"/>
        <w:spacing w:beforeLines="20" w:before="48" w:afterLines="20" w:after="48"/>
        <w:ind w:left="0" w:firstLine="720"/>
        <w:jc w:val="both"/>
        <w:rPr>
          <w:sz w:val="28"/>
          <w:szCs w:val="28"/>
        </w:rPr>
      </w:pPr>
      <w:r w:rsidRPr="00AF5825">
        <w:rPr>
          <w:b/>
          <w:sz w:val="28"/>
          <w:szCs w:val="28"/>
        </w:rPr>
        <w:t xml:space="preserve">1. </w:t>
      </w:r>
      <w:r w:rsidRPr="00AF5825">
        <w:rPr>
          <w:sz w:val="28"/>
          <w:szCs w:val="28"/>
        </w:rPr>
        <w:t>Спрямувати кошти</w:t>
      </w:r>
      <w:r w:rsidRPr="00AF5825">
        <w:rPr>
          <w:b/>
          <w:sz w:val="28"/>
          <w:szCs w:val="28"/>
        </w:rPr>
        <w:t xml:space="preserve"> </w:t>
      </w:r>
      <w:r w:rsidRPr="00AF5825">
        <w:rPr>
          <w:sz w:val="28"/>
          <w:szCs w:val="28"/>
        </w:rPr>
        <w:t xml:space="preserve">цільового фонду соціально-економічного розвитку </w:t>
      </w:r>
      <w:r w:rsidRPr="006F03FE">
        <w:rPr>
          <w:sz w:val="28"/>
          <w:szCs w:val="28"/>
        </w:rPr>
        <w:t xml:space="preserve">міста </w:t>
      </w:r>
      <w:r w:rsidR="00301974">
        <w:rPr>
          <w:rStyle w:val="rvts0"/>
          <w:sz w:val="28"/>
          <w:szCs w:val="28"/>
        </w:rPr>
        <w:t xml:space="preserve">для </w:t>
      </w:r>
      <w:r w:rsidR="0078629D">
        <w:rPr>
          <w:rStyle w:val="rvts0"/>
          <w:sz w:val="28"/>
          <w:szCs w:val="28"/>
        </w:rPr>
        <w:t xml:space="preserve">відзначення окремих працівників фінансового управління  міської ради </w:t>
      </w:r>
      <w:r w:rsidR="00301974">
        <w:rPr>
          <w:rStyle w:val="rvts0"/>
          <w:sz w:val="28"/>
          <w:szCs w:val="28"/>
        </w:rPr>
        <w:t>в</w:t>
      </w:r>
      <w:r w:rsidR="0047743F">
        <w:rPr>
          <w:rStyle w:val="rvts0"/>
          <w:sz w:val="28"/>
          <w:szCs w:val="28"/>
        </w:rPr>
        <w:t xml:space="preserve"> </w:t>
      </w:r>
      <w:r w:rsidRPr="00AF5825">
        <w:rPr>
          <w:sz w:val="28"/>
          <w:szCs w:val="28"/>
        </w:rPr>
        <w:t xml:space="preserve">сумі </w:t>
      </w:r>
      <w:r w:rsidR="0078629D">
        <w:rPr>
          <w:sz w:val="28"/>
          <w:szCs w:val="28"/>
        </w:rPr>
        <w:t>15</w:t>
      </w:r>
      <w:r w:rsidR="00FB4CF1">
        <w:rPr>
          <w:sz w:val="28"/>
          <w:szCs w:val="28"/>
        </w:rPr>
        <w:t>031,14</w:t>
      </w:r>
      <w:r w:rsidRPr="00AF5825">
        <w:rPr>
          <w:sz w:val="28"/>
          <w:szCs w:val="28"/>
        </w:rPr>
        <w:t xml:space="preserve"> грн. </w:t>
      </w:r>
    </w:p>
    <w:p w:rsidR="00AF5825" w:rsidRPr="00AF5825" w:rsidRDefault="00AF5825" w:rsidP="00AF5825">
      <w:pPr>
        <w:widowControl w:val="0"/>
        <w:tabs>
          <w:tab w:val="left" w:pos="6237"/>
          <w:tab w:val="left" w:pos="10490"/>
        </w:tabs>
        <w:ind w:firstLine="720"/>
        <w:jc w:val="both"/>
        <w:rPr>
          <w:b/>
          <w:sz w:val="28"/>
          <w:szCs w:val="28"/>
        </w:rPr>
      </w:pPr>
    </w:p>
    <w:p w:rsidR="00E523A2" w:rsidRDefault="006F03FE" w:rsidP="00AF5825">
      <w:pPr>
        <w:pStyle w:val="2"/>
        <w:tabs>
          <w:tab w:val="left" w:pos="720"/>
        </w:tabs>
        <w:ind w:firstLine="720"/>
        <w:rPr>
          <w:szCs w:val="28"/>
        </w:rPr>
      </w:pPr>
      <w:r>
        <w:rPr>
          <w:b/>
          <w:szCs w:val="28"/>
        </w:rPr>
        <w:t>2</w:t>
      </w:r>
      <w:r w:rsidR="00AF5825" w:rsidRPr="002A7EA3">
        <w:rPr>
          <w:b/>
          <w:szCs w:val="28"/>
        </w:rPr>
        <w:t xml:space="preserve">. </w:t>
      </w:r>
      <w:r w:rsidR="0078629D" w:rsidRPr="0078629D">
        <w:rPr>
          <w:szCs w:val="28"/>
        </w:rPr>
        <w:t>Відділу</w:t>
      </w:r>
      <w:r w:rsidR="0078629D">
        <w:rPr>
          <w:szCs w:val="28"/>
        </w:rPr>
        <w:t xml:space="preserve"> бухгалтерського обліку та звітності міської ради виплату грошової винагороди здійснити в </w:t>
      </w:r>
      <w:r w:rsidR="0078629D" w:rsidRPr="006F03FE">
        <w:rPr>
          <w:szCs w:val="28"/>
        </w:rPr>
        <w:t xml:space="preserve">межах асигнувань, передбачених </w:t>
      </w:r>
      <w:r w:rsidR="0078629D">
        <w:rPr>
          <w:szCs w:val="28"/>
        </w:rPr>
        <w:t xml:space="preserve">кошторисом </w:t>
      </w:r>
      <w:r w:rsidR="00680FE4" w:rsidRPr="00AF5825">
        <w:rPr>
          <w:szCs w:val="28"/>
        </w:rPr>
        <w:t xml:space="preserve">цільового фонду соціально-економічного розвитку </w:t>
      </w:r>
      <w:r w:rsidR="00680FE4" w:rsidRPr="006F03FE">
        <w:rPr>
          <w:szCs w:val="28"/>
        </w:rPr>
        <w:t>міста</w:t>
      </w:r>
      <w:r w:rsidR="00680FE4">
        <w:rPr>
          <w:szCs w:val="28"/>
        </w:rPr>
        <w:t xml:space="preserve"> </w:t>
      </w:r>
      <w:r w:rsidR="0078629D">
        <w:rPr>
          <w:szCs w:val="28"/>
        </w:rPr>
        <w:t>виконавчо</w:t>
      </w:r>
      <w:r w:rsidR="00680FE4">
        <w:rPr>
          <w:szCs w:val="28"/>
        </w:rPr>
        <w:t xml:space="preserve">му </w:t>
      </w:r>
      <w:r w:rsidR="0078629D">
        <w:rPr>
          <w:szCs w:val="28"/>
        </w:rPr>
        <w:t>комітету</w:t>
      </w:r>
      <w:r w:rsidR="0078629D" w:rsidRPr="006F03FE">
        <w:rPr>
          <w:szCs w:val="28"/>
        </w:rPr>
        <w:t xml:space="preserve"> міської ради на 201</w:t>
      </w:r>
      <w:r w:rsidR="0078629D">
        <w:rPr>
          <w:szCs w:val="28"/>
        </w:rPr>
        <w:t>6</w:t>
      </w:r>
      <w:r w:rsidR="0078629D" w:rsidRPr="006F03FE">
        <w:rPr>
          <w:szCs w:val="28"/>
        </w:rPr>
        <w:t xml:space="preserve"> рік</w:t>
      </w:r>
      <w:r w:rsidR="00E523A2">
        <w:rPr>
          <w:szCs w:val="28"/>
        </w:rPr>
        <w:t>.</w:t>
      </w:r>
    </w:p>
    <w:p w:rsidR="00AF5825" w:rsidRPr="002A7EA3" w:rsidRDefault="00AF5825" w:rsidP="00AF5825">
      <w:pPr>
        <w:widowControl w:val="0"/>
        <w:tabs>
          <w:tab w:val="left" w:pos="6237"/>
          <w:tab w:val="left" w:pos="10490"/>
        </w:tabs>
        <w:ind w:firstLine="720"/>
        <w:jc w:val="both"/>
        <w:rPr>
          <w:b/>
          <w:sz w:val="28"/>
          <w:szCs w:val="28"/>
        </w:rPr>
      </w:pPr>
    </w:p>
    <w:p w:rsidR="00AF5825" w:rsidRPr="002A7EA3" w:rsidRDefault="00235C0A" w:rsidP="00AF5825">
      <w:pPr>
        <w:pStyle w:val="2"/>
        <w:tabs>
          <w:tab w:val="left" w:pos="720"/>
        </w:tabs>
        <w:ind w:firstLine="720"/>
        <w:rPr>
          <w:b/>
          <w:szCs w:val="28"/>
        </w:rPr>
      </w:pPr>
      <w:r>
        <w:rPr>
          <w:b/>
          <w:szCs w:val="28"/>
        </w:rPr>
        <w:t>3</w:t>
      </w:r>
      <w:r w:rsidR="00AF5825" w:rsidRPr="002A7EA3">
        <w:rPr>
          <w:b/>
          <w:szCs w:val="28"/>
        </w:rPr>
        <w:t>.</w:t>
      </w:r>
      <w:r w:rsidR="00AF5825" w:rsidRPr="002A7EA3">
        <w:rPr>
          <w:szCs w:val="28"/>
        </w:rPr>
        <w:t xml:space="preserve"> Розпорядження підлягає оприлюдненню на офіційному веб – порталі міської ради в мережі Інтернет.</w:t>
      </w:r>
    </w:p>
    <w:p w:rsidR="00AF5825" w:rsidRPr="002A7EA3" w:rsidRDefault="00AF5825" w:rsidP="00AF582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b/>
          <w:sz w:val="28"/>
          <w:szCs w:val="28"/>
        </w:rPr>
      </w:pPr>
    </w:p>
    <w:p w:rsidR="00AF5825" w:rsidRDefault="00235C0A" w:rsidP="00AF5825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>
        <w:rPr>
          <w:b/>
          <w:sz w:val="28"/>
        </w:rPr>
        <w:t>4</w:t>
      </w:r>
      <w:r w:rsidR="00AF5825" w:rsidRPr="00C86B0F">
        <w:rPr>
          <w:b/>
          <w:sz w:val="28"/>
        </w:rPr>
        <w:t>.</w:t>
      </w:r>
      <w:r w:rsidR="00AF5825" w:rsidRPr="00C86B0F">
        <w:rPr>
          <w:sz w:val="28"/>
        </w:rPr>
        <w:t xml:space="preserve"> </w:t>
      </w:r>
      <w:r w:rsidR="00AF5825" w:rsidRPr="00C86B0F">
        <w:rPr>
          <w:sz w:val="28"/>
          <w:szCs w:val="28"/>
        </w:rPr>
        <w:t xml:space="preserve">Контроль за виконанням цього </w:t>
      </w:r>
      <w:r w:rsidR="00AF5825">
        <w:rPr>
          <w:sz w:val="28"/>
          <w:szCs w:val="28"/>
        </w:rPr>
        <w:t xml:space="preserve">розпорядження </w:t>
      </w:r>
      <w:r w:rsidR="00AF5825" w:rsidRPr="00C86B0F">
        <w:rPr>
          <w:sz w:val="28"/>
          <w:szCs w:val="28"/>
        </w:rPr>
        <w:t xml:space="preserve">покласти на начальника фінансового управління міської ради </w:t>
      </w:r>
      <w:r w:rsidR="00AF5825">
        <w:rPr>
          <w:sz w:val="28"/>
          <w:szCs w:val="28"/>
        </w:rPr>
        <w:t xml:space="preserve"> </w:t>
      </w:r>
      <w:r w:rsidR="00AF5825" w:rsidRPr="00C86B0F">
        <w:rPr>
          <w:sz w:val="28"/>
          <w:szCs w:val="28"/>
        </w:rPr>
        <w:t>Бамбуляк Л. Ф.</w:t>
      </w:r>
    </w:p>
    <w:p w:rsidR="00430BE0" w:rsidRDefault="00430BE0" w:rsidP="001A522A">
      <w:pPr>
        <w:pStyle w:val="2"/>
        <w:tabs>
          <w:tab w:val="left" w:pos="720"/>
        </w:tabs>
      </w:pPr>
    </w:p>
    <w:p w:rsidR="00162A94" w:rsidRDefault="00162A94" w:rsidP="001A522A">
      <w:pPr>
        <w:jc w:val="both"/>
        <w:rPr>
          <w:b/>
          <w:sz w:val="28"/>
        </w:rPr>
      </w:pPr>
    </w:p>
    <w:p w:rsidR="00E523A2" w:rsidRDefault="00E523A2" w:rsidP="001A522A">
      <w:pPr>
        <w:jc w:val="both"/>
        <w:rPr>
          <w:b/>
          <w:sz w:val="28"/>
        </w:rPr>
      </w:pPr>
    </w:p>
    <w:p w:rsidR="001A522A" w:rsidRDefault="001A522A" w:rsidP="001A522A">
      <w:pPr>
        <w:jc w:val="both"/>
        <w:rPr>
          <w:b/>
          <w:sz w:val="28"/>
        </w:rPr>
      </w:pPr>
      <w:r>
        <w:rPr>
          <w:b/>
          <w:sz w:val="28"/>
        </w:rPr>
        <w:t xml:space="preserve">Чернівецький міський голова                            </w:t>
      </w:r>
      <w:r w:rsidR="00430BE0">
        <w:rPr>
          <w:b/>
          <w:sz w:val="28"/>
        </w:rPr>
        <w:t xml:space="preserve">        </w:t>
      </w:r>
      <w:r>
        <w:rPr>
          <w:b/>
          <w:sz w:val="28"/>
        </w:rPr>
        <w:t xml:space="preserve">                  О. Каспрук </w:t>
      </w:r>
    </w:p>
    <w:p w:rsidR="006A4A10" w:rsidRDefault="006A4A10" w:rsidP="001A522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p w:rsidR="00E523A2" w:rsidRDefault="00E523A2" w:rsidP="001A522A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</w:p>
    <w:sectPr w:rsidR="00E523A2" w:rsidSect="00AF582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22A"/>
    <w:rsid w:val="0000388A"/>
    <w:rsid w:val="000450CF"/>
    <w:rsid w:val="000956CD"/>
    <w:rsid w:val="000B7B7B"/>
    <w:rsid w:val="000E2B62"/>
    <w:rsid w:val="0014278B"/>
    <w:rsid w:val="001563FD"/>
    <w:rsid w:val="00162A94"/>
    <w:rsid w:val="00162E20"/>
    <w:rsid w:val="00180182"/>
    <w:rsid w:val="00187708"/>
    <w:rsid w:val="00193484"/>
    <w:rsid w:val="001A522A"/>
    <w:rsid w:val="001A582F"/>
    <w:rsid w:val="0020709B"/>
    <w:rsid w:val="002239CB"/>
    <w:rsid w:val="00235C0A"/>
    <w:rsid w:val="0025387C"/>
    <w:rsid w:val="002C2EB4"/>
    <w:rsid w:val="00301974"/>
    <w:rsid w:val="00362320"/>
    <w:rsid w:val="003A1B57"/>
    <w:rsid w:val="003B5CD6"/>
    <w:rsid w:val="003E7A76"/>
    <w:rsid w:val="00417CF7"/>
    <w:rsid w:val="00424A93"/>
    <w:rsid w:val="00430BE0"/>
    <w:rsid w:val="004346F3"/>
    <w:rsid w:val="00443314"/>
    <w:rsid w:val="004748C4"/>
    <w:rsid w:val="0047743F"/>
    <w:rsid w:val="00532E5B"/>
    <w:rsid w:val="0061004A"/>
    <w:rsid w:val="00654AE9"/>
    <w:rsid w:val="00680FE4"/>
    <w:rsid w:val="006A4A10"/>
    <w:rsid w:val="006F03FE"/>
    <w:rsid w:val="00704D58"/>
    <w:rsid w:val="00723214"/>
    <w:rsid w:val="0078629D"/>
    <w:rsid w:val="007F714A"/>
    <w:rsid w:val="008315C9"/>
    <w:rsid w:val="00831C61"/>
    <w:rsid w:val="00862139"/>
    <w:rsid w:val="008F3330"/>
    <w:rsid w:val="00927869"/>
    <w:rsid w:val="009356BC"/>
    <w:rsid w:val="00977BD3"/>
    <w:rsid w:val="009C0233"/>
    <w:rsid w:val="009C5AF0"/>
    <w:rsid w:val="009D3B78"/>
    <w:rsid w:val="009E715D"/>
    <w:rsid w:val="00A946C7"/>
    <w:rsid w:val="00AF5825"/>
    <w:rsid w:val="00AF6C7C"/>
    <w:rsid w:val="00B0423E"/>
    <w:rsid w:val="00B70F1F"/>
    <w:rsid w:val="00B767D9"/>
    <w:rsid w:val="00B825BC"/>
    <w:rsid w:val="00B84022"/>
    <w:rsid w:val="00B97750"/>
    <w:rsid w:val="00BB0A29"/>
    <w:rsid w:val="00CF1061"/>
    <w:rsid w:val="00CF59CB"/>
    <w:rsid w:val="00E038E9"/>
    <w:rsid w:val="00E435B0"/>
    <w:rsid w:val="00E523A2"/>
    <w:rsid w:val="00ED6BD2"/>
    <w:rsid w:val="00F103E0"/>
    <w:rsid w:val="00F377F1"/>
    <w:rsid w:val="00F74D64"/>
    <w:rsid w:val="00FB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4C70D2-CA0F-47E1-AA38-F643DF633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22A"/>
    <w:rPr>
      <w:lang w:val="uk-UA"/>
    </w:rPr>
  </w:style>
  <w:style w:type="paragraph" w:styleId="3">
    <w:name w:val="heading 3"/>
    <w:basedOn w:val="a"/>
    <w:next w:val="a"/>
    <w:qFormat/>
    <w:rsid w:val="001A522A"/>
    <w:pPr>
      <w:keepNext/>
      <w:outlineLvl w:val="2"/>
    </w:pPr>
    <w:rPr>
      <w:sz w:val="28"/>
    </w:rPr>
  </w:style>
  <w:style w:type="paragraph" w:styleId="5">
    <w:name w:val="heading 5"/>
    <w:basedOn w:val="a"/>
    <w:next w:val="a"/>
    <w:qFormat/>
    <w:rsid w:val="001A522A"/>
    <w:pPr>
      <w:keepNext/>
      <w:outlineLvl w:val="4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1A522A"/>
    <w:pPr>
      <w:ind w:right="-1"/>
    </w:pPr>
    <w:rPr>
      <w:sz w:val="28"/>
    </w:rPr>
  </w:style>
  <w:style w:type="paragraph" w:styleId="2">
    <w:name w:val="Body Text Indent 2"/>
    <w:basedOn w:val="a"/>
    <w:rsid w:val="001A522A"/>
    <w:pPr>
      <w:ind w:firstLine="709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1A522A"/>
    <w:rPr>
      <w:rFonts w:ascii="Verdana" w:hAnsi="Verdana" w:cs="Verdana"/>
      <w:lang w:val="en-US" w:eastAsia="en-US"/>
    </w:rPr>
  </w:style>
  <w:style w:type="paragraph" w:styleId="a4">
    <w:name w:val="Body Text Indent"/>
    <w:basedOn w:val="a"/>
    <w:rsid w:val="00AF5825"/>
    <w:pPr>
      <w:spacing w:after="120"/>
      <w:ind w:left="283"/>
    </w:pPr>
  </w:style>
  <w:style w:type="character" w:customStyle="1" w:styleId="rvts0">
    <w:name w:val="rvts0"/>
    <w:basedOn w:val="a0"/>
    <w:rsid w:val="00AF5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7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MFU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subject/>
  <dc:creator>Admin</dc:creator>
  <cp:keywords/>
  <cp:lastModifiedBy>Kompvid2</cp:lastModifiedBy>
  <cp:revision>2</cp:revision>
  <cp:lastPrinted>2016-12-23T14:37:00Z</cp:lastPrinted>
  <dcterms:created xsi:type="dcterms:W3CDTF">2017-02-21T09:50:00Z</dcterms:created>
  <dcterms:modified xsi:type="dcterms:W3CDTF">2017-02-21T09:50:00Z</dcterms:modified>
</cp:coreProperties>
</file>