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0DB" w:rsidRPr="00D940DB" w:rsidRDefault="00D940DB" w:rsidP="000E31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Протокол 33</w:t>
      </w:r>
    </w:p>
    <w:p w:rsidR="00D940DB" w:rsidRPr="00D940DB" w:rsidRDefault="00D940DB" w:rsidP="00D94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засідання постійної комісії міської ради  </w:t>
      </w:r>
    </w:p>
    <w:p w:rsidR="00D940DB" w:rsidRPr="00D940DB" w:rsidRDefault="00D940DB" w:rsidP="00D94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 питань земельних відносин, архітектури та будівництва 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26.02.2020 р.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                 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м. Чернівці</w:t>
      </w:r>
    </w:p>
    <w:p w:rsidR="00D940DB" w:rsidRPr="00D940DB" w:rsidRDefault="00D940DB" w:rsidP="00D940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Присутні депутати: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Бешлей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В., 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Моклович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Н,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Пуршага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О.,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Найдиш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В.</w:t>
      </w:r>
    </w:p>
    <w:p w:rsidR="00D940DB" w:rsidRPr="00D940DB" w:rsidRDefault="00D940DB" w:rsidP="00D940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  </w:t>
      </w:r>
    </w:p>
    <w:p w:rsidR="00D940DB" w:rsidRPr="00D940DB" w:rsidRDefault="00D940DB" w:rsidP="00D94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ДЕННИЙ:</w:t>
      </w:r>
    </w:p>
    <w:p w:rsidR="00D940DB" w:rsidRPr="00D940DB" w:rsidRDefault="00D940DB" w:rsidP="00D94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довивчення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питань за рішенням сесії міської ради)</w:t>
      </w:r>
    </w:p>
    <w:p w:rsidR="00D940DB" w:rsidRPr="00D940DB" w:rsidRDefault="00D940DB" w:rsidP="00D940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 розгляд звернень юридичних та фізичних осіб щодо затвердження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землеустрою, технічних документацій із землеустрою щодо встановлення (відновлення) меж земельних ділянок в натурі, які знаходяться в 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постійному користуванні,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  надання дозволів на виготовлення технічних документацій,  складання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 щодо відведення земельних ділянок, визнання такими, що втратили чинність та внесення змін до окремих пунктів рішень з цих питань від 07.11.2019р. №1923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Відмовити у наданні об’єднанню співвласників багатоквартирного будинку «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Сторожинецька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110» </w:t>
      </w:r>
      <w:r w:rsidR="002147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яке знаходиться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вул.Сторожинецька,110, додаткової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вул.Сторожинецька,110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площею 0,0820 га, для будівництва та обслуговування багатоквартирного житлового будинку    (код 02.03) (влаштування дитячого майданчика, організації пожежного заїзду), в зв’язку із невідповідністю містобудівній документації – детальному плану території житлової забудови, обмеженої вулицями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Сторожинецькою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Шухевича Романа, Мукачівською, Євпаторійською, Кошового Олега, Канівською в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м.Чернівцях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рішенням виконавчого комітету міської ради 23.04.2018р. №254/8.</w:t>
      </w:r>
    </w:p>
    <w:p w:rsidR="00D940DB" w:rsidRPr="00D940DB" w:rsidRDefault="00D940DB" w:rsidP="00D940D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 від 11.04.2019р. №1715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Надати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Гаврилюку Григорію Георгійовичу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147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який зареєстрований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вул.Хотинська,4-Д, кв.408 (гурт.),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Гаврилюку Валентину Георгійовичу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147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який зареєстрований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вул.Дністрянська,54-А, дозвіл на складання проекту землеустрою щодо відведення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вул.Хотинська,4,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орієнтовною площею 0,3200га  в оренду терміном на 5 (п’ять) років,  для будівництва та обслуговування будівель торгівлі (код 03.07) (обслуговування нежитлового приміщення) (підстава: заява співвласників, зареєстрована від 07.12.2018р.      №КО-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7476/2-04/01 (ЦНАП), витяги з Державного реєстру речових прав на нерухоме майно про реєстрацію права власності від 13.09.2017р. №97168399, №97165763).</w:t>
      </w:r>
    </w:p>
    <w:p w:rsidR="00D940DB" w:rsidRPr="00D940DB" w:rsidRDefault="00D940DB" w:rsidP="00D940D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Відмовити обслуговуючому кооперативу «Кооператив по будівництву і експлуатації індивідуальних гаражів «Надія Чернівці»  </w:t>
      </w:r>
      <w:r w:rsidR="002147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який зареєстрований 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вул.Руська,219-Г, кв.61, у наданні в оренду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вул.Руська,209-А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, орієнтовною площею 1,6000 га, для колективного гаражного будівництва   (код 02.06) (обслуговування гаражів) у зв’язку з самовільним будівництвом гаражів на зсувній території без проведення попередніх геолого-вишукувальних робіт та урахування наявності давнього частково стабілізованого зсуву (підстава: рішення виконавчого комітету міської ради від 18.05.1999р. №359/11).</w:t>
      </w:r>
    </w:p>
    <w:p w:rsidR="00D940DB" w:rsidRPr="00D940DB" w:rsidRDefault="00D940DB" w:rsidP="00D940D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Пропозиція комісії: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Надати в оренду, у зв'язку з фактичним користуванням.</w:t>
      </w:r>
    </w:p>
    <w:p w:rsidR="00D940DB" w:rsidRPr="00D940DB" w:rsidRDefault="00D940DB" w:rsidP="00D940D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 розгляд звернень фізичних та юридичних осіб щодо затвердження та надання дозволів на складання проектів землеустрою зі зміни цільового призначення земельних ділянок, визнання такими, що втратили чинність, окремих пунктів рішень з цих питань від 07.11.2019р. №1945</w:t>
      </w:r>
    </w:p>
    <w:p w:rsidR="00D940DB" w:rsidRPr="00D940DB" w:rsidRDefault="00D940DB" w:rsidP="00D940DB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Затвердити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Варюшіну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Юрію Миколайовичу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який зареєстрований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вул.Мамаївська,2-Г, проект землеустрою зі зміни цільового призначення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вул.Зарожанська,15-Б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площею 0,0700 га (кадастровий номер 7310136300:16:002:1091) для будівництва та обслуговування будівель 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Варюшіна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Ю.М., зареєстрована 22.02.2019р. за №В-1407/0-04/01 (ЦНАП), витяг з Державного реєстру речових прав на нерухоме майно про реєстрацію права власності від 15.05.2017р. №87087029).</w:t>
      </w:r>
    </w:p>
    <w:p w:rsidR="00D940DB" w:rsidRPr="00D940DB" w:rsidRDefault="00D940DB" w:rsidP="00D940D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Про  розгляд звернень фізичних та юридичних осіб щодо затвердження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 зі 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зміни цільового призначення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земельних ділянок та визнання такими, що втратили чинність, окремих пунктів рішень з цих питань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від 20.12.2019р. №2020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 Затвердити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Карчі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Любові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Василівн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Карчі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Олені Василівні</w:t>
      </w:r>
      <w:r w:rsidR="002147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які зареєстровані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вул.Героїв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Майдану,153,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проєкт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землеустрою щодо зміни цільового призначення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вул.Героїв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Майдану,153,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площею 0,1000 га (кадастровий номер 7310136300:10:001:0024), для будівництва та обслуговування будівель торгівлі (код 03.07)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Карчі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Л.В. та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Карчі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О.В.,  зареєстрована 23.10.2019р. за №КО-6217/0-04/01 (ЦНАП), державний акт на право власності на земельну ділянку від 26.09.2005р. №010580900705).</w:t>
      </w:r>
    </w:p>
    <w:p w:rsidR="00D940DB" w:rsidRPr="00D940DB" w:rsidRDefault="00D940DB" w:rsidP="00D940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23.1.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Встановити обмеження згідно зі статтею 111 Земельного кодексу України, а саме: на земельній ділянці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вул.Героїв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Майдану,153,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встановити охоронну зону особливого режиму забудови, площею 0,0042 га. Обмеження, вказане в цьому пункті, підлягає державній реєстрації відповідно до чинного законодавства України.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  розгляд звернень фізичних та юридичних осіб щодо затвердження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 зі 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зміни цільового призначення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земельних ділянок та визнання такими, що втратили чинність, окремих пунктів рішень з цих питань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від 20.12.2019р. №2020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Затвердити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Піскарьову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Андрію Миколайовичу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який зареєстрований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вул.Винниченка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Володимира,3, кв.42,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проєкт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землеустрою зі зміни цільового призначення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вул.Героїв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Майдану,95-А,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площею 0,0416 га (кадастровий номер 7310136300:11:004:0032)  для будівництва та обслуговування будівель торгівлі (код 03.07) за рахунок власної земельної ділянки для будівництва і обслуговування багатоквартирного житлового будинку (код 02.03) (підстава: заява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Піскарьова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А.М., зареєстрована 27.09.2019р. за №П-5768/0-04/01 (ЦНАП), витяг з Державного реєстру речових прав на нерухоме майно про реєстрацію права власності від 12.09.2019р. №180728183).</w:t>
      </w: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lastRenderedPageBreak/>
        <w:t xml:space="preserve">Про розгляд звернень фізичних та юридичних осіб щодо затвердження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проектів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землеустрою зі зміни цільового призначення земельних ділянок  від 31.10.2019р. №1913 (73 сесія)</w:t>
      </w:r>
    </w:p>
    <w:p w:rsidR="00D940DB" w:rsidRPr="00D940DB" w:rsidRDefault="00D940DB" w:rsidP="00D940D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Затвердити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Цемко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Діні Анатоліївні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яка зареєстрована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вул.Небесної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Сотні,16-Б, кв.10, проект землеустрою зі зміни цільового призначення земельних ділянок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№255 (1,2)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за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вул.Дебальцевська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–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вул.Гайова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–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вул.Генічеська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в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садівничому товаристві «Садовод»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площею 0,0623га (кадастровий номер 7310136600:29:001:0024) для будівництва і обслуговування житлового будинку, господарських будівель і споруд (присадибна ділянка) (код 02.01) за рахунок власних земельних ділянок для індивідуального садівництва                  (код 01.05) (підстава: заява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Цемко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Д.А., зареєстрована 23.07.2019р. за             №Ц-4550/0-04/01 (ЦНАП), лист департаменту містобудівного комплексу та земельних відносин від 13.03.2019р. №Ц-1767/0-04/01, державний акт на право власності на земельну ділянку від 05.09.2005р. №010580900280).</w:t>
      </w:r>
    </w:p>
    <w:p w:rsidR="00D940DB" w:rsidRPr="00D940DB" w:rsidRDefault="00D940DB" w:rsidP="00D940D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Присвоїти земельній ділянці,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0,0623га (кадастровий номер 7310136600:29:001:0024)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адресу вул.Дебальцевська,24.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 розгляд звернень 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громадян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щодо надання дозволів на складання проектів відведення земельних ділянок та внесення змін до окремих пунктів рішень з цих питань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Надати дозвіл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Учаснику бойових дій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Гацю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Юрію Миколайовичу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який зареєстрований за адресою вул.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Дзержика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Корнелія,41-Ж, на складання проекту відведення  земе</w:t>
      </w:r>
      <w:r w:rsidR="002147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льної ділянки, орієнтовною 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площею 0,0700га, 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вул.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Дзержика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Корнелія, навпроти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будинковолодіння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№ 41-Ж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(підстава: заяви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Гаця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Ю.М.,  зареєстровані 17.11.2015р. за №Г-8306/0-04/01 та 26.04.2019р. за  №Г-3029/2-04/01, посвідчення серія УБД №146780  від 05.11.2015р., у  списку учасників АТО за №1134 (порядковий номер 326), рішення Чернівецького окружного адміністративного суду від 28.02.2019р. Справа №824/16/19-а, схема забудови).</w:t>
      </w: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Визнати таким, що втратив чинність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пункт 2.3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рішення міської ради VІІ скликання від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22.12.2018р. №1597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«Про розгляд звернень громадян щодо надання дозволів на складання проектів відведення земельних ділянок».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 розгляд звернень 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юридичних осіб і фізичних осіб-підприємців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щодо поновлення договорів оренди землі, надання земельних ділянок в оренду, затвердження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 щодо їх відведення, затвердження технічних документацій із землеустрою щодо встановлення (відновлення) меж земельних ділянок в натурі, які знаходяться в оренді, визнання такими, що втратили чинність окремих пунктів рішень з цих питань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від 07.11.2019р. №1924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Затвердити приватному виробничо-комерційному підприємству «Просто Марія»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яке зареєстроване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вул.Південно-Кільцева,45-А, технічну документацію із землеустрою щодо встановлення (відновлення) меж земельної ділянки в натурі (на місцевості)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вул.Південно-Кільцева,45-А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, площею 0,7000 га, яка знаходиться в оренді до 21.02.2052р.,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(для будівництва та обслуговування промислової бази по виробництву меблів з офісними приміщеннями) з метою внесення про неї відомостей до Державного земельного кадастру (присвоєння кадастрового номеру) (підстава: заява ПВКП «Просто Марія», зареєстрована 04.07.2019р. за №04/01-08/1-2364/0, договір оренди земельної ділянки від 15.04.2002р. №61).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ПВКП «Просто Марія» звернутись до Центру надання адміністративних послуг міської ради із заявою про зміну цільового призначення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вул.Південно-Кільцева,45-А, площею 0,7000 га для будівництва та обслуговування будівель торгівлі  (код 03.07).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Держгеокадастру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 Чернівецькій області щодо здійснення перевірки законності використання земельної ділянки за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вул.Південно-Кільцева,45-А, площею 0,7000 га.</w:t>
      </w:r>
    </w:p>
    <w:p w:rsidR="00036BD7" w:rsidRPr="00D940DB" w:rsidRDefault="00036BD7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 розгляд звернень 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громадян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щодо надання дозволів на складання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 щодо відведення земельних ділянок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Надати дозвіл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Ротарю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Дмитру Валерійовичу,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учаснику бойових дій, який зареєстрований за адресою вул. Руська,229-Б, кв.179, на складання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проєкту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землеустрою щодо відведення земельної ділянки, орієнтовною площею 0,0500га, у власність за  рахунок  земель запасу міста для будівництва і обслуговування житлового будинку, господарських будівель і споруд    (код 02.01) за адресою 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вул.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Роменська, поряд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будинковолодіння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№1-А 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(підстава: заяви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Ротаря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Д.В., зареєстровані 09.07.2015р. за №Р-4645/0-04/01 та 05.06.2019р. за №Р-3737/0-04/01, посвідчення серія МВ №021599 від 10.08.2015р., у списку учасників АТО за №777 (порядковий номер 119), протокол засідання координаційного центру з питань соціальної та психологічної підтримки учасників АТО при виконавчому комітеті Чернівецької міської ради  від 26.06.2019р.  №42, схематичний план).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Присвоїти земельній ділянці поштову адресу - в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ул. Кагарлицька,2-Б</w:t>
      </w: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розгляд звернень 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юридичних </w:t>
      </w: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осіб щодо надання дозволів на складання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 щодо відведення земельних ділянок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Відмовити обслуговуючому кооперативу «Житлово-будівельний кооперативу «Будівельник-1»</w:t>
      </w:r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який зареєстрований         за адресою вул. Надрічна, 3, у наданні дозволу на  складання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проєкту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землеустрою щодо відведення земельної ділянки, орієнтовною площею 0,600га, в користування за рахунок земель запасу   міста  для   будівництва і обслуговування багатоквартирного житлового будинку (02.03), розташованого між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будинковолодіннями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 вул. Віденській, 12, 14, 16, 18 та </w:t>
      </w:r>
      <w:proofErr w:type="spellStart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>будинковолодінням</w:t>
      </w:r>
      <w:proofErr w:type="spellEnd"/>
      <w:r w:rsidRPr="00D940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вул. Винниченка  Володимира, 119, у з тим, що зазначена земельна ділянка надана у приватну власність іншим фізичним особам.</w:t>
      </w: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D940DB" w:rsidRP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Пропозиція комісії:</w:t>
      </w:r>
      <w:r w:rsidRPr="00D940DB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Департаменту містобудівного комплексу та земельних відносин запропонувати іншу земельну ділянку, у зв'язку з тим що по даній земельній ділянці вже прийняті рішення міської ради.</w:t>
      </w:r>
    </w:p>
    <w:p w:rsidR="00D940DB" w:rsidRDefault="00D940DB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</w:pPr>
      <w:r w:rsidRPr="00D940D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990177" w:rsidRPr="00D940DB" w:rsidRDefault="00990177" w:rsidP="00D940D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177" w:rsidRPr="00990177" w:rsidRDefault="00990177" w:rsidP="00990177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90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 розгляд звернень </w:t>
      </w:r>
      <w:r w:rsidRPr="0099017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юридичних осіб і фізичних осіб-підприємців </w:t>
      </w:r>
      <w:r w:rsidRPr="00990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щодо поновлення договорів оренди землі, надання земельних ділянок в оренду, затвердження </w:t>
      </w:r>
      <w:proofErr w:type="spellStart"/>
      <w:r w:rsidRPr="00990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проєктів</w:t>
      </w:r>
      <w:proofErr w:type="spellEnd"/>
      <w:r w:rsidRPr="00990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землеустрою щодо їх відведення, затвердження технічних документацій із землеустрою щодо встановлення (відновлення) меж земельних ділянок в натурі, які знаходяться в оренді, визнання такими, що втратили чинність окремих пунктів рішень з цих питань </w:t>
      </w:r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>від 07.11.2019р. №1924</w:t>
      </w:r>
    </w:p>
    <w:p w:rsidR="00990177" w:rsidRPr="00990177" w:rsidRDefault="00990177" w:rsidP="00990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177" w:rsidRPr="00990177" w:rsidRDefault="00990177" w:rsidP="0099017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Надати Архипенко Ларисі Олександрівні</w:t>
      </w:r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яка зареєстрована за </w:t>
      </w:r>
      <w:proofErr w:type="spellStart"/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>вул.Рибалка</w:t>
      </w:r>
      <w:proofErr w:type="spellEnd"/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Павла маршала,46, дозвіл на складання проекту землеустрою щодо відведення земельної ділянки за </w:t>
      </w:r>
      <w:proofErr w:type="spellStart"/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адресою</w:t>
      </w:r>
      <w:proofErr w:type="spellEnd"/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990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вул.Рибалка</w:t>
      </w:r>
      <w:proofErr w:type="spellEnd"/>
      <w:r w:rsidRPr="009901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Павла маршала,46,</w:t>
      </w:r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орієнтовною площею 0,2300га в оренду терміном 5 (п’ять) років для будівництва і </w:t>
      </w:r>
      <w:r w:rsidRPr="0099017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                    Архипенко Л.О., зареєстрована 08.04.2019р. №А-2583/0-04/01 (ЦНАП), витяг з Державного реєстру речових прав на нерухоме майно про реєстрацію права власності від 24.01.2019р. №153760947).</w:t>
      </w:r>
    </w:p>
    <w:p w:rsidR="00990177" w:rsidRPr="00990177" w:rsidRDefault="00990177" w:rsidP="0099017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1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990177" w:rsidRPr="00990177" w:rsidRDefault="00990177" w:rsidP="0099017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17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99017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9901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990177" w:rsidRPr="00990177" w:rsidRDefault="00990177" w:rsidP="009901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17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Пропозиція комісії:</w:t>
      </w:r>
      <w:r w:rsidRPr="0099017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9901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Департаменту містобудівного комплексу та земельних відносин запропонувати іншу земельну ділянку, у зв'язку з тим що по даній земельній ділянці вже прийняті рішення міської ради.</w:t>
      </w:r>
    </w:p>
    <w:p w:rsidR="00990177" w:rsidRPr="00990177" w:rsidRDefault="00990177" w:rsidP="009901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1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D940DB" w:rsidRPr="00D940DB" w:rsidRDefault="00D940DB" w:rsidP="009901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940DB" w:rsidRPr="00D940DB" w:rsidRDefault="00D940DB" w:rsidP="00D940D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Голова комісії                                                                                       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Бешлей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В.</w:t>
      </w:r>
    </w:p>
    <w:p w:rsidR="00D940DB" w:rsidRPr="00D940DB" w:rsidRDefault="00D940DB" w:rsidP="00D94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40DB" w:rsidRPr="00D940DB" w:rsidRDefault="00D940DB" w:rsidP="00D9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Протокол вів                                                                                         </w:t>
      </w:r>
      <w:proofErr w:type="spellStart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Моклович</w:t>
      </w:r>
      <w:proofErr w:type="spellEnd"/>
      <w:r w:rsidRPr="00D940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Н.</w:t>
      </w:r>
    </w:p>
    <w:p w:rsidR="00215F62" w:rsidRPr="00D940DB" w:rsidRDefault="00215F62" w:rsidP="00D940DB"/>
    <w:sectPr w:rsidR="00215F62" w:rsidRPr="00D940DB" w:rsidSect="006F1D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0042F"/>
    <w:multiLevelType w:val="multilevel"/>
    <w:tmpl w:val="83365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60D1A"/>
    <w:multiLevelType w:val="multilevel"/>
    <w:tmpl w:val="C3DA26A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11384D"/>
    <w:multiLevelType w:val="multilevel"/>
    <w:tmpl w:val="427C0E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991900"/>
    <w:multiLevelType w:val="multilevel"/>
    <w:tmpl w:val="79263B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4B2AC3"/>
    <w:multiLevelType w:val="multilevel"/>
    <w:tmpl w:val="8124A8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B34A42"/>
    <w:multiLevelType w:val="multilevel"/>
    <w:tmpl w:val="0FBAB8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94487D"/>
    <w:multiLevelType w:val="multilevel"/>
    <w:tmpl w:val="505EA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434FA6"/>
    <w:multiLevelType w:val="multilevel"/>
    <w:tmpl w:val="95488E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32356B"/>
    <w:multiLevelType w:val="multilevel"/>
    <w:tmpl w:val="F48097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EE3341"/>
    <w:multiLevelType w:val="multilevel"/>
    <w:tmpl w:val="15E8D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45340D"/>
    <w:multiLevelType w:val="multilevel"/>
    <w:tmpl w:val="31A613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214E68"/>
    <w:multiLevelType w:val="multilevel"/>
    <w:tmpl w:val="4CC20C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243422"/>
    <w:multiLevelType w:val="multilevel"/>
    <w:tmpl w:val="7AD842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8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1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10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1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708"/>
    <w:rsid w:val="00036BD7"/>
    <w:rsid w:val="000E311F"/>
    <w:rsid w:val="002147B0"/>
    <w:rsid w:val="00215F62"/>
    <w:rsid w:val="00364708"/>
    <w:rsid w:val="00446AD4"/>
    <w:rsid w:val="006F1D99"/>
    <w:rsid w:val="00832E48"/>
    <w:rsid w:val="00990177"/>
    <w:rsid w:val="00CA3210"/>
    <w:rsid w:val="00D940DB"/>
    <w:rsid w:val="00F6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851D69-01FE-4DA0-B312-E3884A96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D94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2020-02-28T10:46:00Z</dcterms:created>
  <dcterms:modified xsi:type="dcterms:W3CDTF">2020-02-28T10:46:00Z</dcterms:modified>
</cp:coreProperties>
</file>