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68" w:rsidRDefault="008B5368" w:rsidP="008B536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368" w:rsidRPr="00B1199A" w:rsidRDefault="008B5368" w:rsidP="008B536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8B5368" w:rsidRPr="00F108BB" w:rsidRDefault="008B5368" w:rsidP="008B536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B5368" w:rsidRPr="00F108BB" w:rsidRDefault="008B5368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8B5368" w:rsidRPr="00F108BB" w:rsidRDefault="008B5368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8B5368" w:rsidRPr="00F108BB" w:rsidRDefault="008B5368" w:rsidP="008B536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8B5368" w:rsidRDefault="008B5368" w:rsidP="008B536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8B5368" w:rsidRPr="00582C93" w:rsidRDefault="008B5368" w:rsidP="008B5368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__________ </w:t>
      </w:r>
      <w:r w:rsidRPr="006F3713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u w:val="single"/>
          <w:lang w:val="uk-UA"/>
        </w:rPr>
        <w:t>_______</w:t>
      </w:r>
      <w:r w:rsidRPr="006F3713">
        <w:rPr>
          <w:b/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6F3713">
        <w:rPr>
          <w:b/>
          <w:sz w:val="28"/>
          <w:szCs w:val="28"/>
          <w:lang w:val="uk-UA"/>
        </w:rPr>
        <w:t xml:space="preserve">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8B5368" w:rsidRDefault="008B5368" w:rsidP="008B5368">
      <w:pPr>
        <w:jc w:val="both"/>
        <w:rPr>
          <w:sz w:val="28"/>
          <w:szCs w:val="28"/>
          <w:lang w:val="uk-UA"/>
        </w:rPr>
      </w:pPr>
    </w:p>
    <w:p w:rsidR="008B5368" w:rsidRDefault="008B5368" w:rsidP="008B536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360"/>
      </w:tblGrid>
      <w:tr w:rsidR="008B5368" w:rsidRPr="00A93BB7" w:rsidTr="00CF1392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B5368" w:rsidRPr="00A93BB7" w:rsidRDefault="008B5368" w:rsidP="00CF13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93BB7">
              <w:rPr>
                <w:b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A93BB7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Pr="00A93BB7">
              <w:rPr>
                <w:b/>
                <w:sz w:val="28"/>
                <w:szCs w:val="28"/>
                <w:lang w:val="uk-UA"/>
              </w:rPr>
              <w:t xml:space="preserve"> детального плану території                     багатоквартирної житло</w:t>
            </w:r>
            <w:r>
              <w:rPr>
                <w:b/>
                <w:sz w:val="28"/>
                <w:szCs w:val="28"/>
                <w:lang w:val="uk-UA"/>
              </w:rPr>
              <w:t>вої забудови, обмеженої вул.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 Я. Мудрого, </w:t>
            </w:r>
            <w:r>
              <w:rPr>
                <w:b/>
                <w:sz w:val="28"/>
                <w:szCs w:val="28"/>
                <w:lang w:val="uk-UA"/>
              </w:rPr>
              <w:t>вул. 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Привокзальною, </w:t>
            </w:r>
            <w:r>
              <w:rPr>
                <w:b/>
                <w:sz w:val="28"/>
                <w:szCs w:val="28"/>
                <w:lang w:val="uk-UA"/>
              </w:rPr>
              <w:t xml:space="preserve">вул. 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Гетьмана Дорошенка,  </w:t>
            </w:r>
            <w:r>
              <w:rPr>
                <w:b/>
                <w:sz w:val="28"/>
                <w:szCs w:val="28"/>
                <w:lang w:val="uk-UA"/>
              </w:rPr>
              <w:t xml:space="preserve">2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провул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 Я. Мудрого в м.</w:t>
            </w:r>
            <w:r w:rsidRPr="00A93BB7">
              <w:rPr>
                <w:b/>
                <w:sz w:val="28"/>
                <w:szCs w:val="28"/>
                <w:lang w:val="uk-UA"/>
              </w:rPr>
              <w:t xml:space="preserve"> Чернівцях </w:t>
            </w:r>
            <w:r>
              <w:rPr>
                <w:b/>
                <w:sz w:val="28"/>
                <w:szCs w:val="28"/>
                <w:lang w:val="uk-UA"/>
              </w:rPr>
              <w:t>та звіту про стратегічну екологічну оцінку</w:t>
            </w:r>
          </w:p>
          <w:p w:rsidR="008B5368" w:rsidRDefault="008B5368" w:rsidP="00CF139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B5368" w:rsidRPr="00A93BB7" w:rsidRDefault="008B5368" w:rsidP="00CF139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B5368" w:rsidRPr="00A93BB7" w:rsidRDefault="008B5368" w:rsidP="008B5368">
      <w:pPr>
        <w:ind w:firstLine="708"/>
        <w:jc w:val="both"/>
        <w:rPr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A93B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A93BB7">
        <w:rPr>
          <w:spacing w:val="-1"/>
          <w:sz w:val="28"/>
          <w:szCs w:val="28"/>
          <w:lang w:val="uk-UA"/>
        </w:rPr>
        <w:t xml:space="preserve">рішенням міської ради                 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від </w:t>
      </w:r>
      <w:r w:rsidRPr="00A93BB7">
        <w:rPr>
          <w:sz w:val="28"/>
          <w:szCs w:val="28"/>
          <w:lang w:val="uk-UA"/>
        </w:rPr>
        <w:t xml:space="preserve">27.03.2014р. №1171, рішення міської ради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>від </w:t>
      </w:r>
      <w:r w:rsidRPr="00A93BB7">
        <w:rPr>
          <w:sz w:val="28"/>
          <w:szCs w:val="28"/>
          <w:lang w:val="uk-UA"/>
        </w:rPr>
        <w:t>30.04.2015р.№1600</w:t>
      </w:r>
      <w:r>
        <w:rPr>
          <w:sz w:val="28"/>
          <w:szCs w:val="28"/>
          <w:lang w:val="uk-UA"/>
        </w:rPr>
        <w:t xml:space="preserve">, </w:t>
      </w:r>
      <w:r w:rsidRPr="00A93BB7">
        <w:rPr>
          <w:sz w:val="28"/>
          <w:szCs w:val="28"/>
          <w:lang w:val="uk-UA"/>
        </w:rPr>
        <w:t xml:space="preserve">розглянувши протоколи громадських слухань з обговорення </w:t>
      </w:r>
      <w:proofErr w:type="spellStart"/>
      <w:r w:rsidRPr="00A93BB7">
        <w:rPr>
          <w:sz w:val="28"/>
          <w:szCs w:val="28"/>
          <w:lang w:val="uk-UA"/>
        </w:rPr>
        <w:t>проєкту</w:t>
      </w:r>
      <w:proofErr w:type="spellEnd"/>
      <w:r w:rsidRPr="00A93BB7">
        <w:rPr>
          <w:sz w:val="28"/>
          <w:szCs w:val="28"/>
          <w:lang w:val="uk-UA"/>
        </w:rPr>
        <w:t xml:space="preserve"> детального плану території та звіту про стратегічну оцінку,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B5368" w:rsidRPr="00A93BB7" w:rsidRDefault="008B5368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8B5368" w:rsidRPr="00A93BB7" w:rsidRDefault="008B5368" w:rsidP="008B5368">
      <w:pPr>
        <w:ind w:firstLine="720"/>
        <w:jc w:val="center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В И Р І Ш И В:</w:t>
      </w:r>
    </w:p>
    <w:p w:rsidR="008B5368" w:rsidRPr="00A93BB7" w:rsidRDefault="008B5368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8B5368" w:rsidRPr="00A93BB7" w:rsidRDefault="008B5368" w:rsidP="008B5368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1.</w:t>
      </w:r>
      <w:r w:rsidRPr="00A93BB7">
        <w:rPr>
          <w:sz w:val="28"/>
          <w:szCs w:val="28"/>
          <w:lang w:val="uk-UA"/>
        </w:rPr>
        <w:t xml:space="preserve"> Затвердити </w:t>
      </w:r>
      <w:proofErr w:type="spellStart"/>
      <w:r w:rsidRPr="00A93BB7">
        <w:rPr>
          <w:sz w:val="28"/>
          <w:szCs w:val="28"/>
          <w:lang w:val="uk-UA"/>
        </w:rPr>
        <w:t>проєкт</w:t>
      </w:r>
      <w:proofErr w:type="spellEnd"/>
      <w:r w:rsidRPr="00A93BB7">
        <w:rPr>
          <w:sz w:val="28"/>
          <w:szCs w:val="28"/>
          <w:lang w:val="uk-UA"/>
        </w:rPr>
        <w:t xml:space="preserve"> детального плану території багатоквартирної </w:t>
      </w:r>
      <w:bookmarkStart w:id="0" w:name="_GoBack"/>
      <w:bookmarkEnd w:id="0"/>
      <w:r w:rsidRPr="00A93BB7">
        <w:rPr>
          <w:sz w:val="28"/>
          <w:szCs w:val="28"/>
          <w:lang w:val="uk-UA"/>
        </w:rPr>
        <w:t xml:space="preserve">житлової забудови, обмеженої </w:t>
      </w:r>
      <w:r w:rsidRPr="007B7967">
        <w:rPr>
          <w:sz w:val="28"/>
          <w:szCs w:val="28"/>
          <w:lang w:val="uk-UA"/>
        </w:rPr>
        <w:t xml:space="preserve">вул. Я. Мудрого, вул. Привокзальною, вул. Гетьмана Дорошенка,  </w:t>
      </w:r>
      <w:r w:rsidRPr="00DF1906">
        <w:rPr>
          <w:sz w:val="28"/>
          <w:szCs w:val="28"/>
          <w:lang w:val="uk-UA"/>
        </w:rPr>
        <w:t xml:space="preserve">2 </w:t>
      </w:r>
      <w:proofErr w:type="spellStart"/>
      <w:r w:rsidRPr="00DF1906">
        <w:rPr>
          <w:sz w:val="28"/>
          <w:szCs w:val="28"/>
          <w:lang w:val="uk-UA"/>
        </w:rPr>
        <w:t>провул</w:t>
      </w:r>
      <w:proofErr w:type="spellEnd"/>
      <w:r w:rsidRPr="00DF1906">
        <w:rPr>
          <w:sz w:val="28"/>
          <w:szCs w:val="28"/>
          <w:lang w:val="uk-UA"/>
        </w:rPr>
        <w:t xml:space="preserve">. </w:t>
      </w:r>
      <w:r w:rsidRPr="007B7967">
        <w:rPr>
          <w:sz w:val="28"/>
          <w:szCs w:val="28"/>
          <w:lang w:val="uk-UA"/>
        </w:rPr>
        <w:t xml:space="preserve">Я. Мудрого в м. Чернівцях </w:t>
      </w:r>
      <w:r w:rsidRPr="00A93BB7">
        <w:rPr>
          <w:sz w:val="28"/>
          <w:szCs w:val="28"/>
          <w:lang w:val="uk-UA"/>
        </w:rPr>
        <w:t>(додається).</w:t>
      </w:r>
    </w:p>
    <w:p w:rsidR="008B5368" w:rsidRPr="00A93BB7" w:rsidRDefault="008B5368" w:rsidP="008B5368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A93BB7">
        <w:rPr>
          <w:iCs/>
          <w:spacing w:val="-12"/>
          <w:sz w:val="28"/>
          <w:szCs w:val="28"/>
          <w:lang w:val="uk-UA"/>
        </w:rPr>
        <w:t xml:space="preserve"> </w:t>
      </w:r>
      <w:r w:rsidRPr="00A93BB7">
        <w:rPr>
          <w:b/>
          <w:iCs/>
          <w:spacing w:val="-12"/>
          <w:sz w:val="28"/>
          <w:szCs w:val="28"/>
          <w:lang w:val="uk-UA"/>
        </w:rPr>
        <w:t>2</w:t>
      </w:r>
      <w:r w:rsidRPr="00A93BB7">
        <w:rPr>
          <w:b/>
          <w:sz w:val="28"/>
          <w:szCs w:val="28"/>
          <w:lang w:val="uk-UA"/>
        </w:rPr>
        <w:t xml:space="preserve">. </w:t>
      </w:r>
      <w:r w:rsidRPr="00A93BB7">
        <w:rPr>
          <w:sz w:val="28"/>
          <w:szCs w:val="28"/>
          <w:lang w:val="uk-UA"/>
        </w:rPr>
        <w:t xml:space="preserve">Затвердити звіт про стратегічну екологічну оцінку до </w:t>
      </w:r>
      <w:proofErr w:type="spellStart"/>
      <w:r w:rsidRPr="00A93BB7">
        <w:rPr>
          <w:sz w:val="28"/>
          <w:szCs w:val="28"/>
          <w:lang w:val="uk-UA"/>
        </w:rPr>
        <w:t>проєкту</w:t>
      </w:r>
      <w:proofErr w:type="spellEnd"/>
      <w:r w:rsidRPr="00A93BB7">
        <w:rPr>
          <w:sz w:val="28"/>
          <w:szCs w:val="28"/>
          <w:lang w:val="uk-UA"/>
        </w:rPr>
        <w:t xml:space="preserve"> детального плану території багатоквартирної житлової забудови, обмеженої </w:t>
      </w:r>
      <w:r w:rsidRPr="007B7967">
        <w:rPr>
          <w:sz w:val="28"/>
          <w:szCs w:val="28"/>
          <w:lang w:val="uk-UA"/>
        </w:rPr>
        <w:t>вул. Я.</w:t>
      </w:r>
      <w:r>
        <w:rPr>
          <w:sz w:val="28"/>
          <w:szCs w:val="28"/>
          <w:lang w:val="uk-UA"/>
        </w:rPr>
        <w:t xml:space="preserve"> </w:t>
      </w:r>
      <w:r w:rsidRPr="007B7967">
        <w:rPr>
          <w:sz w:val="28"/>
          <w:szCs w:val="28"/>
          <w:lang w:val="uk-UA"/>
        </w:rPr>
        <w:t>Мудрого, вул. Привокзальною, вул.</w:t>
      </w:r>
      <w:r>
        <w:rPr>
          <w:sz w:val="28"/>
          <w:szCs w:val="28"/>
          <w:lang w:val="uk-UA"/>
        </w:rPr>
        <w:t xml:space="preserve"> Гетьмана Дорошенка,                     2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>. Я. Мудрого в м. Чернівцях (додається)</w:t>
      </w:r>
      <w:r w:rsidRPr="00A93BB7">
        <w:rPr>
          <w:sz w:val="28"/>
          <w:szCs w:val="28"/>
          <w:lang w:val="uk-UA"/>
        </w:rPr>
        <w:t>.</w:t>
      </w:r>
    </w:p>
    <w:p w:rsidR="008B5368" w:rsidRPr="00A93BB7" w:rsidRDefault="008B5368" w:rsidP="008B5368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3. </w:t>
      </w:r>
      <w:r w:rsidRPr="00A93BB7">
        <w:rPr>
          <w:spacing w:val="-2"/>
          <w:sz w:val="28"/>
          <w:szCs w:val="28"/>
          <w:lang w:val="uk-UA"/>
        </w:rPr>
        <w:t xml:space="preserve">Визначити, що </w:t>
      </w:r>
      <w:proofErr w:type="spellStart"/>
      <w:r w:rsidRPr="00A93BB7">
        <w:rPr>
          <w:spacing w:val="-2"/>
          <w:sz w:val="28"/>
          <w:szCs w:val="28"/>
          <w:lang w:val="uk-UA"/>
        </w:rPr>
        <w:t>проєкт</w:t>
      </w:r>
      <w:proofErr w:type="spellEnd"/>
      <w:r w:rsidRPr="00A93BB7">
        <w:rPr>
          <w:spacing w:val="-2"/>
          <w:sz w:val="28"/>
          <w:szCs w:val="28"/>
          <w:lang w:val="uk-UA"/>
        </w:rPr>
        <w:t xml:space="preserve"> детального плану території </w:t>
      </w:r>
      <w:r w:rsidRPr="00A93BB7">
        <w:rPr>
          <w:sz w:val="28"/>
          <w:szCs w:val="28"/>
          <w:lang w:val="uk-UA"/>
        </w:rPr>
        <w:t xml:space="preserve">багатоквартирної житлової забудови, обмеженої </w:t>
      </w:r>
      <w:r w:rsidRPr="007B7967">
        <w:rPr>
          <w:sz w:val="28"/>
          <w:szCs w:val="28"/>
          <w:lang w:val="uk-UA"/>
        </w:rPr>
        <w:t xml:space="preserve">вул. Я. Мудрого, вул. Привокзальною, вул. Гетьмана Дорошенка,  </w:t>
      </w:r>
      <w:r>
        <w:rPr>
          <w:sz w:val="28"/>
          <w:szCs w:val="28"/>
          <w:lang w:val="uk-UA"/>
        </w:rPr>
        <w:t xml:space="preserve">2 </w:t>
      </w:r>
      <w:proofErr w:type="spellStart"/>
      <w:r>
        <w:rPr>
          <w:sz w:val="28"/>
          <w:szCs w:val="28"/>
          <w:lang w:val="uk-UA"/>
        </w:rPr>
        <w:t>провул</w:t>
      </w:r>
      <w:proofErr w:type="spellEnd"/>
      <w:r>
        <w:rPr>
          <w:sz w:val="28"/>
          <w:szCs w:val="28"/>
          <w:lang w:val="uk-UA"/>
        </w:rPr>
        <w:t>. </w:t>
      </w:r>
      <w:r w:rsidRPr="007B7967">
        <w:rPr>
          <w:sz w:val="28"/>
          <w:szCs w:val="28"/>
          <w:lang w:val="uk-UA"/>
        </w:rPr>
        <w:t xml:space="preserve">Я. Мудрого в м. Чернівцях </w:t>
      </w:r>
      <w:r w:rsidRPr="00A93BB7">
        <w:rPr>
          <w:sz w:val="28"/>
          <w:szCs w:val="28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8B5368" w:rsidRPr="00A93BB7" w:rsidRDefault="008B5368" w:rsidP="008B5368">
      <w:pPr>
        <w:tabs>
          <w:tab w:val="left" w:pos="0"/>
        </w:tabs>
        <w:spacing w:after="120"/>
        <w:jc w:val="both"/>
        <w:rPr>
          <w:color w:val="000000"/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lastRenderedPageBreak/>
        <w:tab/>
      </w:r>
      <w:r w:rsidRPr="00A93BB7">
        <w:rPr>
          <w:b/>
          <w:color w:val="000000"/>
          <w:sz w:val="28"/>
          <w:szCs w:val="28"/>
          <w:lang w:val="uk-UA"/>
        </w:rPr>
        <w:t xml:space="preserve">4. </w:t>
      </w:r>
      <w:r w:rsidRPr="00A93BB7">
        <w:rPr>
          <w:color w:val="000000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proofErr w:type="spellStart"/>
      <w:r w:rsidRPr="00A93BB7">
        <w:rPr>
          <w:color w:val="000000"/>
          <w:sz w:val="28"/>
          <w:szCs w:val="28"/>
          <w:lang w:val="uk-UA"/>
        </w:rPr>
        <w:t>вебпорталі</w:t>
      </w:r>
      <w:proofErr w:type="spellEnd"/>
      <w:r w:rsidRPr="00A93BB7">
        <w:rPr>
          <w:color w:val="000000"/>
          <w:sz w:val="28"/>
          <w:szCs w:val="28"/>
          <w:lang w:val="uk-UA"/>
        </w:rPr>
        <w:t xml:space="preserve"> Чернівецької міської ради та підлягає опублікуванню </w:t>
      </w:r>
      <w:r>
        <w:rPr>
          <w:color w:val="000000"/>
          <w:sz w:val="28"/>
          <w:szCs w:val="28"/>
          <w:lang w:val="uk-UA"/>
        </w:rPr>
        <w:t xml:space="preserve">в газеті «Чернівці» та </w:t>
      </w:r>
      <w:r w:rsidRPr="00A93BB7">
        <w:rPr>
          <w:color w:val="000000"/>
          <w:sz w:val="28"/>
          <w:szCs w:val="28"/>
          <w:lang w:val="uk-UA"/>
        </w:rPr>
        <w:t xml:space="preserve">на </w:t>
      </w:r>
      <w:proofErr w:type="spellStart"/>
      <w:r w:rsidRPr="00A93BB7">
        <w:rPr>
          <w:color w:val="000000"/>
          <w:sz w:val="28"/>
          <w:szCs w:val="28"/>
          <w:lang w:val="uk-UA"/>
        </w:rPr>
        <w:t>геопорталі</w:t>
      </w:r>
      <w:proofErr w:type="spellEnd"/>
      <w:r w:rsidRPr="00A93BB7">
        <w:rPr>
          <w:color w:val="000000"/>
          <w:sz w:val="28"/>
          <w:szCs w:val="28"/>
          <w:lang w:val="uk-UA"/>
        </w:rPr>
        <w:t xml:space="preserve"> міста Чернівців.</w:t>
      </w:r>
    </w:p>
    <w:p w:rsidR="008B5368" w:rsidRPr="00A93BB7" w:rsidRDefault="008B5368" w:rsidP="008B536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5. </w:t>
      </w:r>
      <w:r w:rsidRPr="00A93BB7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B5368" w:rsidRPr="00A93BB7" w:rsidRDefault="008B5368" w:rsidP="008B5368">
      <w:pPr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>6.</w:t>
      </w:r>
      <w:r w:rsidRPr="00A93BB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B51544">
        <w:rPr>
          <w:sz w:val="28"/>
          <w:szCs w:val="28"/>
          <w:lang w:val="uk-UA"/>
        </w:rPr>
        <w:t>Сірмана</w:t>
      </w:r>
      <w:proofErr w:type="spellEnd"/>
      <w:r w:rsidRPr="00B51544">
        <w:rPr>
          <w:sz w:val="28"/>
          <w:szCs w:val="28"/>
          <w:lang w:val="uk-UA"/>
        </w:rPr>
        <w:t xml:space="preserve"> Д.О</w:t>
      </w:r>
      <w:r w:rsidRPr="00A93BB7">
        <w:rPr>
          <w:sz w:val="28"/>
          <w:szCs w:val="28"/>
          <w:lang w:val="uk-UA"/>
        </w:rPr>
        <w:t>.</w:t>
      </w:r>
    </w:p>
    <w:p w:rsidR="008B5368" w:rsidRPr="00A93BB7" w:rsidRDefault="008B5368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B5368" w:rsidRPr="00A93BB7" w:rsidRDefault="008B5368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B5368" w:rsidRPr="00A93BB7" w:rsidRDefault="008B5368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B5368" w:rsidRDefault="008B5368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A93BB7">
        <w:rPr>
          <w:b/>
          <w:sz w:val="28"/>
          <w:szCs w:val="28"/>
          <w:lang w:val="uk-UA"/>
        </w:rPr>
        <w:t xml:space="preserve">міської ради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93BB7">
        <w:rPr>
          <w:b/>
          <w:sz w:val="28"/>
          <w:szCs w:val="28"/>
          <w:lang w:val="uk-UA"/>
        </w:rPr>
        <w:t xml:space="preserve">                      В.</w:t>
      </w:r>
      <w:proofErr w:type="spellStart"/>
      <w:r w:rsidRPr="00A93BB7">
        <w:rPr>
          <w:b/>
          <w:sz w:val="28"/>
          <w:szCs w:val="28"/>
          <w:lang w:val="uk-UA"/>
        </w:rPr>
        <w:t>Продан</w:t>
      </w:r>
      <w:proofErr w:type="spellEnd"/>
    </w:p>
    <w:p w:rsidR="00E063F3" w:rsidRPr="008B5368" w:rsidRDefault="00E063F3" w:rsidP="008B5368">
      <w:pPr>
        <w:spacing w:after="160" w:line="259" w:lineRule="auto"/>
        <w:rPr>
          <w:b/>
          <w:sz w:val="28"/>
          <w:szCs w:val="28"/>
          <w:lang w:val="uk-UA"/>
        </w:rPr>
      </w:pPr>
    </w:p>
    <w:sectPr w:rsidR="00E063F3" w:rsidRPr="008B5368" w:rsidSect="008B53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A2A" w:rsidRDefault="00A75A2A" w:rsidP="008B5368">
      <w:r>
        <w:separator/>
      </w:r>
    </w:p>
  </w:endnote>
  <w:endnote w:type="continuationSeparator" w:id="0">
    <w:p w:rsidR="00A75A2A" w:rsidRDefault="00A75A2A" w:rsidP="008B5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A2A" w:rsidRDefault="00A75A2A" w:rsidP="008B5368">
      <w:r>
        <w:separator/>
      </w:r>
    </w:p>
  </w:footnote>
  <w:footnote w:type="continuationSeparator" w:id="0">
    <w:p w:rsidR="00A75A2A" w:rsidRDefault="00A75A2A" w:rsidP="008B5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82531"/>
      <w:docPartObj>
        <w:docPartGallery w:val="Page Numbers (Top of Page)"/>
        <w:docPartUnique/>
      </w:docPartObj>
    </w:sdtPr>
    <w:sdtContent>
      <w:p w:rsidR="008B5368" w:rsidRDefault="008B5368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B5368" w:rsidRDefault="008B536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368"/>
    <w:rsid w:val="00353808"/>
    <w:rsid w:val="008B5368"/>
    <w:rsid w:val="00A75A2A"/>
    <w:rsid w:val="00E0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8B536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8B536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B53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36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B536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B536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3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2059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Shvedyk</dc:creator>
  <cp:lastModifiedBy>Shvedyk</cp:lastModifiedBy>
  <cp:revision>1</cp:revision>
  <dcterms:created xsi:type="dcterms:W3CDTF">2020-09-14T12:13:00Z</dcterms:created>
  <dcterms:modified xsi:type="dcterms:W3CDTF">2020-09-14T12:14:00Z</dcterms:modified>
</cp:coreProperties>
</file>