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83" w:rsidRDefault="00475F83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t xml:space="preserve">  </w:t>
      </w:r>
      <w:r w:rsidR="002E48A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83" w:rsidRPr="00D269BE" w:rsidRDefault="00475F83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475F83" w:rsidRPr="00D269BE" w:rsidRDefault="00475F83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міська рада</w:t>
      </w:r>
    </w:p>
    <w:p w:rsidR="00475F83" w:rsidRPr="009D2A09" w:rsidRDefault="00475F83" w:rsidP="002417D8">
      <w:pPr>
        <w:jc w:val="center"/>
        <w:outlineLvl w:val="0"/>
        <w:rPr>
          <w:b/>
          <w:bCs/>
          <w:sz w:val="36"/>
          <w:szCs w:val="36"/>
        </w:rPr>
      </w:pPr>
      <w:r w:rsidRPr="009D2A09">
        <w:rPr>
          <w:b/>
          <w:bCs/>
          <w:sz w:val="36"/>
          <w:szCs w:val="36"/>
        </w:rPr>
        <w:t>Виконавчий комітет</w:t>
      </w:r>
    </w:p>
    <w:p w:rsidR="00475F83" w:rsidRDefault="00475F83" w:rsidP="002417D8">
      <w:pPr>
        <w:jc w:val="center"/>
        <w:outlineLvl w:val="0"/>
        <w:rPr>
          <w:b/>
          <w:bCs/>
          <w:sz w:val="36"/>
          <w:szCs w:val="36"/>
        </w:rPr>
      </w:pPr>
      <w:r w:rsidRPr="005F0038">
        <w:rPr>
          <w:b/>
          <w:bCs/>
          <w:sz w:val="36"/>
          <w:szCs w:val="36"/>
        </w:rPr>
        <w:t>Р  І  Ш  Е  Н  Н  Я</w:t>
      </w:r>
    </w:p>
    <w:p w:rsidR="00475F83" w:rsidRDefault="00475F83" w:rsidP="009F60A6">
      <w:pPr>
        <w:ind w:right="-284"/>
      </w:pPr>
      <w:r w:rsidRPr="000E7835">
        <w:rPr>
          <w:b/>
          <w:bCs/>
          <w:lang w:val="ru-RU"/>
        </w:rPr>
        <w:t>______</w:t>
      </w:r>
      <w:r w:rsidRPr="000E7835">
        <w:rPr>
          <w:u w:val="single"/>
        </w:rPr>
        <w:t xml:space="preserve"> 2020</w:t>
      </w:r>
      <w:r w:rsidRPr="000E7835">
        <w:t xml:space="preserve">  №</w:t>
      </w:r>
      <w:r w:rsidRPr="000E7835">
        <w:rPr>
          <w:b/>
          <w:bCs/>
        </w:rPr>
        <w:t xml:space="preserve"> </w:t>
      </w:r>
      <w:r w:rsidRPr="000E7835">
        <w:rPr>
          <w:b/>
          <w:bCs/>
          <w:lang w:val="ru-RU"/>
        </w:rPr>
        <w:t xml:space="preserve">   ______ </w:t>
      </w:r>
      <w:r w:rsidRPr="00905E89">
        <w:rPr>
          <w:b/>
          <w:bCs/>
          <w:lang w:val="ru-RU"/>
        </w:rPr>
        <w:t xml:space="preserve"> </w:t>
      </w:r>
      <w:r>
        <w:rPr>
          <w:lang w:val="ru-RU"/>
        </w:rPr>
        <w:t xml:space="preserve">                                                                      </w:t>
      </w:r>
      <w:r w:rsidRPr="001B6C2D">
        <w:t>м. Чернівці</w:t>
      </w:r>
    </w:p>
    <w:tbl>
      <w:tblPr>
        <w:tblW w:w="99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0"/>
      </w:tblGrid>
      <w:tr w:rsidR="00475F83" w:rsidRPr="00A01644">
        <w:trPr>
          <w:trHeight w:val="11696"/>
        </w:trPr>
        <w:tc>
          <w:tcPr>
            <w:tcW w:w="9980" w:type="dxa"/>
          </w:tcPr>
          <w:p w:rsidR="00475F83" w:rsidRDefault="00475F83" w:rsidP="00DD2938">
            <w:pPr>
              <w:ind w:firstLine="567"/>
              <w:jc w:val="center"/>
              <w:rPr>
                <w:b/>
                <w:bCs/>
              </w:rPr>
            </w:pPr>
          </w:p>
          <w:p w:rsidR="00475F83" w:rsidRPr="0071350F" w:rsidRDefault="00475F83" w:rsidP="00DD2938">
            <w:pPr>
              <w:ind w:firstLine="567"/>
              <w:jc w:val="center"/>
              <w:rPr>
                <w:b/>
                <w:bCs/>
              </w:rPr>
            </w:pPr>
            <w:r w:rsidRPr="0071350F">
              <w:rPr>
                <w:b/>
                <w:bCs/>
              </w:rPr>
              <w:t>Про передачу на баланс завершен</w:t>
            </w:r>
            <w:r>
              <w:rPr>
                <w:b/>
                <w:bCs/>
                <w:lang w:val="ru-RU"/>
              </w:rPr>
              <w:t>ого</w:t>
            </w:r>
            <w:r>
              <w:rPr>
                <w:b/>
                <w:bCs/>
              </w:rPr>
              <w:t xml:space="preserve"> </w:t>
            </w:r>
            <w:r w:rsidRPr="0071350F">
              <w:rPr>
                <w:b/>
                <w:bCs/>
              </w:rPr>
              <w:t xml:space="preserve"> будівництвом об’єкт</w:t>
            </w:r>
            <w:r>
              <w:rPr>
                <w:b/>
                <w:bCs/>
                <w:lang w:val="ru-RU"/>
              </w:rPr>
              <w:t>а</w:t>
            </w:r>
            <w:r>
              <w:rPr>
                <w:b/>
                <w:bCs/>
              </w:rPr>
              <w:t xml:space="preserve">                               міста</w:t>
            </w:r>
            <w:r w:rsidRPr="0071350F">
              <w:rPr>
                <w:b/>
                <w:bCs/>
              </w:rPr>
              <w:t xml:space="preserve"> Чернівців</w:t>
            </w:r>
          </w:p>
          <w:p w:rsidR="00475F83" w:rsidRPr="008F358C" w:rsidRDefault="00475F83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475F83" w:rsidRDefault="00475F83" w:rsidP="00DD2938">
            <w:pPr>
              <w:ind w:firstLine="709"/>
              <w:jc w:val="both"/>
            </w:pPr>
            <w:r w:rsidRPr="00A01644">
              <w:t>Відповідно до стат</w:t>
            </w:r>
            <w:r>
              <w:t>ей</w:t>
            </w:r>
            <w:r w:rsidRPr="00A01644">
              <w:t xml:space="preserve"> 31</w:t>
            </w:r>
            <w:r>
              <w:t xml:space="preserve">, 52, 59, 60 </w:t>
            </w:r>
            <w:r w:rsidRPr="00A01644">
              <w:t>Закону України “Про місцеве самоврядування в Україні”,</w:t>
            </w:r>
            <w:r w:rsidRPr="00880572">
              <w:t xml:space="preserve"> </w:t>
            </w:r>
            <w:r w:rsidRPr="00A01644">
              <w:t xml:space="preserve">розглянувши пропозиції департаменту містобудівного комплексу та земельних відносин міської ради щодо передачі </w:t>
            </w:r>
            <w:r>
              <w:t xml:space="preserve">на баланс </w:t>
            </w:r>
            <w:r w:rsidRPr="00A01644">
              <w:t>завершен</w:t>
            </w:r>
            <w:r>
              <w:t xml:space="preserve">ого </w:t>
            </w:r>
            <w:r w:rsidRPr="00A01644">
              <w:t>будівництвом об’єк</w:t>
            </w:r>
            <w:r>
              <w:t xml:space="preserve">та </w:t>
            </w:r>
            <w:r w:rsidRPr="00A01644">
              <w:t>в</w:t>
            </w:r>
            <w:r w:rsidRPr="00A01644">
              <w:rPr>
                <w:b/>
                <w:bCs/>
              </w:rPr>
              <w:t xml:space="preserve"> </w:t>
            </w:r>
            <w:r w:rsidRPr="00A01644">
              <w:t>м.</w:t>
            </w:r>
            <w:r>
              <w:t xml:space="preserve"> </w:t>
            </w:r>
            <w:r w:rsidRPr="00A01644">
              <w:t>Чернівцях,</w:t>
            </w:r>
            <w:r>
              <w:t xml:space="preserve"> беручи до уваги лист департаменту житлово-комунального господарства міської ради від 03.04.2020р. №03/01-26/1383, листи ОСББ «Проспект Незалежності,114» від 19.05.2020р. №03/01-26-2842, від 21.08.2020р. 03/01-26-4917 </w:t>
            </w:r>
            <w:r w:rsidRPr="00A01644">
              <w:t>виконавчий комітет Чернівецької міської ради</w:t>
            </w:r>
          </w:p>
          <w:p w:rsidR="00475F83" w:rsidRDefault="00475F83" w:rsidP="00DD2938">
            <w:pPr>
              <w:ind w:firstLine="709"/>
              <w:jc w:val="both"/>
            </w:pPr>
          </w:p>
          <w:p w:rsidR="00475F83" w:rsidRPr="00EA08C1" w:rsidRDefault="00475F83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475F83" w:rsidRDefault="00475F83" w:rsidP="00DD2938">
            <w:pPr>
              <w:ind w:firstLine="709"/>
              <w:jc w:val="center"/>
              <w:rPr>
                <w:b/>
                <w:bCs/>
              </w:rPr>
            </w:pPr>
            <w:r w:rsidRPr="00A01644">
              <w:rPr>
                <w:b/>
                <w:bCs/>
              </w:rPr>
              <w:t>В И Р І Ш И В:</w:t>
            </w:r>
          </w:p>
          <w:p w:rsidR="00475F83" w:rsidRPr="00DB198D" w:rsidRDefault="00475F83" w:rsidP="00DD2938">
            <w:pPr>
              <w:ind w:firstLine="709"/>
              <w:jc w:val="center"/>
              <w:rPr>
                <w:b/>
                <w:bCs/>
                <w:lang w:val="ru-RU"/>
              </w:rPr>
            </w:pPr>
          </w:p>
          <w:p w:rsidR="00475F83" w:rsidRPr="00EE3110" w:rsidRDefault="00475F83" w:rsidP="00EE3110">
            <w:pPr>
              <w:ind w:firstLine="709"/>
              <w:jc w:val="both"/>
              <w:rPr>
                <w:b/>
                <w:bCs/>
              </w:rPr>
            </w:pPr>
            <w:r w:rsidRPr="00251C88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1B0B44">
              <w:t>Дозволити департаменту містобудівного комплексу та земельних відносин міської ради передати</w:t>
            </w:r>
            <w:r>
              <w:t xml:space="preserve"> на баланс</w:t>
            </w:r>
            <w:r w:rsidRPr="00584B23">
              <w:t xml:space="preserve"> </w:t>
            </w:r>
            <w:r>
              <w:t>ОСББ «Проспект Незалежності, 114» «</w:t>
            </w:r>
            <w:r w:rsidRPr="006B7AC2">
              <w:t>Улаштування дитячого</w:t>
            </w:r>
            <w:r>
              <w:t xml:space="preserve"> </w:t>
            </w:r>
            <w:r w:rsidRPr="006B7AC2">
              <w:t>майданчика «</w:t>
            </w:r>
            <w:r>
              <w:t>Мрія</w:t>
            </w:r>
            <w:r w:rsidRPr="006B7AC2">
              <w:t xml:space="preserve">» </w:t>
            </w:r>
            <w:r>
              <w:t>на</w:t>
            </w:r>
            <w:r>
              <w:rPr>
                <w:lang w:val="ru-RU"/>
              </w:rPr>
              <w:t xml:space="preserve"> </w:t>
            </w:r>
            <w:r w:rsidRPr="00CE3EFA">
              <w:t>проспекті</w:t>
            </w:r>
            <w:r>
              <w:t xml:space="preserve"> </w:t>
            </w:r>
            <w:r>
              <w:rPr>
                <w:lang w:val="ru-RU"/>
              </w:rPr>
              <w:t xml:space="preserve"> </w:t>
            </w:r>
            <w:r>
              <w:t>Незалежності,</w:t>
            </w:r>
            <w:r>
              <w:rPr>
                <w:lang w:val="ru-RU"/>
              </w:rPr>
              <w:t xml:space="preserve"> </w:t>
            </w:r>
            <w:r>
              <w:t xml:space="preserve">114  в м. Чернівцях» на суму </w:t>
            </w:r>
            <w:r>
              <w:rPr>
                <w:b/>
                <w:bCs/>
              </w:rPr>
              <w:t>29</w:t>
            </w:r>
            <w:r w:rsidRPr="00C21E38">
              <w:rPr>
                <w:b/>
                <w:bCs/>
              </w:rPr>
              <w:t xml:space="preserve">7 </w:t>
            </w:r>
            <w:r>
              <w:rPr>
                <w:b/>
                <w:bCs/>
              </w:rPr>
              <w:t>895,88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>
              <w:rPr>
                <w:lang w:val="ru-RU"/>
              </w:rPr>
              <w:t xml:space="preserve"> </w:t>
            </w:r>
            <w:r>
              <w:rPr>
                <w:b/>
                <w:bCs/>
              </w:rPr>
              <w:t>(двісті дев’яносто сім тисяч вісімсот дев’яносто п’ять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гривень 88 копійок).</w:t>
            </w:r>
          </w:p>
          <w:p w:rsidR="00475F83" w:rsidRDefault="00475F83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2.</w:t>
            </w:r>
            <w:r>
              <w:t xml:space="preserve"> </w:t>
            </w:r>
            <w:r w:rsidRPr="007F67CE">
              <w:t>Департаменту містобудівного комплексу та земельних відносин</w:t>
            </w:r>
            <w:r>
              <w:t xml:space="preserve"> міської ради та ОСББ «Проспект Незалежності, 114» в</w:t>
            </w:r>
            <w:r w:rsidRPr="007F67CE">
              <w:t xml:space="preserve"> місячний термін після прийняття рішення</w:t>
            </w:r>
            <w:r>
              <w:t xml:space="preserve"> оформити приймання-</w:t>
            </w:r>
            <w:r w:rsidRPr="007F67CE">
              <w:t>передавання майна відповідним актом</w:t>
            </w:r>
            <w:r>
              <w:t>.</w:t>
            </w:r>
          </w:p>
          <w:p w:rsidR="00475F83" w:rsidRPr="00EB0471" w:rsidRDefault="00475F83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EB0471">
              <w:rPr>
                <w:b/>
                <w:bCs/>
                <w:sz w:val="28"/>
                <w:szCs w:val="28"/>
              </w:rPr>
              <w:t xml:space="preserve">   3</w:t>
            </w:r>
            <w:r w:rsidRPr="00EB0471">
              <w:rPr>
                <w:sz w:val="28"/>
                <w:szCs w:val="28"/>
              </w:rPr>
              <w:t>. Визнати таким, що втратило чинність</w:t>
            </w:r>
            <w:r>
              <w:rPr>
                <w:sz w:val="28"/>
                <w:szCs w:val="28"/>
              </w:rPr>
              <w:t>,</w:t>
            </w:r>
            <w:r w:rsidRPr="00EB0471">
              <w:rPr>
                <w:sz w:val="28"/>
                <w:szCs w:val="28"/>
              </w:rPr>
              <w:t xml:space="preserve"> рішення виконавчого комітету міської ради від 21.07.2020р. №294/16 «Про передачу на баланс завершеного будівництвом об’єкта міста Чернівців».</w:t>
            </w:r>
          </w:p>
          <w:p w:rsidR="00475F83" w:rsidRPr="00EE3110" w:rsidRDefault="00475F83" w:rsidP="00EE3110">
            <w:pPr>
              <w:ind w:firstLine="709"/>
              <w:jc w:val="both"/>
            </w:pPr>
            <w:r>
              <w:rPr>
                <w:b/>
                <w:bCs/>
              </w:rPr>
              <w:t xml:space="preserve"> 4</w:t>
            </w:r>
            <w:r w:rsidRPr="00251C88">
              <w:rPr>
                <w:b/>
                <w:bCs/>
              </w:rPr>
              <w:t>.</w:t>
            </w:r>
            <w:r w:rsidRPr="00A01644">
              <w:t xml:space="preserve"> Рішення набирає чинності з дня </w:t>
            </w:r>
            <w:r>
              <w:t>його</w:t>
            </w:r>
            <w:r w:rsidRPr="00A01644">
              <w:t xml:space="preserve"> оприлюдненн</w:t>
            </w:r>
            <w:r>
              <w:t>я</w:t>
            </w:r>
            <w:r w:rsidRPr="00A01644">
              <w:t xml:space="preserve"> на офіційному </w:t>
            </w:r>
            <w:r>
              <w:t xml:space="preserve">      веб</w:t>
            </w:r>
            <w:r w:rsidRPr="00A01644">
              <w:t xml:space="preserve">порталі </w:t>
            </w:r>
            <w:r>
              <w:t xml:space="preserve">Чернівецької </w:t>
            </w:r>
            <w:r w:rsidRPr="00A01644">
              <w:t>міської ради</w:t>
            </w:r>
            <w:r>
              <w:t>.</w:t>
            </w:r>
          </w:p>
          <w:p w:rsidR="00475F83" w:rsidRDefault="00475F83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5</w:t>
            </w:r>
            <w:r w:rsidRPr="00CE3EFA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Організацію виконання рішення </w:t>
            </w:r>
            <w:r w:rsidRPr="00CE3EFA">
              <w:rPr>
                <w:sz w:val="28"/>
                <w:szCs w:val="28"/>
              </w:rPr>
              <w:t>покласти на департамент містобудівного комплексу та земельних відносин міської ради.</w:t>
            </w:r>
          </w:p>
          <w:p w:rsidR="00475F83" w:rsidRDefault="00475F83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 w:rsidRPr="00CE3EFA">
              <w:rPr>
                <w:b/>
                <w:bCs/>
                <w:sz w:val="28"/>
                <w:szCs w:val="28"/>
              </w:rPr>
              <w:t>.</w:t>
            </w:r>
            <w:r w:rsidRPr="00CE3EFA">
              <w:rPr>
                <w:sz w:val="28"/>
                <w:szCs w:val="28"/>
              </w:rPr>
              <w:t xml:space="preserve">  Контроль за виконанням цього рішення покласти на заступника міського голови з питань діяльності</w:t>
            </w:r>
            <w:r>
              <w:rPr>
                <w:sz w:val="28"/>
                <w:szCs w:val="28"/>
              </w:rPr>
              <w:t xml:space="preserve"> виконавчих органів міської ради Бурегу Ю.І.</w:t>
            </w:r>
          </w:p>
          <w:p w:rsidR="00475F83" w:rsidRDefault="00475F83" w:rsidP="00DD2938">
            <w:pPr>
              <w:pStyle w:val="3"/>
              <w:spacing w:after="0"/>
              <w:ind w:firstLine="567"/>
              <w:jc w:val="both"/>
              <w:rPr>
                <w:b/>
                <w:bCs/>
              </w:rPr>
            </w:pPr>
          </w:p>
          <w:p w:rsidR="00475F83" w:rsidRDefault="00475F83" w:rsidP="00C80E30">
            <w:pPr>
              <w:pStyle w:val="ad"/>
              <w:spacing w:line="228" w:lineRule="auto"/>
              <w:ind w:firstLine="567"/>
              <w:jc w:val="both"/>
            </w:pPr>
          </w:p>
          <w:p w:rsidR="00475F83" w:rsidRDefault="00475F83" w:rsidP="00DD2938">
            <w:pPr>
              <w:rPr>
                <w:b/>
                <w:bCs/>
              </w:rPr>
            </w:pPr>
          </w:p>
          <w:p w:rsidR="00475F83" w:rsidRPr="00B61986" w:rsidRDefault="00475F83" w:rsidP="00DD2938">
            <w:pPr>
              <w:rPr>
                <w:sz w:val="26"/>
                <w:szCs w:val="26"/>
              </w:rPr>
            </w:pPr>
            <w:r>
              <w:rPr>
                <w:b/>
                <w:bCs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475F83" w:rsidRPr="00BD4A0A" w:rsidRDefault="00475F83" w:rsidP="00295D7E">
      <w:pPr>
        <w:ind w:left="567" w:hanging="567"/>
        <w:outlineLvl w:val="0"/>
      </w:pPr>
      <w:bookmarkStart w:id="0" w:name="_GoBack"/>
      <w:bookmarkEnd w:id="0"/>
    </w:p>
    <w:sectPr w:rsidR="00475F83" w:rsidRPr="00BD4A0A" w:rsidSect="004C71E4">
      <w:pgSz w:w="11906" w:h="16838"/>
      <w:pgMar w:top="992" w:right="709" w:bottom="567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7DE" w:rsidRDefault="00E407DE" w:rsidP="00144D2A">
      <w:r>
        <w:separator/>
      </w:r>
    </w:p>
  </w:endnote>
  <w:endnote w:type="continuationSeparator" w:id="0">
    <w:p w:rsidR="00E407DE" w:rsidRDefault="00E407D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7DE" w:rsidRDefault="00E407DE" w:rsidP="00144D2A">
      <w:r>
        <w:separator/>
      </w:r>
    </w:p>
  </w:footnote>
  <w:footnote w:type="continuationSeparator" w:id="0">
    <w:p w:rsidR="00E407DE" w:rsidRDefault="00E407DE" w:rsidP="0014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800A9A"/>
    <w:multiLevelType w:val="hybridMultilevel"/>
    <w:tmpl w:val="AA12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0952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34F8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84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835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0F6A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0836"/>
    <w:rsid w:val="001930B8"/>
    <w:rsid w:val="00193747"/>
    <w:rsid w:val="00196703"/>
    <w:rsid w:val="00197EB4"/>
    <w:rsid w:val="001A1AB9"/>
    <w:rsid w:val="001A246D"/>
    <w:rsid w:val="001A329F"/>
    <w:rsid w:val="001A3CC7"/>
    <w:rsid w:val="001A430F"/>
    <w:rsid w:val="001B03DE"/>
    <w:rsid w:val="001B0B44"/>
    <w:rsid w:val="001B30C6"/>
    <w:rsid w:val="001B44B2"/>
    <w:rsid w:val="001B6C2D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2E6A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35BF1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2C5B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48AF"/>
    <w:rsid w:val="002E5A74"/>
    <w:rsid w:val="002E68F3"/>
    <w:rsid w:val="002F08CC"/>
    <w:rsid w:val="002F5D1A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1003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AFA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5F83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1E4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05D6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B23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5611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6A1A"/>
    <w:rsid w:val="005E73B3"/>
    <w:rsid w:val="005F0038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2666F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45F"/>
    <w:rsid w:val="00675851"/>
    <w:rsid w:val="006766DC"/>
    <w:rsid w:val="00676854"/>
    <w:rsid w:val="00680D56"/>
    <w:rsid w:val="00681B6B"/>
    <w:rsid w:val="00684528"/>
    <w:rsid w:val="0068544F"/>
    <w:rsid w:val="006914E1"/>
    <w:rsid w:val="00691F1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0C45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7F67CE"/>
    <w:rsid w:val="00800915"/>
    <w:rsid w:val="00803A08"/>
    <w:rsid w:val="00804E7C"/>
    <w:rsid w:val="00805D19"/>
    <w:rsid w:val="00811085"/>
    <w:rsid w:val="00811C48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35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A27"/>
    <w:rsid w:val="00936E2C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1E1C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2A09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44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444EB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4E8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68D9"/>
    <w:rsid w:val="00B37B39"/>
    <w:rsid w:val="00B43696"/>
    <w:rsid w:val="00B46552"/>
    <w:rsid w:val="00B46E3C"/>
    <w:rsid w:val="00B50D0E"/>
    <w:rsid w:val="00B52ED9"/>
    <w:rsid w:val="00B56878"/>
    <w:rsid w:val="00B57428"/>
    <w:rsid w:val="00B60362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509E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47AF1"/>
    <w:rsid w:val="00C5005E"/>
    <w:rsid w:val="00C502AB"/>
    <w:rsid w:val="00C52088"/>
    <w:rsid w:val="00C55A01"/>
    <w:rsid w:val="00C56AB8"/>
    <w:rsid w:val="00C578C5"/>
    <w:rsid w:val="00C6243C"/>
    <w:rsid w:val="00C66992"/>
    <w:rsid w:val="00C671B0"/>
    <w:rsid w:val="00C7007E"/>
    <w:rsid w:val="00C70DB8"/>
    <w:rsid w:val="00C771AF"/>
    <w:rsid w:val="00C7791D"/>
    <w:rsid w:val="00C80E30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ADF"/>
    <w:rsid w:val="00CE3EFA"/>
    <w:rsid w:val="00CE5719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69BE"/>
    <w:rsid w:val="00D27417"/>
    <w:rsid w:val="00D2786D"/>
    <w:rsid w:val="00D325C8"/>
    <w:rsid w:val="00D372D3"/>
    <w:rsid w:val="00D4209B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ABE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286C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7DE"/>
    <w:rsid w:val="00E408D4"/>
    <w:rsid w:val="00E41C77"/>
    <w:rsid w:val="00E4377E"/>
    <w:rsid w:val="00E44415"/>
    <w:rsid w:val="00E458F9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0471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10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349B"/>
    <w:rsid w:val="00F36276"/>
    <w:rsid w:val="00F373CF"/>
    <w:rsid w:val="00F37B78"/>
    <w:rsid w:val="00F37BA3"/>
    <w:rsid w:val="00F4408F"/>
    <w:rsid w:val="00F449C7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203C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984CE"/>
  <w15:docId w15:val="{DD95BBAD-9D99-403A-9830-D6DF5A57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F60A6"/>
  </w:style>
  <w:style w:type="paragraph" w:styleId="3">
    <w:name w:val="Body Text 3"/>
    <w:basedOn w:val="a"/>
    <w:link w:val="30"/>
    <w:uiPriority w:val="99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b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020952"/>
    <w:rPr>
      <w:rFonts w:ascii="Times New Roman" w:hAnsi="Times New Roman" w:cs="Times New Roman"/>
      <w:sz w:val="2"/>
      <w:szCs w:val="2"/>
      <w:lang w:val="uk-UA"/>
    </w:rPr>
  </w:style>
  <w:style w:type="table" w:styleId="ac">
    <w:name w:val="Table Grid"/>
    <w:basedOn w:val="a1"/>
    <w:uiPriority w:val="99"/>
    <w:rsid w:val="001D275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C80E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80E30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811C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B9509E"/>
    <w:rPr>
      <w:rFonts w:ascii="Times New Roman" w:hAnsi="Times New Roman" w:cs="Times New Roman"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7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2020-08-21T08:29:00Z</cp:lastPrinted>
  <dcterms:created xsi:type="dcterms:W3CDTF">2020-08-21T12:04:00Z</dcterms:created>
  <dcterms:modified xsi:type="dcterms:W3CDTF">2020-08-21T12:04:00Z</dcterms:modified>
</cp:coreProperties>
</file>