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3E342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 xml:space="preserve">        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CB2802" w:rsidRDefault="00D537C4" w:rsidP="00EE0D42">
      <w:pPr>
        <w:pStyle w:val="a5"/>
        <w:rPr>
          <w:sz w:val="24"/>
          <w:szCs w:val="24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CB2802" w:rsidRDefault="00CE522A" w:rsidP="00EE0D42">
      <w:pPr>
        <w:pStyle w:val="a5"/>
        <w:jc w:val="center"/>
        <w:rPr>
          <w:b/>
          <w:bCs/>
          <w:lang w:val="uk-UA"/>
        </w:rPr>
      </w:pPr>
    </w:p>
    <w:p w:rsidR="00CB2802" w:rsidRPr="00903293" w:rsidRDefault="00CB2802" w:rsidP="00CB280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</w:t>
      </w:r>
      <w:r>
        <w:rPr>
          <w:sz w:val="28"/>
          <w:szCs w:val="28"/>
          <w:lang w:val="uk-UA"/>
        </w:rPr>
        <w:t xml:space="preserve"> </w:t>
      </w:r>
      <w:r w:rsidRPr="00CC77AC">
        <w:rPr>
          <w:b/>
          <w:bCs/>
          <w:sz w:val="28"/>
          <w:szCs w:val="28"/>
          <w:lang w:val="uk-UA"/>
        </w:rPr>
        <w:t>терміном на 1 рік</w:t>
      </w:r>
      <w:r w:rsidRPr="00DB0442">
        <w:rPr>
          <w:b/>
          <w:bCs/>
          <w:sz w:val="28"/>
          <w:szCs w:val="28"/>
          <w:lang w:val="uk-UA"/>
        </w:rPr>
        <w:t>.</w:t>
      </w:r>
    </w:p>
    <w:p w:rsidR="00CB2802" w:rsidRPr="00E7043E" w:rsidRDefault="00CB2802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</w:t>
      </w:r>
      <w:r w:rsidR="00EE0D42">
        <w:rPr>
          <w:lang w:val="uk-UA"/>
        </w:rPr>
        <w:t>торгівлі</w:t>
      </w:r>
      <w:r w:rsidR="009D79A1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CB2802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141FC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41FC">
        <w:rPr>
          <w:b/>
          <w:sz w:val="28"/>
          <w:szCs w:val="28"/>
          <w:lang w:val="uk-UA"/>
        </w:rPr>
        <w:t xml:space="preserve">. </w:t>
      </w:r>
      <w:r w:rsidR="00B141FC" w:rsidRPr="00393B88">
        <w:rPr>
          <w:b/>
          <w:sz w:val="28"/>
          <w:szCs w:val="28"/>
          <w:lang w:val="uk-UA"/>
        </w:rPr>
        <w:t>Відмовити</w:t>
      </w:r>
      <w:r w:rsidR="00B141FC">
        <w:rPr>
          <w:b/>
          <w:sz w:val="28"/>
          <w:szCs w:val="28"/>
          <w:lang w:val="uk-UA"/>
        </w:rPr>
        <w:t xml:space="preserve"> </w:t>
      </w:r>
      <w:r w:rsidR="00B141FC">
        <w:rPr>
          <w:sz w:val="28"/>
          <w:szCs w:val="28"/>
          <w:lang w:val="uk-UA"/>
        </w:rPr>
        <w:t>у</w:t>
      </w:r>
      <w:r w:rsidR="00B141FC" w:rsidRPr="00393B88">
        <w:rPr>
          <w:sz w:val="28"/>
          <w:szCs w:val="28"/>
          <w:lang w:val="uk-UA"/>
        </w:rPr>
        <w:t xml:space="preserve"> встановленні</w:t>
      </w:r>
      <w:r w:rsidR="00B141FC" w:rsidRPr="005239B3">
        <w:rPr>
          <w:sz w:val="28"/>
          <w:szCs w:val="28"/>
          <w:lang w:val="uk-UA"/>
        </w:rPr>
        <w:t>:</w:t>
      </w:r>
    </w:p>
    <w:p w:rsidR="00B141FC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41FC" w:rsidRPr="005D3E30">
        <w:rPr>
          <w:b/>
          <w:sz w:val="28"/>
          <w:szCs w:val="28"/>
          <w:lang w:val="uk-UA"/>
        </w:rPr>
        <w:t>.1.</w:t>
      </w:r>
      <w:r w:rsidR="00B141FC" w:rsidRPr="00D56595">
        <w:rPr>
          <w:sz w:val="28"/>
          <w:szCs w:val="28"/>
          <w:lang w:val="uk-UA"/>
        </w:rPr>
        <w:t xml:space="preserve"> </w:t>
      </w:r>
      <w:r w:rsidR="00B141FC">
        <w:rPr>
          <w:sz w:val="28"/>
          <w:szCs w:val="28"/>
          <w:lang w:val="uk-UA"/>
        </w:rPr>
        <w:t>Цілодобового</w:t>
      </w:r>
      <w:r w:rsidR="00B141FC" w:rsidRPr="00FA7A0B">
        <w:rPr>
          <w:sz w:val="28"/>
          <w:szCs w:val="28"/>
          <w:lang w:val="uk-UA"/>
        </w:rPr>
        <w:t xml:space="preserve"> режиму роботи </w:t>
      </w:r>
      <w:r w:rsidR="00EE0D42" w:rsidRPr="003E3424">
        <w:rPr>
          <w:bCs/>
          <w:sz w:val="28"/>
          <w:szCs w:val="28"/>
          <w:lang w:val="uk-UA"/>
        </w:rPr>
        <w:t>магазину на вул. Воробкевича Сидора, 1-А</w:t>
      </w:r>
      <w:r w:rsidR="00B141FC">
        <w:rPr>
          <w:sz w:val="28"/>
          <w:szCs w:val="28"/>
          <w:lang w:val="uk-UA"/>
        </w:rPr>
        <w:t xml:space="preserve"> </w:t>
      </w:r>
      <w:r w:rsidR="00B141FC" w:rsidRPr="008410E2">
        <w:rPr>
          <w:sz w:val="28"/>
          <w:szCs w:val="28"/>
          <w:lang w:val="uk-UA"/>
        </w:rPr>
        <w:t>(</w:t>
      </w:r>
      <w:r w:rsidR="00B141FC" w:rsidRPr="001F6E0A">
        <w:rPr>
          <w:sz w:val="28"/>
          <w:szCs w:val="28"/>
          <w:lang w:val="uk-UA"/>
        </w:rPr>
        <w:t>ФОП</w:t>
      </w:r>
      <w:r w:rsidR="00B141FC">
        <w:rPr>
          <w:b/>
          <w:sz w:val="28"/>
          <w:szCs w:val="28"/>
          <w:lang w:val="uk-UA"/>
        </w:rPr>
        <w:t xml:space="preserve"> </w:t>
      </w:r>
      <w:r w:rsidR="00EE0D42">
        <w:rPr>
          <w:b/>
          <w:sz w:val="28"/>
          <w:szCs w:val="28"/>
          <w:lang w:val="uk-UA"/>
        </w:rPr>
        <w:t>Опаєць Валентина Костянтинівна</w:t>
      </w:r>
      <w:r w:rsidR="00B141FC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 xml:space="preserve">у зв’язку з розміщенням закладу </w:t>
      </w:r>
      <w:r w:rsidR="00FD2144" w:rsidRPr="00EA3C32">
        <w:rPr>
          <w:sz w:val="28"/>
          <w:szCs w:val="28"/>
          <w:lang w:val="uk-UA"/>
        </w:rPr>
        <w:t>у житлово</w:t>
      </w:r>
      <w:r w:rsidR="00FD2144">
        <w:rPr>
          <w:sz w:val="28"/>
          <w:szCs w:val="28"/>
          <w:lang w:val="uk-UA"/>
        </w:rPr>
        <w:t>му</w:t>
      </w:r>
      <w:r w:rsidR="00FD2144" w:rsidRPr="00EA3C32">
        <w:rPr>
          <w:sz w:val="28"/>
          <w:szCs w:val="28"/>
          <w:lang w:val="uk-UA"/>
        </w:rPr>
        <w:t xml:space="preserve"> будинку</w:t>
      </w:r>
      <w:r w:rsidR="00FD2144">
        <w:rPr>
          <w:sz w:val="28"/>
          <w:szCs w:val="28"/>
          <w:lang w:val="uk-UA"/>
        </w:rPr>
        <w:t xml:space="preserve"> та прибудові до нього</w:t>
      </w:r>
      <w:r w:rsidR="0091587A" w:rsidRPr="00EA3C32">
        <w:rPr>
          <w:sz w:val="28"/>
          <w:szCs w:val="28"/>
          <w:lang w:val="uk-UA"/>
        </w:rPr>
        <w:t xml:space="preserve"> </w:t>
      </w:r>
      <w:r w:rsidR="0091587A">
        <w:rPr>
          <w:sz w:val="28"/>
          <w:szCs w:val="28"/>
          <w:lang w:val="uk-UA"/>
        </w:rPr>
        <w:t xml:space="preserve">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CB2802" w:rsidRDefault="00CB2802" w:rsidP="00CB2802">
      <w:pPr>
        <w:pStyle w:val="a5"/>
        <w:tabs>
          <w:tab w:val="left" w:pos="720"/>
        </w:tabs>
        <w:ind w:firstLine="709"/>
        <w:jc w:val="center"/>
        <w:rPr>
          <w:lang w:val="uk-UA"/>
        </w:rPr>
      </w:pPr>
    </w:p>
    <w:p w:rsidR="00CB2802" w:rsidRDefault="00CB2802" w:rsidP="00CB2802">
      <w:pPr>
        <w:pStyle w:val="a5"/>
        <w:tabs>
          <w:tab w:val="left" w:pos="720"/>
        </w:tabs>
        <w:ind w:firstLine="0"/>
        <w:jc w:val="center"/>
        <w:rPr>
          <w:lang w:val="uk-UA"/>
        </w:rPr>
      </w:pPr>
      <w:r>
        <w:rPr>
          <w:lang w:val="uk-UA"/>
        </w:rPr>
        <w:t>2</w:t>
      </w:r>
    </w:p>
    <w:p w:rsidR="00CB2802" w:rsidRDefault="00CB2802" w:rsidP="004462A4">
      <w:pPr>
        <w:pStyle w:val="Style5"/>
        <w:widowControl/>
        <w:tabs>
          <w:tab w:val="left" w:pos="0"/>
        </w:tabs>
        <w:spacing w:line="360" w:lineRule="auto"/>
        <w:ind w:right="62" w:firstLine="709"/>
        <w:rPr>
          <w:sz w:val="28"/>
          <w:szCs w:val="28"/>
          <w:lang w:val="uk-UA"/>
        </w:rPr>
      </w:pPr>
    </w:p>
    <w:p w:rsidR="00EE0D42" w:rsidRDefault="00CB280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E0D42" w:rsidRPr="00967807">
        <w:rPr>
          <w:b/>
          <w:sz w:val="28"/>
          <w:szCs w:val="28"/>
          <w:lang w:val="uk-UA"/>
        </w:rPr>
        <w:t>.2.</w:t>
      </w:r>
      <w:r w:rsidR="00EE0D42">
        <w:rPr>
          <w:sz w:val="28"/>
          <w:szCs w:val="28"/>
          <w:lang w:val="uk-UA"/>
        </w:rPr>
        <w:t xml:space="preserve"> </w:t>
      </w:r>
      <w:r w:rsidR="00967807">
        <w:rPr>
          <w:sz w:val="28"/>
          <w:szCs w:val="28"/>
          <w:lang w:val="uk-UA"/>
        </w:rPr>
        <w:t>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3E3424">
        <w:rPr>
          <w:bCs/>
          <w:sz w:val="28"/>
          <w:szCs w:val="28"/>
          <w:lang w:val="uk-UA"/>
        </w:rPr>
        <w:t xml:space="preserve">магазину на </w:t>
      </w:r>
      <w:r w:rsidR="00967807">
        <w:rPr>
          <w:sz w:val="28"/>
          <w:szCs w:val="28"/>
          <w:lang w:val="uk-UA"/>
        </w:rPr>
        <w:t xml:space="preserve">проспекті Незалежності, 117 </w:t>
      </w:r>
      <w:r w:rsidR="00967807" w:rsidRPr="008410E2">
        <w:rPr>
          <w:sz w:val="28"/>
          <w:szCs w:val="28"/>
          <w:lang w:val="uk-UA"/>
        </w:rPr>
        <w:t>(</w:t>
      </w:r>
      <w:r w:rsidR="00967807" w:rsidRPr="001F6E0A">
        <w:rPr>
          <w:sz w:val="28"/>
          <w:szCs w:val="28"/>
          <w:lang w:val="uk-UA"/>
        </w:rPr>
        <w:t>ФОП</w:t>
      </w:r>
      <w:r w:rsidR="00967807">
        <w:rPr>
          <w:b/>
          <w:sz w:val="28"/>
          <w:szCs w:val="28"/>
          <w:lang w:val="uk-UA"/>
        </w:rPr>
        <w:t xml:space="preserve"> Джумига Василь Миколайович</w:t>
      </w:r>
      <w:r w:rsidR="00967807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>у зв’язку з розміщенням закладу у прибудованому до житлового будинку приміщенні</w:t>
      </w:r>
      <w:r w:rsidR="0091587A">
        <w:rPr>
          <w:sz w:val="28"/>
          <w:szCs w:val="28"/>
          <w:lang w:val="uk-UA"/>
        </w:rPr>
        <w:t xml:space="preserve"> 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967807" w:rsidRDefault="00CB2802" w:rsidP="0096780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67807" w:rsidRPr="00967807">
        <w:rPr>
          <w:b/>
          <w:sz w:val="28"/>
          <w:szCs w:val="28"/>
          <w:lang w:val="uk-UA"/>
        </w:rPr>
        <w:t>.</w:t>
      </w:r>
      <w:r w:rsidR="0091587A">
        <w:rPr>
          <w:b/>
          <w:sz w:val="28"/>
          <w:szCs w:val="28"/>
          <w:lang w:val="uk-UA"/>
        </w:rPr>
        <w:t>3</w:t>
      </w:r>
      <w:r w:rsidR="00967807" w:rsidRPr="00967807">
        <w:rPr>
          <w:b/>
          <w:sz w:val="28"/>
          <w:szCs w:val="28"/>
          <w:lang w:val="uk-UA"/>
        </w:rPr>
        <w:t>.</w:t>
      </w:r>
      <w:r w:rsidR="00967807">
        <w:rPr>
          <w:sz w:val="28"/>
          <w:szCs w:val="28"/>
          <w:lang w:val="uk-UA"/>
        </w:rPr>
        <w:t xml:space="preserve"> 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A54DD3">
        <w:rPr>
          <w:sz w:val="28"/>
          <w:szCs w:val="28"/>
          <w:lang w:val="uk-UA"/>
        </w:rPr>
        <w:t>автозаправочній станції на вул.Каспрука Павла, 13</w:t>
      </w:r>
      <w:r w:rsidR="00967807">
        <w:rPr>
          <w:sz w:val="28"/>
          <w:szCs w:val="28"/>
          <w:lang w:val="uk-UA"/>
        </w:rPr>
        <w:t xml:space="preserve"> </w:t>
      </w:r>
      <w:r w:rsidR="00967807" w:rsidRPr="008410E2">
        <w:rPr>
          <w:sz w:val="28"/>
          <w:szCs w:val="28"/>
          <w:lang w:val="uk-UA"/>
        </w:rPr>
        <w:t>(</w:t>
      </w:r>
      <w:r w:rsidR="00967807" w:rsidRPr="00967807">
        <w:rPr>
          <w:b/>
          <w:sz w:val="28"/>
          <w:szCs w:val="28"/>
          <w:lang w:val="uk-UA"/>
        </w:rPr>
        <w:t>ТОВ «Євро</w:t>
      </w:r>
      <w:r w:rsidR="00377D91" w:rsidRPr="00377D91">
        <w:rPr>
          <w:b/>
          <w:sz w:val="22"/>
          <w:szCs w:val="22"/>
          <w:lang w:val="uk-UA"/>
        </w:rPr>
        <w:t xml:space="preserve"> </w:t>
      </w:r>
      <w:r w:rsidR="00E7043E">
        <w:rPr>
          <w:b/>
          <w:sz w:val="28"/>
          <w:szCs w:val="28"/>
          <w:lang w:val="uk-UA"/>
        </w:rPr>
        <w:t>Н</w:t>
      </w:r>
      <w:r w:rsidR="00967807" w:rsidRPr="00967807">
        <w:rPr>
          <w:b/>
          <w:sz w:val="28"/>
          <w:szCs w:val="28"/>
          <w:lang w:val="uk-UA"/>
        </w:rPr>
        <w:t>афта К</w:t>
      </w:r>
      <w:r w:rsidR="00E7043E" w:rsidRPr="00377D91">
        <w:rPr>
          <w:b/>
          <w:sz w:val="22"/>
          <w:szCs w:val="22"/>
          <w:lang w:val="uk-UA"/>
        </w:rPr>
        <w:t xml:space="preserve"> </w:t>
      </w:r>
      <w:r w:rsidR="00967807" w:rsidRPr="00967807">
        <w:rPr>
          <w:b/>
          <w:sz w:val="28"/>
          <w:szCs w:val="28"/>
          <w:lang w:val="uk-UA"/>
        </w:rPr>
        <w:t>М»</w:t>
      </w:r>
      <w:r w:rsidR="00967807" w:rsidRPr="008410E2">
        <w:rPr>
          <w:sz w:val="28"/>
          <w:szCs w:val="28"/>
          <w:lang w:val="uk-UA"/>
        </w:rPr>
        <w:t>)</w:t>
      </w:r>
      <w:r w:rsidR="00967807">
        <w:rPr>
          <w:sz w:val="28"/>
          <w:szCs w:val="28"/>
          <w:lang w:val="uk-UA"/>
        </w:rPr>
        <w:t>.</w:t>
      </w:r>
    </w:p>
    <w:p w:rsidR="00967807" w:rsidRDefault="00967807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</w:p>
    <w:p w:rsidR="00CE522A" w:rsidRPr="001578AD" w:rsidRDefault="00CB2802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CB2802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17E" w:rsidRDefault="00D1217E" w:rsidP="00C02E2C">
      <w:r>
        <w:separator/>
      </w:r>
    </w:p>
  </w:endnote>
  <w:endnote w:type="continuationSeparator" w:id="0">
    <w:p w:rsidR="00D1217E" w:rsidRDefault="00D1217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17E" w:rsidRDefault="00D1217E" w:rsidP="00C02E2C">
      <w:r>
        <w:separator/>
      </w:r>
    </w:p>
  </w:footnote>
  <w:footnote w:type="continuationSeparator" w:id="0">
    <w:p w:rsidR="00D1217E" w:rsidRDefault="00D1217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7D3A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176"/>
    <w:rsid w:val="000A3A11"/>
    <w:rsid w:val="000A4A0B"/>
    <w:rsid w:val="000B430C"/>
    <w:rsid w:val="000B5AE3"/>
    <w:rsid w:val="000C1806"/>
    <w:rsid w:val="000C2C35"/>
    <w:rsid w:val="000C6A4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4076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440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3464"/>
    <w:rsid w:val="00415454"/>
    <w:rsid w:val="00421D34"/>
    <w:rsid w:val="00433B8B"/>
    <w:rsid w:val="00434B59"/>
    <w:rsid w:val="0043705F"/>
    <w:rsid w:val="004462A4"/>
    <w:rsid w:val="00446B42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2FD3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0F21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13B7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647D1"/>
    <w:rsid w:val="00C804C1"/>
    <w:rsid w:val="00C83A89"/>
    <w:rsid w:val="00C90DEC"/>
    <w:rsid w:val="00C913C2"/>
    <w:rsid w:val="00C93E21"/>
    <w:rsid w:val="00CB2802"/>
    <w:rsid w:val="00CB3CD2"/>
    <w:rsid w:val="00CC06FD"/>
    <w:rsid w:val="00CD4275"/>
    <w:rsid w:val="00CD43F7"/>
    <w:rsid w:val="00CD62FE"/>
    <w:rsid w:val="00CE4074"/>
    <w:rsid w:val="00CE522A"/>
    <w:rsid w:val="00CF468E"/>
    <w:rsid w:val="00D02105"/>
    <w:rsid w:val="00D11767"/>
    <w:rsid w:val="00D1217E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975DD1"/>
  <w15:docId w15:val="{3C43ACD5-6F3D-4EC6-B066-F478173F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2020-03-16T13:24:00Z</cp:lastPrinted>
  <dcterms:created xsi:type="dcterms:W3CDTF">2020-03-17T09:47:00Z</dcterms:created>
  <dcterms:modified xsi:type="dcterms:W3CDTF">2020-03-17T09:47:00Z</dcterms:modified>
</cp:coreProperties>
</file>