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11F" w:rsidRPr="000D511F" w:rsidRDefault="000D511F" w:rsidP="000D51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uk-UA"/>
        </w:rPr>
      </w:pPr>
      <w:r w:rsidRPr="000D511F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256268A8" wp14:editId="4B55CE1F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11F" w:rsidRPr="000D511F" w:rsidRDefault="000D511F" w:rsidP="000D51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20"/>
          <w:lang w:eastAsia="uk-UA"/>
        </w:rPr>
      </w:pPr>
      <w:r w:rsidRPr="000D511F">
        <w:rPr>
          <w:rFonts w:ascii="Times New Roman" w:eastAsia="Times New Roman" w:hAnsi="Times New Roman" w:cs="Times New Roman"/>
          <w:b/>
          <w:sz w:val="36"/>
          <w:szCs w:val="20"/>
          <w:lang w:eastAsia="uk-UA"/>
        </w:rPr>
        <w:t>У К Р А Ї Н А</w:t>
      </w:r>
    </w:p>
    <w:p w:rsidR="000D511F" w:rsidRPr="000D511F" w:rsidRDefault="000D511F" w:rsidP="000D51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20"/>
          <w:lang w:eastAsia="uk-UA"/>
        </w:rPr>
      </w:pPr>
      <w:r w:rsidRPr="000D511F">
        <w:rPr>
          <w:rFonts w:ascii="Times New Roman" w:eastAsia="Times New Roman" w:hAnsi="Times New Roman" w:cs="Times New Roman"/>
          <w:b/>
          <w:sz w:val="36"/>
          <w:szCs w:val="20"/>
          <w:lang w:eastAsia="uk-UA"/>
        </w:rPr>
        <w:t>Чернівецька  міська рада</w:t>
      </w:r>
    </w:p>
    <w:p w:rsidR="000D511F" w:rsidRPr="000D511F" w:rsidRDefault="000D511F" w:rsidP="000D511F">
      <w:pPr>
        <w:keepNext/>
        <w:spacing w:after="0" w:line="204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0D511F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Виконавчий  комітет</w:t>
      </w:r>
    </w:p>
    <w:p w:rsidR="000D511F" w:rsidRPr="000D511F" w:rsidRDefault="000D511F" w:rsidP="000D511F">
      <w:pPr>
        <w:keepNext/>
        <w:spacing w:after="0" w:line="204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0D511F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Р  І  Ш  Е  Н  </w:t>
      </w:r>
      <w:proofErr w:type="spellStart"/>
      <w:r w:rsidRPr="000D511F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Н</w:t>
      </w:r>
      <w:proofErr w:type="spellEnd"/>
      <w:r w:rsidRPr="000D511F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 Я</w:t>
      </w:r>
    </w:p>
    <w:p w:rsidR="000D511F" w:rsidRPr="000D511F" w:rsidRDefault="000D511F" w:rsidP="000D511F">
      <w:pPr>
        <w:overflowPunct w:val="0"/>
        <w:autoSpaceDE w:val="0"/>
        <w:autoSpaceDN w:val="0"/>
        <w:adjustRightInd w:val="0"/>
        <w:spacing w:after="0" w:line="216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u w:val="single"/>
          <w:lang w:eastAsia="uk-UA"/>
        </w:rPr>
      </w:pPr>
      <w:r w:rsidRPr="000D511F">
        <w:rPr>
          <w:rFonts w:ascii="Times New Roman" w:eastAsia="Times New Roman" w:hAnsi="Times New Roman" w:cs="Times New Roman"/>
          <w:b/>
          <w:sz w:val="28"/>
          <w:szCs w:val="20"/>
          <w:lang w:val="ru-RU" w:eastAsia="uk-UA"/>
        </w:rPr>
        <w:t xml:space="preserve"> </w:t>
      </w:r>
    </w:p>
    <w:p w:rsidR="000D511F" w:rsidRPr="000D511F" w:rsidRDefault="000D511F" w:rsidP="000D511F">
      <w:pPr>
        <w:overflowPunct w:val="0"/>
        <w:autoSpaceDE w:val="0"/>
        <w:autoSpaceDN w:val="0"/>
        <w:adjustRightInd w:val="0"/>
        <w:spacing w:after="0" w:line="216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0D511F">
        <w:rPr>
          <w:rFonts w:ascii="Times New Roman" w:eastAsia="Times New Roman" w:hAnsi="Times New Roman" w:cs="Times New Roman"/>
          <w:sz w:val="28"/>
          <w:szCs w:val="20"/>
          <w:u w:val="single"/>
          <w:lang w:eastAsia="uk-UA"/>
        </w:rPr>
        <w:t xml:space="preserve">     .</w:t>
      </w:r>
      <w:r w:rsidR="00044A64">
        <w:rPr>
          <w:rFonts w:ascii="Times New Roman" w:eastAsia="Times New Roman" w:hAnsi="Times New Roman" w:cs="Times New Roman"/>
          <w:sz w:val="28"/>
          <w:szCs w:val="20"/>
          <w:u w:val="single"/>
          <w:lang w:eastAsia="uk-UA"/>
        </w:rPr>
        <w:t>0</w:t>
      </w:r>
      <w:r w:rsidRPr="000D511F">
        <w:rPr>
          <w:rFonts w:ascii="Times New Roman" w:eastAsia="Times New Roman" w:hAnsi="Times New Roman" w:cs="Times New Roman"/>
          <w:sz w:val="28"/>
          <w:szCs w:val="20"/>
          <w:u w:val="single"/>
          <w:lang w:eastAsia="uk-UA"/>
        </w:rPr>
        <w:t>1.20</w:t>
      </w:r>
      <w:r w:rsidR="00044A64">
        <w:rPr>
          <w:rFonts w:ascii="Times New Roman" w:eastAsia="Times New Roman" w:hAnsi="Times New Roman" w:cs="Times New Roman"/>
          <w:sz w:val="28"/>
          <w:szCs w:val="20"/>
          <w:u w:val="single"/>
          <w:lang w:eastAsia="uk-UA"/>
        </w:rPr>
        <w:t>20</w:t>
      </w:r>
      <w:r w:rsidRPr="000D511F">
        <w:rPr>
          <w:rFonts w:ascii="Times New Roman" w:eastAsia="Times New Roman" w:hAnsi="Times New Roman" w:cs="Times New Roman"/>
          <w:sz w:val="28"/>
          <w:szCs w:val="20"/>
          <w:u w:val="single"/>
          <w:lang w:eastAsia="uk-UA"/>
        </w:rPr>
        <w:t xml:space="preserve"> </w:t>
      </w:r>
      <w:r w:rsidRPr="000D511F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№                                                                                  м. Чернівці</w:t>
      </w:r>
    </w:p>
    <w:p w:rsidR="000D511F" w:rsidRPr="000D511F" w:rsidRDefault="000D511F" w:rsidP="000D511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0D511F" w:rsidRPr="000D511F" w:rsidRDefault="000D511F" w:rsidP="000D51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733517" w:rsidRPr="00733517" w:rsidRDefault="000D511F" w:rsidP="007335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1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визнання такими, що втратили чинність рішення виконавчого комітету міської ради від 2</w:t>
      </w:r>
      <w:r w:rsidRPr="0073351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</w:t>
      </w:r>
      <w:r w:rsidRPr="000D51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</w:t>
      </w:r>
      <w:r w:rsidRPr="0073351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05</w:t>
      </w:r>
      <w:r w:rsidRPr="000D51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.201</w:t>
      </w:r>
      <w:r w:rsidRPr="0073351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</w:t>
      </w:r>
      <w:r w:rsidRPr="000D51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року №</w:t>
      </w:r>
      <w:r w:rsidRPr="0073351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</w:t>
      </w:r>
      <w:r w:rsidRPr="000D51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</w:t>
      </w:r>
      <w:r w:rsidRPr="0073351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Pr="000D51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/</w:t>
      </w:r>
      <w:r w:rsidRPr="0073351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10</w:t>
      </w:r>
      <w:r w:rsidRPr="000D51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«Про</w:t>
      </w:r>
      <w:r w:rsidRPr="0073351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733517" w:rsidRPr="00733517">
        <w:rPr>
          <w:rFonts w:ascii="Times New Roman" w:hAnsi="Times New Roman" w:cs="Times New Roman"/>
          <w:b/>
          <w:sz w:val="28"/>
          <w:szCs w:val="28"/>
        </w:rPr>
        <w:t>затвердження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 і визнання таким, що втратив чинність, пункту 1 рішення виконавчого комітету міської ради від 12.08.2014р. №386/13</w:t>
      </w:r>
      <w:r w:rsidR="00733517">
        <w:rPr>
          <w:rFonts w:ascii="Times New Roman" w:hAnsi="Times New Roman" w:cs="Times New Roman"/>
          <w:b/>
          <w:sz w:val="28"/>
          <w:szCs w:val="28"/>
        </w:rPr>
        <w:t>»</w:t>
      </w:r>
    </w:p>
    <w:p w:rsidR="000D511F" w:rsidRPr="000D511F" w:rsidRDefault="00733517" w:rsidP="000D511F">
      <w:pPr>
        <w:overflowPunct w:val="0"/>
        <w:autoSpaceDE w:val="0"/>
        <w:autoSpaceDN w:val="0"/>
        <w:adjustRightInd w:val="0"/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33517">
        <w:rPr>
          <w:rFonts w:ascii="Times New Roman" w:hAnsi="Times New Roman" w:cs="Times New Roman"/>
          <w:sz w:val="28"/>
          <w:szCs w:val="28"/>
        </w:rPr>
        <w:t>Відповідно до статті 31 Закону України «Про місцеве самоврядування       в Україні», статті 20 Закону України «Про регулювання містобудівної діяльності», керуючись наказом Міністерства регіонального розвитку будівництва та житлово-комунального господарства України від 07.07.2011р. №108 «Про затвердження Типового положення про архітектурно-містобудівні ради», Положенням про департамент містобудівного комплексу та земельних відносин Чернівецької міської ради,</w:t>
      </w:r>
      <w:r>
        <w:rPr>
          <w:rFonts w:ascii="Times New Roman" w:hAnsi="Times New Roman" w:cs="Times New Roman"/>
          <w:sz w:val="28"/>
          <w:szCs w:val="28"/>
        </w:rPr>
        <w:t xml:space="preserve"> з метою</w:t>
      </w:r>
      <w:r w:rsidRPr="007335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врегулювання питання діяльності архітектурно-містобудівної ради</w:t>
      </w:r>
      <w:r w:rsidR="00044A64">
        <w:rPr>
          <w:rFonts w:ascii="Times New Roman" w:hAnsi="Times New Roman" w:cs="Times New Roman"/>
          <w:sz w:val="28"/>
          <w:szCs w:val="28"/>
        </w:rPr>
        <w:t xml:space="preserve"> при управлінні містобудування та архітектури департаменту містобудівного комплексу та земельних відносин Чернівецької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відповідно до чинного законодавства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</w:t>
      </w:r>
      <w:r w:rsidR="000D511F" w:rsidRPr="000D51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0D511F" w:rsidRPr="000D51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Чернівецьк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  <w:r w:rsidR="000D511F" w:rsidRPr="000D51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міськ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  <w:r w:rsidR="000D511F" w:rsidRPr="000D51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="000D511F" w:rsidRPr="000D51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</w:t>
      </w:r>
    </w:p>
    <w:p w:rsidR="000D511F" w:rsidRPr="000D511F" w:rsidRDefault="000D511F" w:rsidP="000D511F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D51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 И Р І Ш И В:</w:t>
      </w:r>
    </w:p>
    <w:p w:rsidR="000D511F" w:rsidRPr="000D511F" w:rsidRDefault="000D511F" w:rsidP="000D511F">
      <w:pPr>
        <w:overflowPunct w:val="0"/>
        <w:autoSpaceDE w:val="0"/>
        <w:autoSpaceDN w:val="0"/>
        <w:adjustRightInd w:val="0"/>
        <w:spacing w:before="12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D51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1.</w:t>
      </w:r>
      <w:r w:rsidRPr="000D51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Визнання таким, що втратил</w:t>
      </w:r>
      <w:r w:rsidR="00733517" w:rsidRPr="007335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 чинність </w:t>
      </w:r>
      <w:r w:rsidR="00733517" w:rsidRPr="000D511F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 виконавчого комітету міської ради від 2</w:t>
      </w:r>
      <w:r w:rsidR="00733517" w:rsidRPr="00733517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733517" w:rsidRPr="000D511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733517" w:rsidRPr="00733517">
        <w:rPr>
          <w:rFonts w:ascii="Times New Roman" w:eastAsia="Times New Roman" w:hAnsi="Times New Roman" w:cs="Times New Roman"/>
          <w:sz w:val="28"/>
          <w:szCs w:val="28"/>
          <w:lang w:eastAsia="uk-UA"/>
        </w:rPr>
        <w:t>05</w:t>
      </w:r>
      <w:r w:rsidR="00733517" w:rsidRPr="000D511F">
        <w:rPr>
          <w:rFonts w:ascii="Times New Roman" w:eastAsia="Times New Roman" w:hAnsi="Times New Roman" w:cs="Times New Roman"/>
          <w:sz w:val="28"/>
          <w:szCs w:val="28"/>
          <w:lang w:eastAsia="uk-UA"/>
        </w:rPr>
        <w:t>.201</w:t>
      </w:r>
      <w:r w:rsidR="00733517" w:rsidRPr="00733517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733517" w:rsidRPr="000D51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№</w:t>
      </w:r>
      <w:r w:rsidR="00733517" w:rsidRPr="00733517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733517" w:rsidRPr="000D511F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733517" w:rsidRPr="0073351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733517" w:rsidRPr="000D511F">
        <w:rPr>
          <w:rFonts w:ascii="Times New Roman" w:eastAsia="Times New Roman" w:hAnsi="Times New Roman" w:cs="Times New Roman"/>
          <w:sz w:val="28"/>
          <w:szCs w:val="28"/>
          <w:lang w:eastAsia="uk-UA"/>
        </w:rPr>
        <w:t>/</w:t>
      </w:r>
      <w:r w:rsidR="00733517" w:rsidRPr="00733517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="00733517" w:rsidRPr="000D51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</w:t>
      </w:r>
      <w:r w:rsidR="00733517" w:rsidRPr="007335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33517" w:rsidRPr="00733517">
        <w:rPr>
          <w:rFonts w:ascii="Times New Roman" w:hAnsi="Times New Roman" w:cs="Times New Roman"/>
          <w:sz w:val="28"/>
          <w:szCs w:val="28"/>
        </w:rPr>
        <w:t>затвердження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 і визнання таким, що втратив чинність, пункту 1 рішення виконавчого комітету міської ради від 12.08.2014р. №386/13»</w:t>
      </w:r>
      <w:r w:rsidR="00044A64">
        <w:rPr>
          <w:rFonts w:ascii="Times New Roman" w:hAnsi="Times New Roman" w:cs="Times New Roman"/>
          <w:sz w:val="28"/>
          <w:szCs w:val="28"/>
        </w:rPr>
        <w:t xml:space="preserve"> з подальшими змінами</w:t>
      </w:r>
      <w:r w:rsidRPr="000D511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D511F" w:rsidRPr="000D511F" w:rsidRDefault="000D511F" w:rsidP="00044A64">
      <w:pPr>
        <w:overflowPunct w:val="0"/>
        <w:autoSpaceDE w:val="0"/>
        <w:autoSpaceDN w:val="0"/>
        <w:adjustRightInd w:val="0"/>
        <w:spacing w:before="12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D51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2. </w:t>
      </w:r>
      <w:r w:rsidR="00044A64" w:rsidRPr="00044A64">
        <w:rPr>
          <w:rFonts w:ascii="Times New Roman" w:hAnsi="Times New Roman" w:cs="Times New Roman"/>
          <w:color w:val="000000"/>
          <w:sz w:val="28"/>
          <w:szCs w:val="28"/>
        </w:rPr>
        <w:t>Рішення набирає чинності з дня його прийняття та підлягає оприлюдненню в газеті «Чернівці» і розміщенню на офіційному веб-порталі міської ради в мережі Інтернет</w:t>
      </w:r>
      <w:r w:rsidRPr="000D51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 </w:t>
      </w:r>
    </w:p>
    <w:p w:rsidR="000D511F" w:rsidRPr="000D511F" w:rsidRDefault="000D511F" w:rsidP="000D511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44A64" w:rsidRDefault="00044A64" w:rsidP="00044A6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B052E4" w:rsidRPr="000D511F" w:rsidRDefault="000D511F" w:rsidP="0013615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val="ru-RU"/>
        </w:rPr>
      </w:pPr>
      <w:r w:rsidRPr="000D51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Чернівецький міський голова                                                           </w:t>
      </w:r>
      <w:proofErr w:type="spellStart"/>
      <w:r w:rsidRPr="000D51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О.Каспрук</w:t>
      </w:r>
      <w:bookmarkStart w:id="0" w:name="_GoBack"/>
      <w:bookmarkEnd w:id="0"/>
      <w:proofErr w:type="spellEnd"/>
    </w:p>
    <w:sectPr w:rsidR="00B052E4" w:rsidRPr="000D511F" w:rsidSect="00044A64">
      <w:headerReference w:type="even" r:id="rId7"/>
      <w:headerReference w:type="default" r:id="rId8"/>
      <w:pgSz w:w="11906" w:h="16838" w:code="9"/>
      <w:pgMar w:top="1134" w:right="567" w:bottom="993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512" w:rsidRDefault="00442512">
      <w:pPr>
        <w:spacing w:after="0" w:line="240" w:lineRule="auto"/>
      </w:pPr>
      <w:r>
        <w:separator/>
      </w:r>
    </w:p>
  </w:endnote>
  <w:endnote w:type="continuationSeparator" w:id="0">
    <w:p w:rsidR="00442512" w:rsidRDefault="00442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512" w:rsidRDefault="00442512">
      <w:pPr>
        <w:spacing w:after="0" w:line="240" w:lineRule="auto"/>
      </w:pPr>
      <w:r>
        <w:separator/>
      </w:r>
    </w:p>
  </w:footnote>
  <w:footnote w:type="continuationSeparator" w:id="0">
    <w:p w:rsidR="00442512" w:rsidRDefault="0044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DD5" w:rsidRDefault="00442512" w:rsidP="008F7A6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1DD5" w:rsidRDefault="0044251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DD5" w:rsidRDefault="00442512" w:rsidP="008F7A63">
    <w:pPr>
      <w:pStyle w:val="a3"/>
      <w:framePr w:wrap="around" w:vAnchor="text" w:hAnchor="page" w:x="6382" w:y="-119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3615D">
      <w:rPr>
        <w:rStyle w:val="a5"/>
        <w:noProof/>
      </w:rPr>
      <w:t>2</w:t>
    </w:r>
    <w:r>
      <w:rPr>
        <w:rStyle w:val="a5"/>
      </w:rPr>
      <w:fldChar w:fldCharType="end"/>
    </w:r>
  </w:p>
  <w:p w:rsidR="00CB1DD5" w:rsidRDefault="004425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2E0"/>
    <w:rsid w:val="00022106"/>
    <w:rsid w:val="00022834"/>
    <w:rsid w:val="00034BFA"/>
    <w:rsid w:val="00035F67"/>
    <w:rsid w:val="000371D3"/>
    <w:rsid w:val="00044A64"/>
    <w:rsid w:val="00051416"/>
    <w:rsid w:val="000704B0"/>
    <w:rsid w:val="00073BA1"/>
    <w:rsid w:val="00096791"/>
    <w:rsid w:val="000B7DE4"/>
    <w:rsid w:val="000C720F"/>
    <w:rsid w:val="000D511F"/>
    <w:rsid w:val="000D7E61"/>
    <w:rsid w:val="00131F15"/>
    <w:rsid w:val="0013615D"/>
    <w:rsid w:val="001378AC"/>
    <w:rsid w:val="00143B19"/>
    <w:rsid w:val="001514E2"/>
    <w:rsid w:val="001519CC"/>
    <w:rsid w:val="00182BE6"/>
    <w:rsid w:val="00194601"/>
    <w:rsid w:val="001C50D4"/>
    <w:rsid w:val="001C72CF"/>
    <w:rsid w:val="002030C5"/>
    <w:rsid w:val="00217EAF"/>
    <w:rsid w:val="00234B07"/>
    <w:rsid w:val="00237D57"/>
    <w:rsid w:val="00255288"/>
    <w:rsid w:val="002870E3"/>
    <w:rsid w:val="002A650E"/>
    <w:rsid w:val="002A6F15"/>
    <w:rsid w:val="002B1C2F"/>
    <w:rsid w:val="002C29BC"/>
    <w:rsid w:val="002C322E"/>
    <w:rsid w:val="002E30CA"/>
    <w:rsid w:val="003162E0"/>
    <w:rsid w:val="00321A8C"/>
    <w:rsid w:val="0034046E"/>
    <w:rsid w:val="00370328"/>
    <w:rsid w:val="00372495"/>
    <w:rsid w:val="003D2DC1"/>
    <w:rsid w:val="00400440"/>
    <w:rsid w:val="00423D2B"/>
    <w:rsid w:val="004326E9"/>
    <w:rsid w:val="004335BF"/>
    <w:rsid w:val="00436956"/>
    <w:rsid w:val="00442512"/>
    <w:rsid w:val="00455BE5"/>
    <w:rsid w:val="00467590"/>
    <w:rsid w:val="0047590A"/>
    <w:rsid w:val="00487A3F"/>
    <w:rsid w:val="00495539"/>
    <w:rsid w:val="004A522F"/>
    <w:rsid w:val="004B564B"/>
    <w:rsid w:val="004D0D3B"/>
    <w:rsid w:val="004D39A3"/>
    <w:rsid w:val="004D5F96"/>
    <w:rsid w:val="004F0E6C"/>
    <w:rsid w:val="00500A0E"/>
    <w:rsid w:val="00534525"/>
    <w:rsid w:val="00537CF7"/>
    <w:rsid w:val="005531E6"/>
    <w:rsid w:val="0056038F"/>
    <w:rsid w:val="005730ED"/>
    <w:rsid w:val="005832B4"/>
    <w:rsid w:val="00596526"/>
    <w:rsid w:val="00597C3B"/>
    <w:rsid w:val="005B239C"/>
    <w:rsid w:val="005D4A24"/>
    <w:rsid w:val="005E529E"/>
    <w:rsid w:val="00601246"/>
    <w:rsid w:val="00627B04"/>
    <w:rsid w:val="006523D2"/>
    <w:rsid w:val="0067045F"/>
    <w:rsid w:val="00671046"/>
    <w:rsid w:val="00677283"/>
    <w:rsid w:val="00691589"/>
    <w:rsid w:val="00694CF2"/>
    <w:rsid w:val="006C3A70"/>
    <w:rsid w:val="006E60AC"/>
    <w:rsid w:val="006F0E9C"/>
    <w:rsid w:val="006F3795"/>
    <w:rsid w:val="00724DBD"/>
    <w:rsid w:val="00733517"/>
    <w:rsid w:val="0075068E"/>
    <w:rsid w:val="007621D9"/>
    <w:rsid w:val="00792F75"/>
    <w:rsid w:val="00793E02"/>
    <w:rsid w:val="007A2583"/>
    <w:rsid w:val="007C19D2"/>
    <w:rsid w:val="007D6308"/>
    <w:rsid w:val="007E31C1"/>
    <w:rsid w:val="007E3D5B"/>
    <w:rsid w:val="0080527B"/>
    <w:rsid w:val="00817719"/>
    <w:rsid w:val="00833B1B"/>
    <w:rsid w:val="00837669"/>
    <w:rsid w:val="00844F1C"/>
    <w:rsid w:val="008931F7"/>
    <w:rsid w:val="00895C37"/>
    <w:rsid w:val="008B27BD"/>
    <w:rsid w:val="008B37F2"/>
    <w:rsid w:val="008B390D"/>
    <w:rsid w:val="008B3DD5"/>
    <w:rsid w:val="008C0D5D"/>
    <w:rsid w:val="008C2AC6"/>
    <w:rsid w:val="008D1377"/>
    <w:rsid w:val="008D2E7E"/>
    <w:rsid w:val="008E1A33"/>
    <w:rsid w:val="008E50A9"/>
    <w:rsid w:val="008E5F11"/>
    <w:rsid w:val="008F6FC0"/>
    <w:rsid w:val="00924E6E"/>
    <w:rsid w:val="00930591"/>
    <w:rsid w:val="009607D7"/>
    <w:rsid w:val="009736A4"/>
    <w:rsid w:val="0098656D"/>
    <w:rsid w:val="009B5B49"/>
    <w:rsid w:val="009C1BE4"/>
    <w:rsid w:val="009C7660"/>
    <w:rsid w:val="009D3307"/>
    <w:rsid w:val="00A11C1D"/>
    <w:rsid w:val="00A11DC9"/>
    <w:rsid w:val="00A40E51"/>
    <w:rsid w:val="00A436A0"/>
    <w:rsid w:val="00A441FE"/>
    <w:rsid w:val="00A63631"/>
    <w:rsid w:val="00A75EA7"/>
    <w:rsid w:val="00A815F6"/>
    <w:rsid w:val="00A907EA"/>
    <w:rsid w:val="00A93522"/>
    <w:rsid w:val="00A96CA3"/>
    <w:rsid w:val="00A97DB0"/>
    <w:rsid w:val="00AB0BFF"/>
    <w:rsid w:val="00AC003D"/>
    <w:rsid w:val="00AC1B8D"/>
    <w:rsid w:val="00B052E4"/>
    <w:rsid w:val="00B06665"/>
    <w:rsid w:val="00B20C14"/>
    <w:rsid w:val="00B25159"/>
    <w:rsid w:val="00B30D4C"/>
    <w:rsid w:val="00B4431F"/>
    <w:rsid w:val="00B545E9"/>
    <w:rsid w:val="00B714A9"/>
    <w:rsid w:val="00B73DE6"/>
    <w:rsid w:val="00B858BA"/>
    <w:rsid w:val="00BA27BC"/>
    <w:rsid w:val="00BA4657"/>
    <w:rsid w:val="00BB2899"/>
    <w:rsid w:val="00BF4C04"/>
    <w:rsid w:val="00C2040A"/>
    <w:rsid w:val="00C21C6A"/>
    <w:rsid w:val="00C63A77"/>
    <w:rsid w:val="00C85E26"/>
    <w:rsid w:val="00CA1521"/>
    <w:rsid w:val="00CC32C9"/>
    <w:rsid w:val="00CD6237"/>
    <w:rsid w:val="00CE3FB3"/>
    <w:rsid w:val="00D1206C"/>
    <w:rsid w:val="00D1663E"/>
    <w:rsid w:val="00D21714"/>
    <w:rsid w:val="00D2441B"/>
    <w:rsid w:val="00D4740A"/>
    <w:rsid w:val="00D94221"/>
    <w:rsid w:val="00DD2BF8"/>
    <w:rsid w:val="00DE1A39"/>
    <w:rsid w:val="00DE4C6F"/>
    <w:rsid w:val="00DF4390"/>
    <w:rsid w:val="00E010D8"/>
    <w:rsid w:val="00E048DD"/>
    <w:rsid w:val="00E06C3E"/>
    <w:rsid w:val="00E17456"/>
    <w:rsid w:val="00E53C47"/>
    <w:rsid w:val="00E65C8E"/>
    <w:rsid w:val="00E7411C"/>
    <w:rsid w:val="00E95A88"/>
    <w:rsid w:val="00EA6A5E"/>
    <w:rsid w:val="00ED2A28"/>
    <w:rsid w:val="00EE1B9D"/>
    <w:rsid w:val="00EE7562"/>
    <w:rsid w:val="00F114BA"/>
    <w:rsid w:val="00F22322"/>
    <w:rsid w:val="00F232A0"/>
    <w:rsid w:val="00F551C0"/>
    <w:rsid w:val="00F67490"/>
    <w:rsid w:val="00F71568"/>
    <w:rsid w:val="00F95A5A"/>
    <w:rsid w:val="00FA4261"/>
    <w:rsid w:val="00FC7E54"/>
    <w:rsid w:val="00FD4B98"/>
    <w:rsid w:val="00FE30D1"/>
    <w:rsid w:val="00FE597C"/>
    <w:rsid w:val="00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4963D"/>
  <w15:chartTrackingRefBased/>
  <w15:docId w15:val="{83554DAE-45B0-4972-912E-1B8E70799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D511F"/>
    <w:pPr>
      <w:tabs>
        <w:tab w:val="center" w:pos="4819"/>
        <w:tab w:val="right" w:pos="9639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a4">
    <w:name w:val="Верхний колонтитул Знак"/>
    <w:basedOn w:val="a0"/>
    <w:link w:val="a3"/>
    <w:rsid w:val="000D511F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styleId="a5">
    <w:name w:val="page number"/>
    <w:basedOn w:val="a0"/>
    <w:rsid w:val="000D511F"/>
  </w:style>
  <w:style w:type="paragraph" w:styleId="a6">
    <w:name w:val="Balloon Text"/>
    <w:basedOn w:val="a"/>
    <w:link w:val="a7"/>
    <w:uiPriority w:val="99"/>
    <w:semiHidden/>
    <w:unhideWhenUsed/>
    <w:rsid w:val="00022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228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7</cp:revision>
  <cp:lastPrinted>2019-12-13T14:46:00Z</cp:lastPrinted>
  <dcterms:created xsi:type="dcterms:W3CDTF">2019-12-13T14:27:00Z</dcterms:created>
  <dcterms:modified xsi:type="dcterms:W3CDTF">2019-12-16T08:39:00Z</dcterms:modified>
</cp:coreProperties>
</file>