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3E6" w:rsidRDefault="00B153E6" w:rsidP="007F2021">
      <w:pPr>
        <w:pStyle w:val="3"/>
        <w:widowControl w:val="0"/>
        <w:jc w:val="center"/>
      </w:pPr>
      <w:bookmarkStart w:id="0" w:name="_GoBack"/>
      <w:bookmarkEnd w:id="0"/>
    </w:p>
    <w:p w:rsidR="0053730B" w:rsidRPr="0053730B" w:rsidRDefault="0053730B" w:rsidP="0053730B"/>
    <w:p w:rsidR="006502D2" w:rsidRPr="00BB28DF" w:rsidRDefault="007F2021" w:rsidP="007F2021">
      <w:pPr>
        <w:pStyle w:val="3"/>
        <w:widowControl w:val="0"/>
        <w:jc w:val="center"/>
        <w:rPr>
          <w:lang w:val="ru-RU"/>
        </w:rPr>
      </w:pPr>
      <w:r w:rsidRPr="00CA7F65">
        <w:t xml:space="preserve">Доповнення </w:t>
      </w:r>
      <w:r w:rsidR="00F858F8">
        <w:t xml:space="preserve"> </w:t>
      </w:r>
      <w:r w:rsidR="00B81087">
        <w:t>2</w:t>
      </w:r>
    </w:p>
    <w:p w:rsidR="00B3543A" w:rsidRDefault="007F2021" w:rsidP="007F2021">
      <w:pPr>
        <w:pStyle w:val="3"/>
        <w:widowControl w:val="0"/>
        <w:jc w:val="center"/>
      </w:pPr>
      <w:r w:rsidRPr="00CA7F65">
        <w:t>до проекту рі</w:t>
      </w:r>
      <w:r w:rsidR="00EA07FC">
        <w:t>шен</w:t>
      </w:r>
      <w:r w:rsidR="00BB2F5F">
        <w:t xml:space="preserve">ня виконавчого комітету </w:t>
      </w:r>
      <w:r w:rsidR="000E0CC9">
        <w:t xml:space="preserve">міської ради </w:t>
      </w:r>
      <w:r w:rsidR="00BB2F5F">
        <w:t xml:space="preserve">на </w:t>
      </w:r>
      <w:r w:rsidR="0092244D">
        <w:t>10</w:t>
      </w:r>
      <w:r w:rsidR="00DB1080">
        <w:t>.</w:t>
      </w:r>
      <w:r w:rsidR="006E2131">
        <w:t>1</w:t>
      </w:r>
      <w:r w:rsidR="0092244D">
        <w:t>2</w:t>
      </w:r>
      <w:r w:rsidR="00DB1080">
        <w:t>.2019</w:t>
      </w:r>
      <w:r w:rsidRPr="00CA7F65">
        <w:t xml:space="preserve"> р. </w:t>
      </w:r>
    </w:p>
    <w:p w:rsidR="007F2021" w:rsidRPr="00CA7F65" w:rsidRDefault="007F2021" w:rsidP="007F2021">
      <w:pPr>
        <w:pStyle w:val="3"/>
        <w:widowControl w:val="0"/>
        <w:jc w:val="center"/>
        <w:rPr>
          <w:szCs w:val="28"/>
        </w:rPr>
      </w:pPr>
      <w:r w:rsidRPr="00CA7F65">
        <w:t xml:space="preserve">«Про </w:t>
      </w:r>
      <w:r w:rsidRPr="00CA7F65">
        <w:rPr>
          <w:szCs w:val="28"/>
        </w:rPr>
        <w:t>перерозподіл в</w:t>
      </w:r>
      <w:r w:rsidR="00DB1080">
        <w:rPr>
          <w:szCs w:val="28"/>
        </w:rPr>
        <w:t>идатків міського бюджету на 2019</w:t>
      </w:r>
      <w:r w:rsidRPr="00CA7F65">
        <w:rPr>
          <w:szCs w:val="28"/>
        </w:rPr>
        <w:t xml:space="preserve"> рік»</w:t>
      </w:r>
    </w:p>
    <w:p w:rsidR="007F2021" w:rsidRPr="0046716C" w:rsidRDefault="007F2021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065AF4" w:rsidRPr="006E2131" w:rsidRDefault="00065AF4" w:rsidP="00065AF4">
      <w:pPr>
        <w:pStyle w:val="20"/>
        <w:widowControl w:val="0"/>
        <w:tabs>
          <w:tab w:val="left" w:pos="900"/>
          <w:tab w:val="left" w:pos="1260"/>
        </w:tabs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92244D" w:rsidRDefault="0092244D" w:rsidP="0092244D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644B50" w:rsidRDefault="00644B50" w:rsidP="00E61AF3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523C67">
        <w:rPr>
          <w:rStyle w:val="rvts0"/>
          <w:b/>
          <w:sz w:val="28"/>
          <w:szCs w:val="28"/>
        </w:rPr>
        <w:t>1.</w:t>
      </w:r>
      <w:r w:rsidRPr="00523C67">
        <w:rPr>
          <w:rStyle w:val="rvts0"/>
          <w:sz w:val="28"/>
          <w:szCs w:val="28"/>
        </w:rPr>
        <w:t xml:space="preserve"> Здійснити у межах загального обсягу бюджетних призначень, передбачених </w:t>
      </w:r>
      <w:r>
        <w:rPr>
          <w:sz w:val="28"/>
          <w:szCs w:val="28"/>
        </w:rPr>
        <w:t>управлінню забезпечення медичного обслуговування у сфері охорони здоров’я</w:t>
      </w:r>
      <w:r w:rsidRPr="00523C67">
        <w:rPr>
          <w:sz w:val="28"/>
          <w:szCs w:val="28"/>
        </w:rPr>
        <w:t xml:space="preserve"> міської ради</w:t>
      </w:r>
      <w:r w:rsidRPr="00523C67">
        <w:rPr>
          <w:rStyle w:val="rvts0"/>
          <w:sz w:val="28"/>
          <w:szCs w:val="28"/>
        </w:rPr>
        <w:t xml:space="preserve"> в міському бюджеті на 20</w:t>
      </w:r>
      <w:r>
        <w:rPr>
          <w:rStyle w:val="rvts0"/>
          <w:sz w:val="28"/>
          <w:szCs w:val="28"/>
        </w:rPr>
        <w:t>19</w:t>
      </w:r>
      <w:r w:rsidRPr="00523C67">
        <w:rPr>
          <w:rStyle w:val="rvts0"/>
          <w:sz w:val="28"/>
          <w:szCs w:val="28"/>
        </w:rPr>
        <w:t xml:space="preserve"> рік за загальним фондом міського бюджету</w:t>
      </w:r>
      <w:r w:rsidR="000E0CC9" w:rsidRPr="000E0CC9">
        <w:rPr>
          <w:rStyle w:val="rvts0"/>
          <w:sz w:val="28"/>
          <w:szCs w:val="28"/>
        </w:rPr>
        <w:t xml:space="preserve"> </w:t>
      </w:r>
      <w:r w:rsidR="000E0CC9">
        <w:rPr>
          <w:rStyle w:val="rvts0"/>
          <w:sz w:val="28"/>
          <w:szCs w:val="28"/>
        </w:rPr>
        <w:t>за рахунок субвенції з місцевого бюджету на здійснення переданих видатків у сфері охорони здоров’я за рахунок коштів медичної субвенції (с</w:t>
      </w:r>
      <w:r w:rsidR="000E0CC9" w:rsidRPr="00E61AF3">
        <w:rPr>
          <w:rStyle w:val="rvts0"/>
          <w:sz w:val="28"/>
          <w:szCs w:val="28"/>
        </w:rPr>
        <w:t>ільський бюджет Мамаївської об'єднаної</w:t>
      </w:r>
      <w:r w:rsidR="000E0CC9">
        <w:rPr>
          <w:rStyle w:val="rvts0"/>
          <w:sz w:val="28"/>
          <w:szCs w:val="28"/>
        </w:rPr>
        <w:t xml:space="preserve"> </w:t>
      </w:r>
      <w:r w:rsidR="000E0CC9" w:rsidRPr="00E61AF3">
        <w:rPr>
          <w:rStyle w:val="rvts0"/>
          <w:sz w:val="28"/>
          <w:szCs w:val="28"/>
        </w:rPr>
        <w:t>територіальної громади</w:t>
      </w:r>
      <w:r w:rsidR="000E0CC9">
        <w:rPr>
          <w:rStyle w:val="rvts0"/>
          <w:sz w:val="28"/>
          <w:szCs w:val="28"/>
        </w:rPr>
        <w:t>)</w:t>
      </w:r>
      <w:r w:rsidRPr="00523C67">
        <w:rPr>
          <w:rStyle w:val="rvts0"/>
          <w:sz w:val="28"/>
          <w:szCs w:val="28"/>
        </w:rPr>
        <w:t xml:space="preserve">, перерозподіл видатків за </w:t>
      </w:r>
      <w:r w:rsidRPr="00523C67">
        <w:rPr>
          <w:sz w:val="28"/>
          <w:szCs w:val="28"/>
        </w:rPr>
        <w:t>бюджетними програмами:</w:t>
      </w:r>
    </w:p>
    <w:p w:rsidR="00961034" w:rsidRDefault="00961034" w:rsidP="00644B50">
      <w:pPr>
        <w:tabs>
          <w:tab w:val="left" w:pos="1560"/>
        </w:tabs>
        <w:ind w:firstLine="709"/>
        <w:jc w:val="both"/>
        <w:rPr>
          <w:sz w:val="28"/>
          <w:szCs w:val="28"/>
        </w:rPr>
      </w:pPr>
    </w:p>
    <w:p w:rsidR="00961034" w:rsidRDefault="00961034" w:rsidP="00961034">
      <w:pPr>
        <w:pStyle w:val="ListParagraph"/>
        <w:widowControl w:val="0"/>
        <w:ind w:left="0" w:firstLine="720"/>
        <w:jc w:val="both"/>
        <w:rPr>
          <w:rStyle w:val="rvts0"/>
        </w:rPr>
      </w:pPr>
      <w:r w:rsidRPr="001D5B4F">
        <w:rPr>
          <w:rStyle w:val="rvts0"/>
          <w:b/>
        </w:rPr>
        <w:t>1.1.</w:t>
      </w:r>
      <w:r>
        <w:rPr>
          <w:rStyle w:val="rvts0"/>
          <w:b/>
        </w:rPr>
        <w:t xml:space="preserve"> </w:t>
      </w:r>
      <w:r>
        <w:rPr>
          <w:rStyle w:val="rvts0"/>
        </w:rPr>
        <w:t>Зменшити видатки споживання за</w:t>
      </w:r>
      <w:r w:rsidRPr="001D5B4F">
        <w:rPr>
          <w:rStyle w:val="rvts0"/>
        </w:rPr>
        <w:t xml:space="preserve"> </w:t>
      </w:r>
      <w:r w:rsidRPr="006F3220">
        <w:rPr>
          <w:rStyle w:val="rvts0"/>
        </w:rPr>
        <w:t>КПКВК 07120</w:t>
      </w:r>
      <w:r>
        <w:rPr>
          <w:rStyle w:val="rvts0"/>
        </w:rPr>
        <w:t>3</w:t>
      </w:r>
      <w:r w:rsidRPr="006F3220">
        <w:rPr>
          <w:rStyle w:val="rvts0"/>
        </w:rPr>
        <w:t>0</w:t>
      </w:r>
      <w:r>
        <w:rPr>
          <w:rStyle w:val="rvts0"/>
        </w:rPr>
        <w:t xml:space="preserve"> </w:t>
      </w:r>
      <w:r w:rsidRPr="006F3220">
        <w:rPr>
          <w:rStyle w:val="rvts0"/>
        </w:rPr>
        <w:t>«</w:t>
      </w:r>
      <w:r w:rsidRPr="0070477A">
        <w:rPr>
          <w:color w:val="000000"/>
          <w:shd w:val="clear" w:color="auto" w:fill="FFFFFF"/>
        </w:rPr>
        <w:t>Лікарсько-акушерська допомога вагітним, породіллям та новонародженим</w:t>
      </w:r>
      <w:r w:rsidRPr="006F3220">
        <w:rPr>
          <w:rStyle w:val="rvts0"/>
        </w:rPr>
        <w:t xml:space="preserve">» </w:t>
      </w:r>
      <w:r>
        <w:rPr>
          <w:rStyle w:val="rvts0"/>
        </w:rPr>
        <w:t xml:space="preserve"> </w:t>
      </w:r>
      <w:r w:rsidRPr="00234CA7">
        <w:rPr>
          <w:rStyle w:val="rvts0"/>
        </w:rPr>
        <w:t xml:space="preserve">на  </w:t>
      </w:r>
      <w:r>
        <w:rPr>
          <w:rStyle w:val="rvts0"/>
          <w:lang w:val="ru-RU"/>
        </w:rPr>
        <w:t xml:space="preserve">100 914 </w:t>
      </w:r>
      <w:r w:rsidRPr="00234CA7">
        <w:rPr>
          <w:rStyle w:val="rvts0"/>
        </w:rPr>
        <w:t>грн</w:t>
      </w:r>
      <w:r>
        <w:rPr>
          <w:rStyle w:val="rvts0"/>
        </w:rPr>
        <w:t>.</w:t>
      </w:r>
    </w:p>
    <w:p w:rsidR="00961034" w:rsidRDefault="00961034" w:rsidP="00961034">
      <w:pPr>
        <w:pStyle w:val="ListParagraph"/>
        <w:widowControl w:val="0"/>
        <w:ind w:left="0" w:firstLine="720"/>
        <w:jc w:val="both"/>
        <w:rPr>
          <w:rStyle w:val="rvts0"/>
        </w:rPr>
      </w:pPr>
    </w:p>
    <w:p w:rsidR="00961034" w:rsidRPr="00523C67" w:rsidRDefault="00961034" w:rsidP="00961034">
      <w:pPr>
        <w:pStyle w:val="ListParagraph"/>
        <w:widowControl w:val="0"/>
        <w:ind w:left="0" w:firstLine="720"/>
        <w:jc w:val="both"/>
      </w:pPr>
      <w:r w:rsidRPr="00961034">
        <w:rPr>
          <w:rStyle w:val="rvts0"/>
          <w:b/>
        </w:rPr>
        <w:t>1.2.</w:t>
      </w:r>
      <w:r w:rsidRPr="00961034">
        <w:rPr>
          <w:rStyle w:val="10"/>
        </w:rPr>
        <w:t xml:space="preserve"> </w:t>
      </w:r>
      <w:r>
        <w:rPr>
          <w:rStyle w:val="10"/>
        </w:rPr>
        <w:t xml:space="preserve"> </w:t>
      </w:r>
      <w:r w:rsidRPr="00234CA7">
        <w:rPr>
          <w:rStyle w:val="rvts0"/>
        </w:rPr>
        <w:t>Збільшити видатки</w:t>
      </w:r>
      <w:r>
        <w:rPr>
          <w:rStyle w:val="rvts0"/>
        </w:rPr>
        <w:t xml:space="preserve"> споживання</w:t>
      </w:r>
      <w:r w:rsidRPr="00234CA7">
        <w:rPr>
          <w:rStyle w:val="rvts0"/>
        </w:rPr>
        <w:t xml:space="preserve"> за</w:t>
      </w:r>
      <w:r>
        <w:rPr>
          <w:rStyle w:val="rvts0"/>
        </w:rPr>
        <w:t xml:space="preserve"> </w:t>
      </w:r>
      <w:r w:rsidRPr="00234CA7">
        <w:rPr>
          <w:rStyle w:val="rvts0"/>
        </w:rPr>
        <w:t xml:space="preserve">КПКВК </w:t>
      </w:r>
      <w:r>
        <w:rPr>
          <w:rStyle w:val="rvts0"/>
        </w:rPr>
        <w:t>07</w:t>
      </w:r>
      <w:r w:rsidRPr="00234CA7">
        <w:rPr>
          <w:rStyle w:val="rvts0"/>
        </w:rPr>
        <w:t>1</w:t>
      </w:r>
      <w:r>
        <w:rPr>
          <w:rStyle w:val="rvts0"/>
        </w:rPr>
        <w:t>2010</w:t>
      </w:r>
      <w:r w:rsidRPr="00234CA7">
        <w:rPr>
          <w:rStyle w:val="rvts0"/>
        </w:rPr>
        <w:t xml:space="preserve"> «</w:t>
      </w:r>
      <w:r w:rsidRPr="001840A6">
        <w:rPr>
          <w:rStyle w:val="rvts0"/>
        </w:rPr>
        <w:t>Багатопрофільна стаціонарна медична допомога населенню</w:t>
      </w:r>
      <w:r w:rsidRPr="00234CA7">
        <w:rPr>
          <w:rStyle w:val="rvts0"/>
        </w:rPr>
        <w:t>» на</w:t>
      </w:r>
      <w:r>
        <w:rPr>
          <w:rStyle w:val="rvts0"/>
        </w:rPr>
        <w:t xml:space="preserve"> 100 914 грн.</w:t>
      </w:r>
    </w:p>
    <w:p w:rsidR="006E2131" w:rsidRPr="00CE05FB" w:rsidRDefault="006E2131" w:rsidP="006E2131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  <w:sz w:val="28"/>
          <w:szCs w:val="28"/>
          <w:lang w:val="x-none"/>
        </w:rPr>
      </w:pPr>
    </w:p>
    <w:p w:rsidR="00B153E6" w:rsidRDefault="000E0CC9" w:rsidP="006E2131">
      <w:pPr>
        <w:tabs>
          <w:tab w:val="left" w:pos="1560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B153E6" w:rsidRPr="006E2131">
        <w:rPr>
          <w:b/>
          <w:sz w:val="28"/>
          <w:szCs w:val="28"/>
        </w:rPr>
        <w:t>.</w:t>
      </w:r>
      <w:r w:rsidR="00B153E6" w:rsidRPr="006E2131">
        <w:rPr>
          <w:sz w:val="28"/>
          <w:szCs w:val="28"/>
        </w:rPr>
        <w:t xml:space="preserve"> Фінансовому управлінню</w:t>
      </w:r>
      <w:r w:rsidR="00B153E6">
        <w:rPr>
          <w:sz w:val="28"/>
          <w:szCs w:val="28"/>
        </w:rPr>
        <w:t xml:space="preserve"> міської ради в</w:t>
      </w:r>
      <w:r w:rsidR="00B153E6" w:rsidRPr="00E15AAA">
        <w:rPr>
          <w:sz w:val="28"/>
          <w:szCs w:val="28"/>
        </w:rPr>
        <w:t>нести відповідні зміни в проект рішення.</w:t>
      </w: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437016" w:rsidRDefault="00437016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437016" w:rsidRDefault="00437016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437016" w:rsidRDefault="00437016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437016" w:rsidRDefault="00437016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437016" w:rsidRDefault="00437016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437016" w:rsidRDefault="00437016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437016" w:rsidRDefault="00437016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437016" w:rsidRDefault="00437016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437016" w:rsidRDefault="00437016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437016" w:rsidRDefault="00437016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437016" w:rsidRDefault="00437016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437016" w:rsidRDefault="00437016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90073A" w:rsidRDefault="0090073A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90073A" w:rsidRDefault="0090073A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437016" w:rsidRDefault="00437016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B81087" w:rsidRDefault="00B8108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B81087" w:rsidRDefault="00B8108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B81087" w:rsidRDefault="00B8108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B81087" w:rsidRDefault="00B8108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B81087" w:rsidRDefault="00B8108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p w:rsidR="003E3457" w:rsidRDefault="003E3457" w:rsidP="00DB4DB3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  <w:lang w:val="uk-UA"/>
        </w:rPr>
      </w:pPr>
    </w:p>
    <w:tbl>
      <w:tblPr>
        <w:tblW w:w="9648" w:type="dxa"/>
        <w:tblLook w:val="00BF" w:firstRow="1" w:lastRow="0" w:firstColumn="1" w:lastColumn="0" w:noHBand="0" w:noVBand="0"/>
      </w:tblPr>
      <w:tblGrid>
        <w:gridCol w:w="6948"/>
        <w:gridCol w:w="2700"/>
      </w:tblGrid>
      <w:tr w:rsidR="00DB1080" w:rsidRPr="002D1185">
        <w:trPr>
          <w:trHeight w:val="331"/>
        </w:trPr>
        <w:tc>
          <w:tcPr>
            <w:tcW w:w="6948" w:type="dxa"/>
          </w:tcPr>
          <w:p w:rsidR="00DB1080" w:rsidRPr="007738F4" w:rsidRDefault="00DB1080" w:rsidP="005D4D11">
            <w:pPr>
              <w:widowControl w:val="0"/>
              <w:rPr>
                <w:b/>
                <w:sz w:val="24"/>
              </w:rPr>
            </w:pPr>
            <w:r w:rsidRPr="007738F4">
              <w:rPr>
                <w:b/>
                <w:sz w:val="24"/>
              </w:rPr>
              <w:t>Виконав</w:t>
            </w:r>
            <w:r w:rsidR="00DF266F">
              <w:rPr>
                <w:b/>
                <w:sz w:val="24"/>
              </w:rPr>
              <w:t>ц</w:t>
            </w:r>
            <w:r w:rsidR="006C006E">
              <w:rPr>
                <w:b/>
                <w:sz w:val="24"/>
              </w:rPr>
              <w:t>і</w:t>
            </w:r>
            <w:r w:rsidRPr="007738F4">
              <w:rPr>
                <w:b/>
                <w:sz w:val="24"/>
              </w:rPr>
              <w:t>:</w:t>
            </w:r>
          </w:p>
          <w:p w:rsidR="00B81087" w:rsidRPr="00876766" w:rsidRDefault="00B81087" w:rsidP="00B81087">
            <w:pPr>
              <w:widowControl w:val="0"/>
              <w:tabs>
                <w:tab w:val="left" w:pos="7088"/>
              </w:tabs>
              <w:rPr>
                <w:sz w:val="24"/>
              </w:rPr>
            </w:pPr>
            <w:r w:rsidRPr="00876766">
              <w:rPr>
                <w:sz w:val="24"/>
              </w:rPr>
              <w:t>Заступник начальника, начальник</w:t>
            </w:r>
          </w:p>
          <w:p w:rsidR="00B81087" w:rsidRPr="00876766" w:rsidRDefault="00B81087" w:rsidP="00B81087">
            <w:pPr>
              <w:widowControl w:val="0"/>
              <w:tabs>
                <w:tab w:val="left" w:pos="7088"/>
              </w:tabs>
              <w:rPr>
                <w:sz w:val="24"/>
              </w:rPr>
            </w:pPr>
            <w:r w:rsidRPr="00876766">
              <w:rPr>
                <w:sz w:val="24"/>
              </w:rPr>
              <w:t xml:space="preserve">бюджетного відділу фінансового </w:t>
            </w:r>
          </w:p>
          <w:p w:rsidR="00B81087" w:rsidRPr="00876766" w:rsidRDefault="00B81087" w:rsidP="00B81087">
            <w:pPr>
              <w:rPr>
                <w:sz w:val="24"/>
                <w:szCs w:val="24"/>
              </w:rPr>
            </w:pPr>
            <w:r w:rsidRPr="00876766">
              <w:rPr>
                <w:sz w:val="24"/>
              </w:rPr>
              <w:t>управління міської ради</w:t>
            </w:r>
          </w:p>
          <w:p w:rsidR="006C006E" w:rsidRDefault="006C006E" w:rsidP="005D4D11">
            <w:pPr>
              <w:pStyle w:val="a7"/>
              <w:widowControl w:val="0"/>
              <w:rPr>
                <w:sz w:val="24"/>
                <w:szCs w:val="24"/>
              </w:rPr>
            </w:pPr>
          </w:p>
          <w:p w:rsidR="00B81087" w:rsidRDefault="00B81087" w:rsidP="005D4D11">
            <w:pPr>
              <w:pStyle w:val="a7"/>
              <w:widowControl w:val="0"/>
              <w:rPr>
                <w:sz w:val="24"/>
                <w:szCs w:val="24"/>
              </w:rPr>
            </w:pPr>
          </w:p>
          <w:p w:rsidR="00B81087" w:rsidRDefault="00B81087" w:rsidP="005D4D11">
            <w:pPr>
              <w:pStyle w:val="a7"/>
              <w:widowControl w:val="0"/>
              <w:rPr>
                <w:sz w:val="24"/>
                <w:szCs w:val="24"/>
              </w:rPr>
            </w:pPr>
          </w:p>
          <w:p w:rsidR="003E3457" w:rsidRDefault="003E3457" w:rsidP="005D4D11">
            <w:pPr>
              <w:pStyle w:val="a7"/>
              <w:widowControl w:val="0"/>
              <w:rPr>
                <w:sz w:val="24"/>
                <w:szCs w:val="24"/>
              </w:rPr>
            </w:pPr>
          </w:p>
          <w:p w:rsidR="003E3457" w:rsidRDefault="003E3457" w:rsidP="00B153E6">
            <w:pPr>
              <w:tabs>
                <w:tab w:val="left" w:pos="1560"/>
              </w:tabs>
              <w:rPr>
                <w:sz w:val="24"/>
                <w:szCs w:val="24"/>
              </w:rPr>
            </w:pPr>
            <w:r w:rsidRPr="009A3CC7">
              <w:rPr>
                <w:sz w:val="24"/>
                <w:szCs w:val="24"/>
              </w:rPr>
              <w:t xml:space="preserve">В.о. начальника управління забезпечення медичного </w:t>
            </w:r>
          </w:p>
          <w:p w:rsidR="003E3457" w:rsidRDefault="003E3457" w:rsidP="003E3457">
            <w:pPr>
              <w:pStyle w:val="a7"/>
              <w:widowControl w:val="0"/>
              <w:rPr>
                <w:sz w:val="24"/>
                <w:szCs w:val="24"/>
              </w:rPr>
            </w:pPr>
            <w:r w:rsidRPr="009A3CC7">
              <w:rPr>
                <w:sz w:val="24"/>
                <w:szCs w:val="24"/>
              </w:rPr>
              <w:t>обслуговування у сфері охорони здоров’я</w:t>
            </w:r>
          </w:p>
          <w:p w:rsidR="003E3457" w:rsidRPr="007738F4" w:rsidRDefault="003E3457" w:rsidP="005D4D11">
            <w:pPr>
              <w:pStyle w:val="a7"/>
              <w:widowControl w:val="0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DB1080" w:rsidRPr="007738F4" w:rsidRDefault="00DB1080" w:rsidP="005D4D11">
            <w:pPr>
              <w:widowControl w:val="0"/>
              <w:tabs>
                <w:tab w:val="left" w:pos="3279"/>
              </w:tabs>
              <w:rPr>
                <w:sz w:val="24"/>
              </w:rPr>
            </w:pPr>
          </w:p>
          <w:p w:rsidR="00BB2F5F" w:rsidRDefault="00BB2F5F" w:rsidP="005D4D11">
            <w:pPr>
              <w:widowControl w:val="0"/>
              <w:tabs>
                <w:tab w:val="left" w:pos="3279"/>
              </w:tabs>
              <w:rPr>
                <w:sz w:val="24"/>
                <w:lang w:val="ru-RU"/>
              </w:rPr>
            </w:pPr>
          </w:p>
          <w:p w:rsidR="00B81087" w:rsidRPr="00876766" w:rsidRDefault="00B81087" w:rsidP="00B81087">
            <w:pPr>
              <w:widowControl w:val="0"/>
              <w:tabs>
                <w:tab w:val="left" w:pos="3279"/>
              </w:tabs>
              <w:rPr>
                <w:sz w:val="24"/>
                <w:lang w:val="ru-RU"/>
              </w:rPr>
            </w:pPr>
            <w:r w:rsidRPr="00876766">
              <w:rPr>
                <w:sz w:val="24"/>
                <w:lang w:val="ru-RU"/>
              </w:rPr>
              <w:t>Т. Цимбалюк</w:t>
            </w:r>
          </w:p>
          <w:p w:rsidR="00B81087" w:rsidRPr="00876766" w:rsidRDefault="00B81087" w:rsidP="00B81087">
            <w:pPr>
              <w:widowControl w:val="0"/>
              <w:tabs>
                <w:tab w:val="left" w:pos="3279"/>
              </w:tabs>
              <w:rPr>
                <w:sz w:val="24"/>
              </w:rPr>
            </w:pPr>
            <w:r w:rsidRPr="00876766">
              <w:rPr>
                <w:sz w:val="24"/>
              </w:rPr>
              <w:t>_________2019</w:t>
            </w:r>
          </w:p>
          <w:p w:rsidR="003E3457" w:rsidRDefault="003E3457" w:rsidP="005D4D11">
            <w:pPr>
              <w:widowControl w:val="0"/>
              <w:tabs>
                <w:tab w:val="left" w:pos="3279"/>
              </w:tabs>
              <w:rPr>
                <w:sz w:val="24"/>
              </w:rPr>
            </w:pPr>
          </w:p>
          <w:p w:rsidR="003E3457" w:rsidRPr="003E3457" w:rsidRDefault="003E3457" w:rsidP="003E3457">
            <w:pPr>
              <w:rPr>
                <w:sz w:val="24"/>
              </w:rPr>
            </w:pPr>
          </w:p>
          <w:p w:rsidR="003E3457" w:rsidRPr="003E3457" w:rsidRDefault="003E3457" w:rsidP="003E3457">
            <w:pPr>
              <w:rPr>
                <w:sz w:val="24"/>
              </w:rPr>
            </w:pPr>
          </w:p>
          <w:p w:rsidR="003E3457" w:rsidRDefault="003E3457" w:rsidP="003E3457">
            <w:pPr>
              <w:rPr>
                <w:sz w:val="24"/>
              </w:rPr>
            </w:pPr>
          </w:p>
          <w:p w:rsidR="003E3457" w:rsidRPr="009A3CC7" w:rsidRDefault="003E3457" w:rsidP="003E3457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  <w:r w:rsidRPr="009A3CC7">
              <w:rPr>
                <w:sz w:val="24"/>
                <w:szCs w:val="24"/>
              </w:rPr>
              <w:t>Т.Савченко</w:t>
            </w:r>
          </w:p>
          <w:p w:rsidR="003E3457" w:rsidRPr="009A3CC7" w:rsidRDefault="00B153E6" w:rsidP="003E3457">
            <w:pPr>
              <w:widowControl w:val="0"/>
              <w:tabs>
                <w:tab w:val="left" w:pos="327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E3457" w:rsidRPr="009A3CC7">
              <w:rPr>
                <w:sz w:val="24"/>
                <w:szCs w:val="24"/>
              </w:rPr>
              <w:t>_________2019</w:t>
            </w:r>
          </w:p>
          <w:p w:rsidR="006C006E" w:rsidRPr="003E3457" w:rsidRDefault="006C006E" w:rsidP="003E3457">
            <w:pPr>
              <w:rPr>
                <w:sz w:val="24"/>
              </w:rPr>
            </w:pPr>
          </w:p>
        </w:tc>
      </w:tr>
      <w:tr w:rsidR="002C073A" w:rsidRPr="002C07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6948" w:type="dxa"/>
            <w:tcBorders>
              <w:top w:val="nil"/>
              <w:left w:val="nil"/>
              <w:bottom w:val="nil"/>
              <w:right w:val="nil"/>
            </w:tcBorders>
          </w:tcPr>
          <w:p w:rsidR="002C073A" w:rsidRDefault="002C073A" w:rsidP="000927C1">
            <w:pPr>
              <w:rPr>
                <w:b/>
                <w:sz w:val="24"/>
                <w:szCs w:val="24"/>
              </w:rPr>
            </w:pPr>
          </w:p>
          <w:p w:rsidR="002C073A" w:rsidRPr="002C073A" w:rsidRDefault="002C073A" w:rsidP="000927C1">
            <w:pPr>
              <w:rPr>
                <w:b/>
                <w:sz w:val="24"/>
                <w:szCs w:val="24"/>
              </w:rPr>
            </w:pPr>
            <w:r w:rsidRPr="002C073A">
              <w:rPr>
                <w:b/>
                <w:sz w:val="24"/>
                <w:szCs w:val="24"/>
              </w:rPr>
              <w:t>Погоджено: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2C073A" w:rsidRPr="002C073A" w:rsidRDefault="002C073A" w:rsidP="000927C1">
            <w:pPr>
              <w:rPr>
                <w:sz w:val="24"/>
                <w:szCs w:val="24"/>
              </w:rPr>
            </w:pPr>
          </w:p>
        </w:tc>
      </w:tr>
      <w:tr w:rsidR="00DB1080" w:rsidRPr="00EF432F">
        <w:trPr>
          <w:trHeight w:val="511"/>
        </w:trPr>
        <w:tc>
          <w:tcPr>
            <w:tcW w:w="6948" w:type="dxa"/>
          </w:tcPr>
          <w:p w:rsidR="00DB1080" w:rsidRDefault="00DB1080" w:rsidP="005D4D11">
            <w:pPr>
              <w:widowControl w:val="0"/>
              <w:tabs>
                <w:tab w:val="left" w:pos="7088"/>
              </w:tabs>
              <w:rPr>
                <w:sz w:val="24"/>
              </w:rPr>
            </w:pPr>
            <w:r>
              <w:rPr>
                <w:sz w:val="24"/>
              </w:rPr>
              <w:t xml:space="preserve">Секретар виконавчого комітету </w:t>
            </w:r>
          </w:p>
          <w:p w:rsidR="00DB1080" w:rsidRDefault="00DB1080" w:rsidP="005D4D11">
            <w:pPr>
              <w:widowControl w:val="0"/>
              <w:tabs>
                <w:tab w:val="left" w:pos="7088"/>
              </w:tabs>
              <w:rPr>
                <w:sz w:val="24"/>
              </w:rPr>
            </w:pPr>
            <w:r>
              <w:rPr>
                <w:sz w:val="24"/>
              </w:rPr>
              <w:t xml:space="preserve">міської ради </w:t>
            </w:r>
          </w:p>
          <w:p w:rsidR="00DB1080" w:rsidRDefault="00DB1080" w:rsidP="005D4D11">
            <w:pPr>
              <w:widowControl w:val="0"/>
              <w:tabs>
                <w:tab w:val="left" w:pos="7088"/>
              </w:tabs>
              <w:rPr>
                <w:sz w:val="24"/>
              </w:rPr>
            </w:pPr>
          </w:p>
          <w:p w:rsidR="00DB1080" w:rsidRPr="00EF432F" w:rsidRDefault="00DB1080" w:rsidP="005D4D11">
            <w:pPr>
              <w:widowControl w:val="0"/>
              <w:tabs>
                <w:tab w:val="left" w:pos="7088"/>
              </w:tabs>
            </w:pPr>
          </w:p>
        </w:tc>
        <w:tc>
          <w:tcPr>
            <w:tcW w:w="2700" w:type="dxa"/>
          </w:tcPr>
          <w:p w:rsidR="00DB1080" w:rsidRPr="00EF432F" w:rsidRDefault="00DB1080" w:rsidP="005D4D11">
            <w:pPr>
              <w:widowControl w:val="0"/>
              <w:tabs>
                <w:tab w:val="left" w:pos="3279"/>
              </w:tabs>
              <w:rPr>
                <w:sz w:val="24"/>
              </w:rPr>
            </w:pPr>
            <w:r>
              <w:rPr>
                <w:sz w:val="24"/>
              </w:rPr>
              <w:t>А.Бабюк</w:t>
            </w:r>
          </w:p>
          <w:p w:rsidR="00DB1080" w:rsidRPr="00EF432F" w:rsidRDefault="00DB1080" w:rsidP="005D4D11">
            <w:pPr>
              <w:widowControl w:val="0"/>
              <w:tabs>
                <w:tab w:val="left" w:pos="3279"/>
              </w:tabs>
              <w:rPr>
                <w:sz w:val="24"/>
              </w:rPr>
            </w:pPr>
            <w:r w:rsidRPr="00EF432F">
              <w:rPr>
                <w:sz w:val="24"/>
              </w:rPr>
              <w:t>________201</w:t>
            </w:r>
            <w:r>
              <w:rPr>
                <w:sz w:val="24"/>
              </w:rPr>
              <w:t>9</w:t>
            </w:r>
          </w:p>
          <w:p w:rsidR="00DB4DB3" w:rsidRDefault="00DB4DB3" w:rsidP="005D4D11">
            <w:pPr>
              <w:widowControl w:val="0"/>
              <w:tabs>
                <w:tab w:val="left" w:pos="3279"/>
              </w:tabs>
              <w:rPr>
                <w:sz w:val="24"/>
              </w:rPr>
            </w:pPr>
          </w:p>
          <w:p w:rsidR="00DB1080" w:rsidRPr="00EF432F" w:rsidRDefault="00DB1080" w:rsidP="005B7E73">
            <w:pPr>
              <w:widowControl w:val="0"/>
              <w:tabs>
                <w:tab w:val="left" w:pos="3279"/>
              </w:tabs>
            </w:pPr>
          </w:p>
        </w:tc>
      </w:tr>
      <w:tr w:rsidR="002C073A" w:rsidRPr="002C07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1"/>
        </w:trPr>
        <w:tc>
          <w:tcPr>
            <w:tcW w:w="6948" w:type="dxa"/>
            <w:tcBorders>
              <w:top w:val="nil"/>
              <w:left w:val="nil"/>
              <w:bottom w:val="nil"/>
              <w:right w:val="nil"/>
            </w:tcBorders>
          </w:tcPr>
          <w:p w:rsidR="00C20A32" w:rsidRDefault="00BB2F5F" w:rsidP="00C20A32">
            <w:pPr>
              <w:widowControl w:val="0"/>
              <w:tabs>
                <w:tab w:val="left" w:pos="7088"/>
              </w:tabs>
              <w:rPr>
                <w:sz w:val="24"/>
              </w:rPr>
            </w:pPr>
            <w:r>
              <w:rPr>
                <w:sz w:val="24"/>
              </w:rPr>
              <w:t>Н</w:t>
            </w:r>
            <w:r w:rsidR="00C20A32">
              <w:rPr>
                <w:sz w:val="24"/>
              </w:rPr>
              <w:t>ачальник</w:t>
            </w:r>
            <w:r>
              <w:rPr>
                <w:sz w:val="24"/>
              </w:rPr>
              <w:t xml:space="preserve"> </w:t>
            </w:r>
            <w:r w:rsidR="00C20A32" w:rsidRPr="00EF432F">
              <w:rPr>
                <w:sz w:val="24"/>
              </w:rPr>
              <w:t xml:space="preserve">фінансового </w:t>
            </w:r>
          </w:p>
          <w:p w:rsidR="000444DD" w:rsidRDefault="00C20A32" w:rsidP="00C20A32">
            <w:pPr>
              <w:rPr>
                <w:sz w:val="24"/>
                <w:szCs w:val="24"/>
              </w:rPr>
            </w:pPr>
            <w:r w:rsidRPr="00EF432F">
              <w:rPr>
                <w:sz w:val="24"/>
              </w:rPr>
              <w:t>управління</w:t>
            </w:r>
            <w:r>
              <w:rPr>
                <w:sz w:val="24"/>
              </w:rPr>
              <w:t xml:space="preserve"> </w:t>
            </w:r>
            <w:r w:rsidRPr="00EF432F">
              <w:rPr>
                <w:sz w:val="24"/>
              </w:rPr>
              <w:t>міської ради</w:t>
            </w:r>
          </w:p>
          <w:p w:rsidR="000444DD" w:rsidRDefault="000444DD" w:rsidP="000927C1">
            <w:pPr>
              <w:rPr>
                <w:sz w:val="24"/>
                <w:szCs w:val="24"/>
              </w:rPr>
            </w:pPr>
          </w:p>
          <w:p w:rsidR="000444DD" w:rsidRDefault="000444DD" w:rsidP="000927C1">
            <w:pPr>
              <w:rPr>
                <w:sz w:val="24"/>
                <w:szCs w:val="24"/>
              </w:rPr>
            </w:pPr>
          </w:p>
          <w:p w:rsidR="002C073A" w:rsidRPr="002C073A" w:rsidRDefault="002C073A" w:rsidP="000927C1">
            <w:pPr>
              <w:rPr>
                <w:sz w:val="24"/>
                <w:szCs w:val="24"/>
              </w:rPr>
            </w:pPr>
            <w:r w:rsidRPr="002C073A">
              <w:rPr>
                <w:sz w:val="24"/>
                <w:szCs w:val="24"/>
              </w:rPr>
              <w:t xml:space="preserve">Начальник юридичного </w:t>
            </w:r>
          </w:p>
          <w:p w:rsidR="002C073A" w:rsidRPr="002C073A" w:rsidRDefault="002C073A" w:rsidP="000927C1">
            <w:pPr>
              <w:rPr>
                <w:sz w:val="24"/>
                <w:szCs w:val="24"/>
              </w:rPr>
            </w:pPr>
            <w:r w:rsidRPr="002C073A">
              <w:rPr>
                <w:sz w:val="24"/>
                <w:szCs w:val="24"/>
              </w:rPr>
              <w:t xml:space="preserve">управління міської ради 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444DD" w:rsidRDefault="00BB2F5F" w:rsidP="000927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 Бамбуляк</w:t>
            </w:r>
          </w:p>
          <w:p w:rsidR="000444DD" w:rsidRDefault="000444DD" w:rsidP="000927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_________2019</w:t>
            </w:r>
          </w:p>
          <w:p w:rsidR="000444DD" w:rsidRDefault="000444DD" w:rsidP="000927C1">
            <w:pPr>
              <w:rPr>
                <w:sz w:val="24"/>
                <w:szCs w:val="24"/>
              </w:rPr>
            </w:pPr>
          </w:p>
          <w:p w:rsidR="000444DD" w:rsidRDefault="000444DD" w:rsidP="000927C1">
            <w:pPr>
              <w:rPr>
                <w:sz w:val="24"/>
                <w:szCs w:val="24"/>
              </w:rPr>
            </w:pPr>
          </w:p>
          <w:p w:rsidR="002C073A" w:rsidRPr="002C073A" w:rsidRDefault="002C073A" w:rsidP="000927C1">
            <w:pPr>
              <w:rPr>
                <w:sz w:val="24"/>
                <w:szCs w:val="24"/>
              </w:rPr>
            </w:pPr>
            <w:r w:rsidRPr="002C073A">
              <w:rPr>
                <w:sz w:val="24"/>
                <w:szCs w:val="24"/>
              </w:rPr>
              <w:t>О.Шиба</w:t>
            </w:r>
          </w:p>
          <w:p w:rsidR="002C073A" w:rsidRPr="002C073A" w:rsidRDefault="00DB1080" w:rsidP="000927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_________2019</w:t>
            </w:r>
          </w:p>
          <w:p w:rsidR="002C073A" w:rsidRPr="002C073A" w:rsidRDefault="002C073A" w:rsidP="000927C1">
            <w:pPr>
              <w:rPr>
                <w:sz w:val="24"/>
                <w:szCs w:val="24"/>
              </w:rPr>
            </w:pPr>
          </w:p>
        </w:tc>
      </w:tr>
      <w:tr w:rsidR="002C073A" w:rsidRPr="002C07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1"/>
        </w:trPr>
        <w:tc>
          <w:tcPr>
            <w:tcW w:w="6948" w:type="dxa"/>
            <w:tcBorders>
              <w:top w:val="nil"/>
              <w:left w:val="nil"/>
              <w:bottom w:val="nil"/>
              <w:right w:val="nil"/>
            </w:tcBorders>
          </w:tcPr>
          <w:p w:rsidR="00DB4DB3" w:rsidRDefault="00DB4DB3" w:rsidP="000927C1">
            <w:pPr>
              <w:widowControl w:val="0"/>
              <w:rPr>
                <w:sz w:val="24"/>
                <w:szCs w:val="24"/>
              </w:rPr>
            </w:pPr>
          </w:p>
          <w:p w:rsidR="002C073A" w:rsidRPr="002C073A" w:rsidRDefault="002C073A" w:rsidP="000927C1">
            <w:pPr>
              <w:widowControl w:val="0"/>
              <w:rPr>
                <w:sz w:val="24"/>
                <w:szCs w:val="24"/>
              </w:rPr>
            </w:pPr>
            <w:r w:rsidRPr="002C073A">
              <w:rPr>
                <w:sz w:val="24"/>
                <w:szCs w:val="24"/>
              </w:rPr>
              <w:t xml:space="preserve">Голова постійної комісії міської ради з                       </w:t>
            </w:r>
          </w:p>
          <w:p w:rsidR="002C073A" w:rsidRPr="002C073A" w:rsidRDefault="002C073A" w:rsidP="000927C1">
            <w:pPr>
              <w:rPr>
                <w:sz w:val="24"/>
                <w:szCs w:val="24"/>
              </w:rPr>
            </w:pPr>
            <w:r w:rsidRPr="002C073A">
              <w:rPr>
                <w:sz w:val="24"/>
                <w:szCs w:val="24"/>
              </w:rPr>
              <w:t>питань бюджету і фінансів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2C073A" w:rsidRPr="002C073A" w:rsidRDefault="002C073A" w:rsidP="000927C1">
            <w:pPr>
              <w:rPr>
                <w:sz w:val="24"/>
                <w:szCs w:val="24"/>
              </w:rPr>
            </w:pPr>
          </w:p>
          <w:p w:rsidR="00F858F8" w:rsidRDefault="00F858F8" w:rsidP="000927C1">
            <w:pPr>
              <w:rPr>
                <w:sz w:val="24"/>
                <w:szCs w:val="24"/>
              </w:rPr>
            </w:pPr>
          </w:p>
          <w:p w:rsidR="002C073A" w:rsidRPr="002C073A" w:rsidRDefault="002C073A" w:rsidP="000927C1">
            <w:pPr>
              <w:rPr>
                <w:sz w:val="24"/>
                <w:szCs w:val="24"/>
              </w:rPr>
            </w:pPr>
            <w:r w:rsidRPr="002C073A">
              <w:rPr>
                <w:sz w:val="24"/>
                <w:szCs w:val="24"/>
              </w:rPr>
              <w:t>_________2</w:t>
            </w:r>
            <w:r w:rsidR="00DB1080">
              <w:rPr>
                <w:sz w:val="24"/>
                <w:szCs w:val="24"/>
              </w:rPr>
              <w:t>019</w:t>
            </w:r>
          </w:p>
          <w:p w:rsidR="002C073A" w:rsidRPr="002C073A" w:rsidRDefault="002C073A" w:rsidP="000927C1">
            <w:pPr>
              <w:rPr>
                <w:sz w:val="24"/>
                <w:szCs w:val="24"/>
              </w:rPr>
            </w:pPr>
          </w:p>
        </w:tc>
      </w:tr>
    </w:tbl>
    <w:p w:rsidR="00C67F1B" w:rsidRPr="002C073A" w:rsidRDefault="00C67F1B" w:rsidP="00E937F2">
      <w:pPr>
        <w:pStyle w:val="a5"/>
        <w:widowControl w:val="0"/>
        <w:rPr>
          <w:rFonts w:ascii="Times New Roman" w:hAnsi="Times New Roman"/>
          <w:b/>
          <w:sz w:val="24"/>
          <w:szCs w:val="24"/>
        </w:rPr>
      </w:pPr>
    </w:p>
    <w:p w:rsidR="00453007" w:rsidRPr="002C073A" w:rsidRDefault="00453007" w:rsidP="00E937F2">
      <w:pPr>
        <w:pStyle w:val="a5"/>
        <w:widowControl w:val="0"/>
        <w:rPr>
          <w:rFonts w:ascii="Times New Roman" w:hAnsi="Times New Roman"/>
          <w:b/>
          <w:sz w:val="24"/>
          <w:szCs w:val="24"/>
        </w:rPr>
      </w:pPr>
    </w:p>
    <w:p w:rsidR="00C67F1B" w:rsidRPr="00EF432F" w:rsidRDefault="00C67F1B" w:rsidP="00E937F2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C67F1B" w:rsidRPr="00EF432F" w:rsidRDefault="00C67F1B" w:rsidP="00E937F2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p w:rsidR="00C67F1B" w:rsidRPr="00EF432F" w:rsidRDefault="00D56E12" w:rsidP="00E937F2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C67F1B" w:rsidRPr="00EF432F" w:rsidSect="009A3CC7">
      <w:headerReference w:type="even" r:id="rId7"/>
      <w:headerReference w:type="default" r:id="rId8"/>
      <w:pgSz w:w="11906" w:h="16838"/>
      <w:pgMar w:top="719" w:right="566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F0D" w:rsidRDefault="00A70F0D">
      <w:r>
        <w:separator/>
      </w:r>
    </w:p>
  </w:endnote>
  <w:endnote w:type="continuationSeparator" w:id="0">
    <w:p w:rsidR="00A70F0D" w:rsidRDefault="00A70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F0D" w:rsidRDefault="00A70F0D">
      <w:r>
        <w:separator/>
      </w:r>
    </w:p>
  </w:footnote>
  <w:footnote w:type="continuationSeparator" w:id="0">
    <w:p w:rsidR="00A70F0D" w:rsidRDefault="00A70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44D" w:rsidRDefault="0092244D" w:rsidP="00D57F9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2244D" w:rsidRDefault="0092244D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44D" w:rsidRDefault="0092244D" w:rsidP="00DD4BA8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B1393">
      <w:rPr>
        <w:rStyle w:val="aa"/>
        <w:noProof/>
      </w:rPr>
      <w:t>2</w:t>
    </w:r>
    <w:r>
      <w:rPr>
        <w:rStyle w:val="aa"/>
      </w:rPr>
      <w:fldChar w:fldCharType="end"/>
    </w:r>
  </w:p>
  <w:p w:rsidR="0092244D" w:rsidRDefault="0092244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52239"/>
    <w:multiLevelType w:val="multilevel"/>
    <w:tmpl w:val="2E8E57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2" w15:restartNumberingAfterBreak="0">
    <w:nsid w:val="32A34C9D"/>
    <w:multiLevelType w:val="multilevel"/>
    <w:tmpl w:val="DB96B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49882F75"/>
    <w:multiLevelType w:val="multilevel"/>
    <w:tmpl w:val="0F1E4A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9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620" w:hanging="900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5" w15:restartNumberingAfterBreak="0">
    <w:nsid w:val="5B8839EA"/>
    <w:multiLevelType w:val="multilevel"/>
    <w:tmpl w:val="12C0AF0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8" w15:restartNumberingAfterBreak="0">
    <w:nsid w:val="5E826E2C"/>
    <w:multiLevelType w:val="hybridMultilevel"/>
    <w:tmpl w:val="7F7AE04A"/>
    <w:lvl w:ilvl="0" w:tplc="219233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EA70209"/>
    <w:multiLevelType w:val="multilevel"/>
    <w:tmpl w:val="760623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11" w15:restartNumberingAfterBreak="0">
    <w:nsid w:val="648924C8"/>
    <w:multiLevelType w:val="multilevel"/>
    <w:tmpl w:val="AB36AED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69A53840"/>
    <w:multiLevelType w:val="hybridMultilevel"/>
    <w:tmpl w:val="30F200C8"/>
    <w:lvl w:ilvl="0" w:tplc="457056EC">
      <w:start w:val="3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7D3B10D8"/>
    <w:multiLevelType w:val="hybridMultilevel"/>
    <w:tmpl w:val="D72AE28C"/>
    <w:lvl w:ilvl="0" w:tplc="C186EC72">
      <w:start w:val="1"/>
      <w:numFmt w:val="decimal"/>
      <w:lvlText w:val="%1."/>
      <w:lvlJc w:val="left"/>
      <w:pPr>
        <w:ind w:left="1069" w:hanging="360"/>
      </w:pPr>
      <w:rPr>
        <w:rFonts w:hint="default"/>
        <w:b/>
        <w:lang w:val="x-non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6"/>
  </w:num>
  <w:num w:numId="5">
    <w:abstractNumId w:val="9"/>
  </w:num>
  <w:num w:numId="6">
    <w:abstractNumId w:val="4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11"/>
  </w:num>
  <w:num w:numId="11">
    <w:abstractNumId w:val="3"/>
  </w:num>
  <w:num w:numId="12">
    <w:abstractNumId w:val="5"/>
  </w:num>
  <w:num w:numId="13">
    <w:abstractNumId w:val="12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0069F8"/>
    <w:rsid w:val="000079E1"/>
    <w:rsid w:val="00014B1E"/>
    <w:rsid w:val="0002667D"/>
    <w:rsid w:val="00040264"/>
    <w:rsid w:val="000444DD"/>
    <w:rsid w:val="00046347"/>
    <w:rsid w:val="00046C61"/>
    <w:rsid w:val="0005037D"/>
    <w:rsid w:val="00061547"/>
    <w:rsid w:val="000620E4"/>
    <w:rsid w:val="00065983"/>
    <w:rsid w:val="00065AF4"/>
    <w:rsid w:val="000727C0"/>
    <w:rsid w:val="00082A59"/>
    <w:rsid w:val="000927C1"/>
    <w:rsid w:val="000A1689"/>
    <w:rsid w:val="000A5C10"/>
    <w:rsid w:val="000B3C0C"/>
    <w:rsid w:val="000C7E5A"/>
    <w:rsid w:val="000D7D89"/>
    <w:rsid w:val="000E0CC9"/>
    <w:rsid w:val="000E42F6"/>
    <w:rsid w:val="000E6466"/>
    <w:rsid w:val="000E7F7A"/>
    <w:rsid w:val="000F2825"/>
    <w:rsid w:val="0011163A"/>
    <w:rsid w:val="001171C6"/>
    <w:rsid w:val="00120D32"/>
    <w:rsid w:val="001233B1"/>
    <w:rsid w:val="00137221"/>
    <w:rsid w:val="00137E06"/>
    <w:rsid w:val="001458FF"/>
    <w:rsid w:val="001514CE"/>
    <w:rsid w:val="00152F61"/>
    <w:rsid w:val="001553A6"/>
    <w:rsid w:val="00160DE3"/>
    <w:rsid w:val="00161461"/>
    <w:rsid w:val="001647FF"/>
    <w:rsid w:val="00170967"/>
    <w:rsid w:val="0017708A"/>
    <w:rsid w:val="00186631"/>
    <w:rsid w:val="00186FE3"/>
    <w:rsid w:val="0018759F"/>
    <w:rsid w:val="00191884"/>
    <w:rsid w:val="00196544"/>
    <w:rsid w:val="00197133"/>
    <w:rsid w:val="001A0B55"/>
    <w:rsid w:val="001B0542"/>
    <w:rsid w:val="001B2A33"/>
    <w:rsid w:val="001B7F8D"/>
    <w:rsid w:val="001E005A"/>
    <w:rsid w:val="001E4F28"/>
    <w:rsid w:val="001E5615"/>
    <w:rsid w:val="001F2FC9"/>
    <w:rsid w:val="002022EC"/>
    <w:rsid w:val="00203470"/>
    <w:rsid w:val="00234CA7"/>
    <w:rsid w:val="00235736"/>
    <w:rsid w:val="002476E1"/>
    <w:rsid w:val="00256DD0"/>
    <w:rsid w:val="00276E93"/>
    <w:rsid w:val="00295F3B"/>
    <w:rsid w:val="002A59B0"/>
    <w:rsid w:val="002B0C6E"/>
    <w:rsid w:val="002B2304"/>
    <w:rsid w:val="002B6DD4"/>
    <w:rsid w:val="002C073A"/>
    <w:rsid w:val="002C1A0A"/>
    <w:rsid w:val="002D557B"/>
    <w:rsid w:val="002E5790"/>
    <w:rsid w:val="002F0AD5"/>
    <w:rsid w:val="002F7721"/>
    <w:rsid w:val="00304B65"/>
    <w:rsid w:val="00317594"/>
    <w:rsid w:val="003228AB"/>
    <w:rsid w:val="0032366A"/>
    <w:rsid w:val="00325D8F"/>
    <w:rsid w:val="0032779C"/>
    <w:rsid w:val="0033616F"/>
    <w:rsid w:val="003453F4"/>
    <w:rsid w:val="00372012"/>
    <w:rsid w:val="00385A93"/>
    <w:rsid w:val="003A10E7"/>
    <w:rsid w:val="003C3AE8"/>
    <w:rsid w:val="003E11DA"/>
    <w:rsid w:val="003E3457"/>
    <w:rsid w:val="003E4DA2"/>
    <w:rsid w:val="003F3F51"/>
    <w:rsid w:val="003F5EF2"/>
    <w:rsid w:val="00404621"/>
    <w:rsid w:val="00411F70"/>
    <w:rsid w:val="00416748"/>
    <w:rsid w:val="00425383"/>
    <w:rsid w:val="00431431"/>
    <w:rsid w:val="004332FA"/>
    <w:rsid w:val="0043639E"/>
    <w:rsid w:val="004369FC"/>
    <w:rsid w:val="00437016"/>
    <w:rsid w:val="004415C2"/>
    <w:rsid w:val="0045084F"/>
    <w:rsid w:val="00452898"/>
    <w:rsid w:val="00453007"/>
    <w:rsid w:val="004613F5"/>
    <w:rsid w:val="0046716C"/>
    <w:rsid w:val="004703AA"/>
    <w:rsid w:val="00482548"/>
    <w:rsid w:val="0049035D"/>
    <w:rsid w:val="004A12DF"/>
    <w:rsid w:val="004B316B"/>
    <w:rsid w:val="004B36A5"/>
    <w:rsid w:val="004B4ACF"/>
    <w:rsid w:val="004B7711"/>
    <w:rsid w:val="004C1304"/>
    <w:rsid w:val="004C1BEB"/>
    <w:rsid w:val="004E2A6F"/>
    <w:rsid w:val="004E63B7"/>
    <w:rsid w:val="004E6D0B"/>
    <w:rsid w:val="004F0B91"/>
    <w:rsid w:val="004F11C4"/>
    <w:rsid w:val="004F31E4"/>
    <w:rsid w:val="004F3EBB"/>
    <w:rsid w:val="004F6E29"/>
    <w:rsid w:val="00507E58"/>
    <w:rsid w:val="0052104E"/>
    <w:rsid w:val="00521FE2"/>
    <w:rsid w:val="00523BBE"/>
    <w:rsid w:val="00525CB9"/>
    <w:rsid w:val="00531254"/>
    <w:rsid w:val="00533628"/>
    <w:rsid w:val="0053730B"/>
    <w:rsid w:val="00552FE5"/>
    <w:rsid w:val="00557DD2"/>
    <w:rsid w:val="00562076"/>
    <w:rsid w:val="005620D5"/>
    <w:rsid w:val="0056242F"/>
    <w:rsid w:val="00563139"/>
    <w:rsid w:val="00563D96"/>
    <w:rsid w:val="005765B9"/>
    <w:rsid w:val="00580CFB"/>
    <w:rsid w:val="00585283"/>
    <w:rsid w:val="00586676"/>
    <w:rsid w:val="005973BC"/>
    <w:rsid w:val="005A2D22"/>
    <w:rsid w:val="005A7096"/>
    <w:rsid w:val="005B7E73"/>
    <w:rsid w:val="005C1137"/>
    <w:rsid w:val="005C3E88"/>
    <w:rsid w:val="005C6F27"/>
    <w:rsid w:val="005D4D11"/>
    <w:rsid w:val="005D6D1D"/>
    <w:rsid w:val="005E4C7A"/>
    <w:rsid w:val="005F01D6"/>
    <w:rsid w:val="005F1AF0"/>
    <w:rsid w:val="005F47CA"/>
    <w:rsid w:val="006056CB"/>
    <w:rsid w:val="00614471"/>
    <w:rsid w:val="006203F9"/>
    <w:rsid w:val="00622E14"/>
    <w:rsid w:val="00623AC9"/>
    <w:rsid w:val="0062465C"/>
    <w:rsid w:val="00625D6A"/>
    <w:rsid w:val="00632F1D"/>
    <w:rsid w:val="00642F6F"/>
    <w:rsid w:val="00644B50"/>
    <w:rsid w:val="006502D2"/>
    <w:rsid w:val="00651774"/>
    <w:rsid w:val="006520FB"/>
    <w:rsid w:val="00664E03"/>
    <w:rsid w:val="006651B6"/>
    <w:rsid w:val="00676D5E"/>
    <w:rsid w:val="00677D71"/>
    <w:rsid w:val="00681B62"/>
    <w:rsid w:val="00694007"/>
    <w:rsid w:val="006B71EB"/>
    <w:rsid w:val="006C006E"/>
    <w:rsid w:val="006C432D"/>
    <w:rsid w:val="006C7AFE"/>
    <w:rsid w:val="006D4EA2"/>
    <w:rsid w:val="006E0F11"/>
    <w:rsid w:val="006E2131"/>
    <w:rsid w:val="006F5FD5"/>
    <w:rsid w:val="00727789"/>
    <w:rsid w:val="00735829"/>
    <w:rsid w:val="0073740B"/>
    <w:rsid w:val="00741D5C"/>
    <w:rsid w:val="00747982"/>
    <w:rsid w:val="00753BB3"/>
    <w:rsid w:val="00761EFC"/>
    <w:rsid w:val="00766970"/>
    <w:rsid w:val="00767488"/>
    <w:rsid w:val="0077003C"/>
    <w:rsid w:val="007704CB"/>
    <w:rsid w:val="00772F27"/>
    <w:rsid w:val="00780F9F"/>
    <w:rsid w:val="00782833"/>
    <w:rsid w:val="00787A51"/>
    <w:rsid w:val="00790443"/>
    <w:rsid w:val="00795FE9"/>
    <w:rsid w:val="007B039D"/>
    <w:rsid w:val="007C47F4"/>
    <w:rsid w:val="007C5A24"/>
    <w:rsid w:val="007C6D2D"/>
    <w:rsid w:val="007E08FE"/>
    <w:rsid w:val="007E697A"/>
    <w:rsid w:val="007F2021"/>
    <w:rsid w:val="008000DC"/>
    <w:rsid w:val="008027DA"/>
    <w:rsid w:val="00804F4A"/>
    <w:rsid w:val="00806F7E"/>
    <w:rsid w:val="00810219"/>
    <w:rsid w:val="00822356"/>
    <w:rsid w:val="008255CD"/>
    <w:rsid w:val="00833CA5"/>
    <w:rsid w:val="00834809"/>
    <w:rsid w:val="00835384"/>
    <w:rsid w:val="008471F8"/>
    <w:rsid w:val="00853507"/>
    <w:rsid w:val="00857ADD"/>
    <w:rsid w:val="00863A01"/>
    <w:rsid w:val="00873672"/>
    <w:rsid w:val="0088188B"/>
    <w:rsid w:val="008858C0"/>
    <w:rsid w:val="00886A6C"/>
    <w:rsid w:val="00890079"/>
    <w:rsid w:val="008A5FD0"/>
    <w:rsid w:val="008B23DF"/>
    <w:rsid w:val="008B27E7"/>
    <w:rsid w:val="008B6B44"/>
    <w:rsid w:val="008D01D5"/>
    <w:rsid w:val="008D195F"/>
    <w:rsid w:val="008D5562"/>
    <w:rsid w:val="008E3357"/>
    <w:rsid w:val="008E58CA"/>
    <w:rsid w:val="008F2749"/>
    <w:rsid w:val="008F29B0"/>
    <w:rsid w:val="0090073A"/>
    <w:rsid w:val="00902635"/>
    <w:rsid w:val="0092212B"/>
    <w:rsid w:val="0092244D"/>
    <w:rsid w:val="00926D55"/>
    <w:rsid w:val="00927285"/>
    <w:rsid w:val="00934267"/>
    <w:rsid w:val="00937919"/>
    <w:rsid w:val="0094343A"/>
    <w:rsid w:val="00943790"/>
    <w:rsid w:val="00943981"/>
    <w:rsid w:val="009476B9"/>
    <w:rsid w:val="00961034"/>
    <w:rsid w:val="0097007B"/>
    <w:rsid w:val="00970AA5"/>
    <w:rsid w:val="00971259"/>
    <w:rsid w:val="00973EF2"/>
    <w:rsid w:val="0099381F"/>
    <w:rsid w:val="009941CE"/>
    <w:rsid w:val="00995B8B"/>
    <w:rsid w:val="009A3CC7"/>
    <w:rsid w:val="009A587A"/>
    <w:rsid w:val="009A5ACB"/>
    <w:rsid w:val="009B1933"/>
    <w:rsid w:val="009B4B6D"/>
    <w:rsid w:val="009B57F7"/>
    <w:rsid w:val="009B5865"/>
    <w:rsid w:val="009B6735"/>
    <w:rsid w:val="009B7681"/>
    <w:rsid w:val="009C7B97"/>
    <w:rsid w:val="009E2065"/>
    <w:rsid w:val="009E2EEC"/>
    <w:rsid w:val="009E5FE7"/>
    <w:rsid w:val="009F7EDB"/>
    <w:rsid w:val="00A01983"/>
    <w:rsid w:val="00A04C14"/>
    <w:rsid w:val="00A133D6"/>
    <w:rsid w:val="00A160A9"/>
    <w:rsid w:val="00A2118E"/>
    <w:rsid w:val="00A3291B"/>
    <w:rsid w:val="00A37396"/>
    <w:rsid w:val="00A377DE"/>
    <w:rsid w:val="00A5052B"/>
    <w:rsid w:val="00A6087C"/>
    <w:rsid w:val="00A633F4"/>
    <w:rsid w:val="00A70F0D"/>
    <w:rsid w:val="00A92AFF"/>
    <w:rsid w:val="00A96FAF"/>
    <w:rsid w:val="00AA0A74"/>
    <w:rsid w:val="00AA517F"/>
    <w:rsid w:val="00AA58D7"/>
    <w:rsid w:val="00AB3DBF"/>
    <w:rsid w:val="00AC1FDD"/>
    <w:rsid w:val="00AC3071"/>
    <w:rsid w:val="00AD0EA5"/>
    <w:rsid w:val="00AD1478"/>
    <w:rsid w:val="00AF29DB"/>
    <w:rsid w:val="00B00D07"/>
    <w:rsid w:val="00B04EAB"/>
    <w:rsid w:val="00B07AB2"/>
    <w:rsid w:val="00B13321"/>
    <w:rsid w:val="00B141BA"/>
    <w:rsid w:val="00B153E6"/>
    <w:rsid w:val="00B16F0D"/>
    <w:rsid w:val="00B23C6F"/>
    <w:rsid w:val="00B3324F"/>
    <w:rsid w:val="00B3543A"/>
    <w:rsid w:val="00B35554"/>
    <w:rsid w:val="00B44E5A"/>
    <w:rsid w:val="00B46976"/>
    <w:rsid w:val="00B53E35"/>
    <w:rsid w:val="00B54D34"/>
    <w:rsid w:val="00B56BF5"/>
    <w:rsid w:val="00B56CAE"/>
    <w:rsid w:val="00B60002"/>
    <w:rsid w:val="00B6381F"/>
    <w:rsid w:val="00B65BF3"/>
    <w:rsid w:val="00B753F5"/>
    <w:rsid w:val="00B81087"/>
    <w:rsid w:val="00B81FBF"/>
    <w:rsid w:val="00B878C6"/>
    <w:rsid w:val="00BB28DF"/>
    <w:rsid w:val="00BB2F5F"/>
    <w:rsid w:val="00BC0975"/>
    <w:rsid w:val="00BC18E8"/>
    <w:rsid w:val="00BD06F4"/>
    <w:rsid w:val="00BD3B0D"/>
    <w:rsid w:val="00BD4DE6"/>
    <w:rsid w:val="00BD6EF9"/>
    <w:rsid w:val="00BE2AEF"/>
    <w:rsid w:val="00BF08F7"/>
    <w:rsid w:val="00BF704F"/>
    <w:rsid w:val="00C05DC3"/>
    <w:rsid w:val="00C20A32"/>
    <w:rsid w:val="00C245D8"/>
    <w:rsid w:val="00C263E0"/>
    <w:rsid w:val="00C32DCD"/>
    <w:rsid w:val="00C34F57"/>
    <w:rsid w:val="00C36060"/>
    <w:rsid w:val="00C47D43"/>
    <w:rsid w:val="00C62073"/>
    <w:rsid w:val="00C67F1B"/>
    <w:rsid w:val="00C7232C"/>
    <w:rsid w:val="00C8055B"/>
    <w:rsid w:val="00C807EC"/>
    <w:rsid w:val="00C831F5"/>
    <w:rsid w:val="00C85076"/>
    <w:rsid w:val="00C870E6"/>
    <w:rsid w:val="00C9664B"/>
    <w:rsid w:val="00C97355"/>
    <w:rsid w:val="00CA5824"/>
    <w:rsid w:val="00CB259C"/>
    <w:rsid w:val="00CB4E0F"/>
    <w:rsid w:val="00CB7619"/>
    <w:rsid w:val="00CC2FAD"/>
    <w:rsid w:val="00CC756A"/>
    <w:rsid w:val="00CC7770"/>
    <w:rsid w:val="00CE009A"/>
    <w:rsid w:val="00CE05FB"/>
    <w:rsid w:val="00CE2694"/>
    <w:rsid w:val="00CF1273"/>
    <w:rsid w:val="00CF654A"/>
    <w:rsid w:val="00D01D78"/>
    <w:rsid w:val="00D02D1F"/>
    <w:rsid w:val="00D04221"/>
    <w:rsid w:val="00D07067"/>
    <w:rsid w:val="00D206FB"/>
    <w:rsid w:val="00D22CF9"/>
    <w:rsid w:val="00D3111B"/>
    <w:rsid w:val="00D3368C"/>
    <w:rsid w:val="00D36A7A"/>
    <w:rsid w:val="00D41CCF"/>
    <w:rsid w:val="00D45D46"/>
    <w:rsid w:val="00D468A9"/>
    <w:rsid w:val="00D52B14"/>
    <w:rsid w:val="00D55A4C"/>
    <w:rsid w:val="00D56E12"/>
    <w:rsid w:val="00D57F9A"/>
    <w:rsid w:val="00D605D8"/>
    <w:rsid w:val="00D714F0"/>
    <w:rsid w:val="00D71741"/>
    <w:rsid w:val="00D7683B"/>
    <w:rsid w:val="00D81758"/>
    <w:rsid w:val="00D86071"/>
    <w:rsid w:val="00D906DC"/>
    <w:rsid w:val="00DA1310"/>
    <w:rsid w:val="00DA4E90"/>
    <w:rsid w:val="00DB1080"/>
    <w:rsid w:val="00DB1B90"/>
    <w:rsid w:val="00DB4DB3"/>
    <w:rsid w:val="00DC0E25"/>
    <w:rsid w:val="00DC1EA4"/>
    <w:rsid w:val="00DD2598"/>
    <w:rsid w:val="00DD4BA8"/>
    <w:rsid w:val="00DE44CE"/>
    <w:rsid w:val="00DE5C2B"/>
    <w:rsid w:val="00DF266F"/>
    <w:rsid w:val="00E00402"/>
    <w:rsid w:val="00E010B6"/>
    <w:rsid w:val="00E068BF"/>
    <w:rsid w:val="00E07805"/>
    <w:rsid w:val="00E15AAA"/>
    <w:rsid w:val="00E34C5E"/>
    <w:rsid w:val="00E415F2"/>
    <w:rsid w:val="00E43E5F"/>
    <w:rsid w:val="00E44001"/>
    <w:rsid w:val="00E44AE4"/>
    <w:rsid w:val="00E47BF7"/>
    <w:rsid w:val="00E544BC"/>
    <w:rsid w:val="00E55AA6"/>
    <w:rsid w:val="00E61AF3"/>
    <w:rsid w:val="00E76C26"/>
    <w:rsid w:val="00E81ED4"/>
    <w:rsid w:val="00E937F2"/>
    <w:rsid w:val="00EA07FC"/>
    <w:rsid w:val="00EA258D"/>
    <w:rsid w:val="00EB1393"/>
    <w:rsid w:val="00EB1C8D"/>
    <w:rsid w:val="00EB5143"/>
    <w:rsid w:val="00EB6FEB"/>
    <w:rsid w:val="00EC123A"/>
    <w:rsid w:val="00ED356D"/>
    <w:rsid w:val="00EF3C34"/>
    <w:rsid w:val="00EF432F"/>
    <w:rsid w:val="00F13413"/>
    <w:rsid w:val="00F17860"/>
    <w:rsid w:val="00F35E2D"/>
    <w:rsid w:val="00F36DB3"/>
    <w:rsid w:val="00F407E9"/>
    <w:rsid w:val="00F41946"/>
    <w:rsid w:val="00F57932"/>
    <w:rsid w:val="00F60B32"/>
    <w:rsid w:val="00F6438B"/>
    <w:rsid w:val="00F67B51"/>
    <w:rsid w:val="00F7409B"/>
    <w:rsid w:val="00F77394"/>
    <w:rsid w:val="00F77ECB"/>
    <w:rsid w:val="00F8535F"/>
    <w:rsid w:val="00F858F8"/>
    <w:rsid w:val="00FA3CF4"/>
    <w:rsid w:val="00FB3480"/>
    <w:rsid w:val="00FB506E"/>
    <w:rsid w:val="00FB55F6"/>
    <w:rsid w:val="00FC10F4"/>
    <w:rsid w:val="00FC2BC0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E3E572-5CEB-45D0-9048-9CE1716EB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 w:eastAsia="ru-RU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link w:val="21"/>
    <w:uiPriority w:val="99"/>
    <w:rsid w:val="00C67F1B"/>
    <w:pPr>
      <w:spacing w:after="120" w:line="480" w:lineRule="auto"/>
      <w:ind w:left="283"/>
    </w:pPr>
    <w:rPr>
      <w:lang w:val="x-none"/>
    </w:rPr>
  </w:style>
  <w:style w:type="character" w:customStyle="1" w:styleId="rvts0">
    <w:name w:val="rvts0"/>
    <w:basedOn w:val="a0"/>
    <w:rsid w:val="00C67F1B"/>
  </w:style>
  <w:style w:type="paragraph" w:customStyle="1" w:styleId="a6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7">
    <w:name w:val="footnote text"/>
    <w:basedOn w:val="a"/>
    <w:link w:val="a8"/>
    <w:uiPriority w:val="99"/>
    <w:semiHidden/>
    <w:rsid w:val="00525CB9"/>
    <w:rPr>
      <w:lang w:eastAsia="en-US"/>
    </w:rPr>
  </w:style>
  <w:style w:type="paragraph" w:styleId="a9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a">
    <w:name w:val="page number"/>
    <w:basedOn w:val="a0"/>
    <w:rsid w:val="00F77394"/>
  </w:style>
  <w:style w:type="character" w:customStyle="1" w:styleId="21">
    <w:name w:val="Основной текст с отступом 2 Знак"/>
    <w:link w:val="20"/>
    <w:uiPriority w:val="99"/>
    <w:locked/>
    <w:rsid w:val="00AA58D7"/>
    <w:rPr>
      <w:lang w:eastAsia="ru-RU"/>
    </w:rPr>
  </w:style>
  <w:style w:type="paragraph" w:styleId="ab">
    <w:name w:val="footer"/>
    <w:basedOn w:val="a"/>
    <w:rsid w:val="003E11DA"/>
    <w:pPr>
      <w:tabs>
        <w:tab w:val="center" w:pos="4677"/>
        <w:tab w:val="right" w:pos="9355"/>
      </w:tabs>
    </w:pPr>
  </w:style>
  <w:style w:type="paragraph" w:customStyle="1" w:styleId="10">
    <w:name w:val="Абзац списка1"/>
    <w:basedOn w:val="a"/>
    <w:rsid w:val="00D56E12"/>
    <w:pPr>
      <w:ind w:left="720"/>
      <w:contextualSpacing/>
    </w:pPr>
    <w:rPr>
      <w:sz w:val="28"/>
      <w:szCs w:val="24"/>
    </w:rPr>
  </w:style>
  <w:style w:type="paragraph" w:customStyle="1" w:styleId="ListParagraph">
    <w:name w:val="List Paragraph"/>
    <w:basedOn w:val="a"/>
    <w:rsid w:val="00A37396"/>
    <w:pPr>
      <w:ind w:left="720"/>
    </w:pPr>
    <w:rPr>
      <w:sz w:val="28"/>
      <w:szCs w:val="28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3E3457"/>
    <w:rPr>
      <w:lang w:eastAsia="en-US"/>
    </w:rPr>
  </w:style>
  <w:style w:type="paragraph" w:customStyle="1" w:styleId="ac">
    <w:name w:val=" Знак"/>
    <w:basedOn w:val="a"/>
    <w:rsid w:val="00961034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cp:lastModifiedBy>kompvid2</cp:lastModifiedBy>
  <cp:revision>3</cp:revision>
  <cp:lastPrinted>2019-12-10T11:03:00Z</cp:lastPrinted>
  <dcterms:created xsi:type="dcterms:W3CDTF">2019-12-10T13:34:00Z</dcterms:created>
  <dcterms:modified xsi:type="dcterms:W3CDTF">2019-12-10T13:34:00Z</dcterms:modified>
</cp:coreProperties>
</file>