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3F35D1" w14:textId="77777777" w:rsidR="003C323F" w:rsidRPr="00350A88" w:rsidRDefault="003C323F" w:rsidP="003C32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drawing>
          <wp:inline distT="0" distB="0" distL="0" distR="0" wp14:anchorId="07891813" wp14:editId="316D34A5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0062A6" w14:textId="77777777" w:rsidR="003C323F" w:rsidRPr="00350A88" w:rsidRDefault="003C323F" w:rsidP="003C32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50A8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 К Р А Ї Н А</w:t>
      </w:r>
    </w:p>
    <w:p w14:paraId="68D55E55" w14:textId="77777777" w:rsidR="003C323F" w:rsidRPr="00350A88" w:rsidRDefault="003C323F" w:rsidP="003C32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50A8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Чернівецька  міська рада</w:t>
      </w:r>
    </w:p>
    <w:p w14:paraId="5C90CF86" w14:textId="77777777" w:rsidR="003C323F" w:rsidRPr="00350A88" w:rsidRDefault="003C323F" w:rsidP="003C323F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50A8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Виконавчий  комітет</w:t>
      </w:r>
    </w:p>
    <w:p w14:paraId="3A76300E" w14:textId="77777777" w:rsidR="003C323F" w:rsidRPr="00350A88" w:rsidRDefault="003C323F" w:rsidP="003C323F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Courier New"/>
          <w:b/>
          <w:sz w:val="32"/>
          <w:szCs w:val="24"/>
          <w:lang w:eastAsia="ru-RU"/>
        </w:rPr>
      </w:pPr>
      <w:r w:rsidRPr="00350A88">
        <w:rPr>
          <w:rFonts w:ascii="Times New Roman" w:eastAsia="Times New Roman" w:hAnsi="Times New Roman" w:cs="Courier New"/>
          <w:b/>
          <w:sz w:val="32"/>
          <w:szCs w:val="24"/>
          <w:lang w:eastAsia="ru-RU"/>
        </w:rPr>
        <w:t xml:space="preserve">Р  І  Ш  Е  Н  </w:t>
      </w:r>
      <w:proofErr w:type="spellStart"/>
      <w:r w:rsidRPr="00350A88">
        <w:rPr>
          <w:rFonts w:ascii="Times New Roman" w:eastAsia="Times New Roman" w:hAnsi="Times New Roman" w:cs="Courier New"/>
          <w:b/>
          <w:sz w:val="32"/>
          <w:szCs w:val="24"/>
          <w:lang w:eastAsia="ru-RU"/>
        </w:rPr>
        <w:t>Н</w:t>
      </w:r>
      <w:proofErr w:type="spellEnd"/>
      <w:r w:rsidRPr="00350A88">
        <w:rPr>
          <w:rFonts w:ascii="Times New Roman" w:eastAsia="Times New Roman" w:hAnsi="Times New Roman" w:cs="Courier New"/>
          <w:b/>
          <w:sz w:val="32"/>
          <w:szCs w:val="24"/>
          <w:lang w:eastAsia="ru-RU"/>
        </w:rPr>
        <w:t xml:space="preserve">  Я</w:t>
      </w:r>
    </w:p>
    <w:p w14:paraId="631E63E6" w14:textId="77777777" w:rsidR="003C323F" w:rsidRPr="00350A88" w:rsidRDefault="003C323F" w:rsidP="003C32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FEB4E17" w14:textId="582B759C" w:rsidR="003C323F" w:rsidRPr="00350A88" w:rsidRDefault="00311222" w:rsidP="00E027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    </w:t>
      </w:r>
      <w:r w:rsidR="008D4439" w:rsidRPr="00EC02C7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.1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2.</w:t>
      </w:r>
      <w:r w:rsidR="00522551" w:rsidRPr="00522551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9</w:t>
      </w:r>
      <w:r w:rsidR="00E02771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 w:rsidR="003C323F" w:rsidRPr="00350A88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57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</w:t>
      </w:r>
      <w:r w:rsidR="007C4686">
        <w:rPr>
          <w:rFonts w:ascii="Times New Roman" w:eastAsia="Times New Roman" w:hAnsi="Times New Roman" w:cs="Times New Roman"/>
          <w:sz w:val="28"/>
          <w:szCs w:val="28"/>
          <w:lang w:eastAsia="ru-RU"/>
        </w:rPr>
        <w:t>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323F" w:rsidRPr="00350A8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Чернівці</w:t>
      </w:r>
      <w:r w:rsidR="003C323F" w:rsidRPr="00350A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C323F" w:rsidRPr="00350A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54FB4897" w14:textId="649FFC0D" w:rsidR="00311222" w:rsidRDefault="003C323F" w:rsidP="00EF6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0A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="003112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затвердження додаткових коефіцієнтів підвищення  до посадових окладів </w:t>
      </w:r>
      <w:r w:rsidR="00EF6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працівників </w:t>
      </w:r>
      <w:proofErr w:type="spellStart"/>
      <w:r w:rsidR="003112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дитячо</w:t>
      </w:r>
      <w:proofErr w:type="spellEnd"/>
      <w:r w:rsidR="003112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юнацьких спортивних шкіл</w:t>
      </w:r>
    </w:p>
    <w:p w14:paraId="534564DD" w14:textId="77777777" w:rsidR="003C323F" w:rsidRPr="00350A88" w:rsidRDefault="003C323F" w:rsidP="003C323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83B5CFC" w14:textId="40CEA1C1" w:rsidR="003C323F" w:rsidRPr="00350A88" w:rsidRDefault="003C323F" w:rsidP="003C3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50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Відповідно до статей 28, 32, 52 та 59 Закону України «Про місцеве самоврядування в Україні», </w:t>
      </w:r>
      <w:r w:rsidR="00EF682C">
        <w:rPr>
          <w:rFonts w:ascii="Times New Roman" w:eastAsia="Times New Roman" w:hAnsi="Times New Roman" w:cs="Times New Roman"/>
          <w:sz w:val="28"/>
          <w:szCs w:val="24"/>
          <w:lang w:eastAsia="ru-RU"/>
        </w:rPr>
        <w:t>враховуючи постанову Кабінету Міністрів  України від 14.08.2019 № 755 «Деякі питання оплати праці працівників</w:t>
      </w:r>
      <w:r w:rsidR="00EF682C" w:rsidRPr="00EF682C">
        <w:t xml:space="preserve"> </w:t>
      </w:r>
      <w:proofErr w:type="spellStart"/>
      <w:r w:rsidR="00EF682C" w:rsidRPr="00EF682C">
        <w:rPr>
          <w:rFonts w:ascii="Times New Roman" w:eastAsia="Times New Roman" w:hAnsi="Times New Roman" w:cs="Times New Roman"/>
          <w:sz w:val="28"/>
          <w:szCs w:val="24"/>
          <w:lang w:eastAsia="ru-RU"/>
        </w:rPr>
        <w:t>дитячо</w:t>
      </w:r>
      <w:proofErr w:type="spellEnd"/>
      <w:r w:rsidR="00EF682C" w:rsidRPr="00EF682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юнацьких спортивних шкіл</w:t>
      </w:r>
      <w:r w:rsidR="00EF682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», </w:t>
      </w:r>
      <w:r w:rsidRPr="00350A88">
        <w:rPr>
          <w:rFonts w:ascii="Times New Roman" w:eastAsia="Times New Roman" w:hAnsi="Times New Roman" w:cs="Times New Roman"/>
          <w:sz w:val="28"/>
          <w:szCs w:val="24"/>
          <w:lang w:eastAsia="ru-RU"/>
        </w:rPr>
        <w:t>з метою</w:t>
      </w:r>
      <w:r w:rsidR="00EF682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підвищення престижності праці працівників </w:t>
      </w:r>
      <w:r w:rsidR="00EF682C" w:rsidRPr="00EF682C">
        <w:rPr>
          <w:rFonts w:ascii="Times New Roman" w:eastAsia="Times New Roman" w:hAnsi="Times New Roman" w:cs="Times New Roman"/>
          <w:sz w:val="28"/>
          <w:szCs w:val="24"/>
          <w:lang w:eastAsia="ru-RU"/>
        </w:rPr>
        <w:t>дитячо-юнацьких спортивних шкіл</w:t>
      </w:r>
      <w:r w:rsidRPr="00350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міста, виконавчий комітет Чернівецької міської ради</w:t>
      </w:r>
    </w:p>
    <w:p w14:paraId="086AFC34" w14:textId="77777777" w:rsidR="003C323F" w:rsidRPr="00350A88" w:rsidRDefault="003C323F" w:rsidP="003C3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B5A0367" w14:textId="77777777" w:rsidR="003C323F" w:rsidRPr="00350A88" w:rsidRDefault="003C323F" w:rsidP="003C32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50A8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 И Р І Ш И В:</w:t>
      </w:r>
    </w:p>
    <w:p w14:paraId="174135DA" w14:textId="77777777" w:rsidR="00C47C47" w:rsidRDefault="00C47C47"/>
    <w:p w14:paraId="08FCB673" w14:textId="3192B7EE" w:rsidR="00EF682C" w:rsidRPr="00EF682C" w:rsidRDefault="00CA16B2" w:rsidP="00EF682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2872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682C" w:rsidRPr="00EF682C">
        <w:rPr>
          <w:rFonts w:ascii="Times New Roman" w:hAnsi="Times New Roman" w:cs="Times New Roman"/>
          <w:sz w:val="28"/>
          <w:szCs w:val="28"/>
        </w:rPr>
        <w:t>Установити, що під час визначення граничних розмірів посадових окладів керівних працівників, інструкторів-методистів, тренерів-викладачів дитячо-юнацьких спортивних шкіл усіх типів відповідно до постанови Кабінету Міністрів України від 30 серпня 2002 р. № 1298 “Про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сфери”</w:t>
      </w:r>
      <w:r w:rsidR="00A464D0">
        <w:rPr>
          <w:rFonts w:ascii="Times New Roman" w:hAnsi="Times New Roman" w:cs="Times New Roman"/>
          <w:sz w:val="28"/>
          <w:szCs w:val="28"/>
        </w:rPr>
        <w:t xml:space="preserve"> </w:t>
      </w:r>
      <w:r w:rsidR="00EF682C" w:rsidRPr="00EF682C">
        <w:rPr>
          <w:rFonts w:ascii="Times New Roman" w:hAnsi="Times New Roman" w:cs="Times New Roman"/>
          <w:sz w:val="28"/>
          <w:szCs w:val="28"/>
        </w:rPr>
        <w:t xml:space="preserve"> застосовується додатковий коефіцієнт підвищення:</w:t>
      </w:r>
    </w:p>
    <w:p w14:paraId="50E8CBE8" w14:textId="660AFBE6" w:rsidR="00EF682C" w:rsidRPr="00EF682C" w:rsidRDefault="00EF682C" w:rsidP="00EF682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682C">
        <w:rPr>
          <w:rFonts w:ascii="Times New Roman" w:hAnsi="Times New Roman" w:cs="Times New Roman"/>
          <w:sz w:val="28"/>
          <w:szCs w:val="28"/>
        </w:rPr>
        <w:t>1,7 - для тренерів-викладачів дитячо-юнацьких спортивних шкіл, які мають вищу кваліфікаційну категорію, директорів та інструкторів-методистів дитячо-юнацьких спортивних шкіл вищої категорії;</w:t>
      </w:r>
    </w:p>
    <w:p w14:paraId="66728031" w14:textId="66756AC0" w:rsidR="00EF682C" w:rsidRPr="00EF682C" w:rsidRDefault="00EF682C" w:rsidP="00EF682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682C">
        <w:rPr>
          <w:rFonts w:ascii="Times New Roman" w:hAnsi="Times New Roman" w:cs="Times New Roman"/>
          <w:sz w:val="28"/>
          <w:szCs w:val="28"/>
        </w:rPr>
        <w:t>1,5 - для тренерів-викладачів дитячо-юнацьких спортивних шкіл, які мають першу кваліфікаційну категорію, директорів та інструкторів- методистів дитячо-юнацьких спортивних шкіл першої категорії;</w:t>
      </w:r>
    </w:p>
    <w:p w14:paraId="6A52A4CC" w14:textId="44966635" w:rsidR="00EF682C" w:rsidRPr="00EF682C" w:rsidRDefault="00EF682C" w:rsidP="00EF682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682C">
        <w:rPr>
          <w:rFonts w:ascii="Times New Roman" w:hAnsi="Times New Roman" w:cs="Times New Roman"/>
          <w:sz w:val="28"/>
          <w:szCs w:val="28"/>
        </w:rPr>
        <w:t>1,3 - для тренерів-викладачів дитячо-юнацьких спортивних шкіл, які мають другу кваліфікаційну категорію, директорів та інструкторів- методистів дитячо-юнацьких спортивних шкіл другої категорії;</w:t>
      </w:r>
    </w:p>
    <w:p w14:paraId="7F891F44" w14:textId="77777777" w:rsidR="00EF682C" w:rsidRPr="00EF682C" w:rsidRDefault="00EF682C" w:rsidP="00EF682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A8168E4" w14:textId="48C80580" w:rsidR="00EF682C" w:rsidRPr="00EF682C" w:rsidRDefault="00EF682C" w:rsidP="00EF682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682C">
        <w:rPr>
          <w:rFonts w:ascii="Times New Roman" w:hAnsi="Times New Roman" w:cs="Times New Roman"/>
          <w:sz w:val="28"/>
          <w:szCs w:val="28"/>
        </w:rPr>
        <w:lastRenderedPageBreak/>
        <w:t>1,2 - для тренерів-викладачів дитячо-юнацьких спортивних шкіл, які не мають кваліфікаційної категорії, директорів та інструкторів- методистів дитячо-юнацьких спортивних шкіл без категорії.</w:t>
      </w:r>
    </w:p>
    <w:p w14:paraId="7DCBC528" w14:textId="17C24C90" w:rsidR="00A464D0" w:rsidRDefault="00CA16B2" w:rsidP="00A464D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2872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64D0">
        <w:rPr>
          <w:rFonts w:ascii="Times New Roman" w:hAnsi="Times New Roman" w:cs="Times New Roman"/>
          <w:sz w:val="28"/>
          <w:szCs w:val="28"/>
        </w:rPr>
        <w:t>Фінансовому управлінню міської ради передбач</w:t>
      </w:r>
      <w:r w:rsidR="00A53E99">
        <w:rPr>
          <w:rFonts w:ascii="Times New Roman" w:hAnsi="Times New Roman" w:cs="Times New Roman"/>
          <w:sz w:val="28"/>
          <w:szCs w:val="28"/>
        </w:rPr>
        <w:t>а</w:t>
      </w:r>
      <w:r w:rsidR="00A464D0">
        <w:rPr>
          <w:rFonts w:ascii="Times New Roman" w:hAnsi="Times New Roman" w:cs="Times New Roman"/>
          <w:sz w:val="28"/>
          <w:szCs w:val="28"/>
        </w:rPr>
        <w:t xml:space="preserve">ти видатки </w:t>
      </w:r>
      <w:r w:rsidR="00A53E99">
        <w:rPr>
          <w:rFonts w:ascii="Times New Roman" w:hAnsi="Times New Roman" w:cs="Times New Roman"/>
          <w:sz w:val="28"/>
          <w:szCs w:val="28"/>
        </w:rPr>
        <w:t>на виконання цього</w:t>
      </w:r>
      <w:r w:rsidR="00A464D0">
        <w:rPr>
          <w:rFonts w:ascii="Times New Roman" w:hAnsi="Times New Roman" w:cs="Times New Roman"/>
          <w:sz w:val="28"/>
          <w:szCs w:val="28"/>
        </w:rPr>
        <w:t xml:space="preserve"> </w:t>
      </w:r>
      <w:r w:rsidR="00A53E99">
        <w:rPr>
          <w:rFonts w:ascii="Times New Roman" w:hAnsi="Times New Roman" w:cs="Times New Roman"/>
          <w:sz w:val="28"/>
          <w:szCs w:val="28"/>
        </w:rPr>
        <w:t>рішення в бюджеті м. Чернівців на відповідний рік.</w:t>
      </w:r>
    </w:p>
    <w:p w14:paraId="212A1929" w14:textId="01E8B401" w:rsidR="00A464D0" w:rsidRDefault="00A464D0" w:rsidP="00A464D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4D0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Рішення набирає чинності з 01 січня 2020 року та підлягає оприлюдненню на офіційному веб – порталі </w:t>
      </w:r>
      <w:r w:rsidR="00B92872" w:rsidRPr="00350A8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Чернівецької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89F195F" w14:textId="6FD530B5" w:rsidR="00B92872" w:rsidRPr="00A464D0" w:rsidRDefault="00A464D0" w:rsidP="00A464D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A464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B92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2872" w:rsidRPr="00350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</w:t>
      </w:r>
      <w:r w:rsidR="00B92872" w:rsidRPr="00350A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цього рішення покласти на заступника міського голови з питань діяльності вико</w:t>
      </w:r>
      <w:r w:rsidR="006921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навчих органів міської ради </w:t>
      </w:r>
      <w:proofErr w:type="spellStart"/>
      <w:r w:rsidR="00B92872" w:rsidRPr="00350A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Паскаря</w:t>
      </w:r>
      <w:proofErr w:type="spellEnd"/>
      <w:r w:rsidR="00B92872" w:rsidRPr="00350A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О.Є.</w:t>
      </w:r>
    </w:p>
    <w:p w14:paraId="3A9D4DD2" w14:textId="77777777" w:rsidR="00B92872" w:rsidRDefault="00B92872" w:rsidP="00B9287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7EF6F2F" w14:textId="748205C4" w:rsidR="00FE3A13" w:rsidRDefault="00B92872" w:rsidP="00B9287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92872">
        <w:rPr>
          <w:rFonts w:ascii="Times New Roman" w:hAnsi="Times New Roman" w:cs="Times New Roman"/>
          <w:b/>
          <w:sz w:val="28"/>
          <w:szCs w:val="28"/>
        </w:rPr>
        <w:t>Чернівецьк</w:t>
      </w:r>
      <w:r w:rsidR="00A53E99">
        <w:rPr>
          <w:rFonts w:ascii="Times New Roman" w:hAnsi="Times New Roman" w:cs="Times New Roman"/>
          <w:b/>
          <w:sz w:val="28"/>
          <w:szCs w:val="28"/>
        </w:rPr>
        <w:t xml:space="preserve">ий </w:t>
      </w:r>
      <w:r w:rsidRPr="00B92872">
        <w:rPr>
          <w:rFonts w:ascii="Times New Roman" w:hAnsi="Times New Roman" w:cs="Times New Roman"/>
          <w:b/>
          <w:sz w:val="28"/>
          <w:szCs w:val="28"/>
        </w:rPr>
        <w:t>міськ</w:t>
      </w:r>
      <w:r w:rsidR="00A53E99">
        <w:rPr>
          <w:rFonts w:ascii="Times New Roman" w:hAnsi="Times New Roman" w:cs="Times New Roman"/>
          <w:b/>
          <w:sz w:val="28"/>
          <w:szCs w:val="28"/>
        </w:rPr>
        <w:t>ий</w:t>
      </w:r>
      <w:r w:rsidRPr="00B928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3E99">
        <w:rPr>
          <w:rFonts w:ascii="Times New Roman" w:hAnsi="Times New Roman" w:cs="Times New Roman"/>
          <w:b/>
          <w:sz w:val="28"/>
          <w:szCs w:val="28"/>
        </w:rPr>
        <w:t>голова</w:t>
      </w:r>
      <w:r w:rsidRPr="00B92872">
        <w:rPr>
          <w:rFonts w:ascii="Times New Roman" w:hAnsi="Times New Roman" w:cs="Times New Roman"/>
          <w:b/>
          <w:sz w:val="28"/>
          <w:szCs w:val="28"/>
        </w:rPr>
        <w:tab/>
      </w:r>
      <w:r w:rsidRPr="00B92872">
        <w:rPr>
          <w:rFonts w:ascii="Times New Roman" w:hAnsi="Times New Roman" w:cs="Times New Roman"/>
          <w:b/>
          <w:sz w:val="28"/>
          <w:szCs w:val="28"/>
        </w:rPr>
        <w:tab/>
      </w:r>
      <w:r w:rsidRPr="00B92872">
        <w:rPr>
          <w:rFonts w:ascii="Times New Roman" w:hAnsi="Times New Roman" w:cs="Times New Roman"/>
          <w:b/>
          <w:sz w:val="28"/>
          <w:szCs w:val="28"/>
        </w:rPr>
        <w:tab/>
      </w:r>
      <w:r w:rsidRPr="00B92872">
        <w:rPr>
          <w:rFonts w:ascii="Times New Roman" w:hAnsi="Times New Roman" w:cs="Times New Roman"/>
          <w:b/>
          <w:sz w:val="28"/>
          <w:szCs w:val="28"/>
        </w:rPr>
        <w:tab/>
      </w:r>
      <w:r w:rsidRPr="00B92872">
        <w:rPr>
          <w:rFonts w:ascii="Times New Roman" w:hAnsi="Times New Roman" w:cs="Times New Roman"/>
          <w:b/>
          <w:sz w:val="28"/>
          <w:szCs w:val="28"/>
        </w:rPr>
        <w:tab/>
      </w:r>
      <w:r w:rsidR="00A53E99">
        <w:rPr>
          <w:rFonts w:ascii="Times New Roman" w:hAnsi="Times New Roman" w:cs="Times New Roman"/>
          <w:b/>
          <w:sz w:val="28"/>
          <w:szCs w:val="28"/>
        </w:rPr>
        <w:tab/>
        <w:t xml:space="preserve">      О. </w:t>
      </w:r>
      <w:proofErr w:type="spellStart"/>
      <w:r w:rsidR="00A53E99">
        <w:rPr>
          <w:rFonts w:ascii="Times New Roman" w:hAnsi="Times New Roman" w:cs="Times New Roman"/>
          <w:b/>
          <w:sz w:val="28"/>
          <w:szCs w:val="28"/>
        </w:rPr>
        <w:t>Каспрук</w:t>
      </w:r>
      <w:bookmarkStart w:id="0" w:name="_GoBack"/>
      <w:bookmarkEnd w:id="0"/>
      <w:proofErr w:type="spellEnd"/>
    </w:p>
    <w:sectPr w:rsidR="00FE3A13" w:rsidSect="00147E0C">
      <w:headerReference w:type="default" r:id="rId8"/>
      <w:pgSz w:w="11906" w:h="16838"/>
      <w:pgMar w:top="850" w:right="850" w:bottom="850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11231E" w14:textId="77777777" w:rsidR="000A5170" w:rsidRDefault="000A5170" w:rsidP="00147E0C">
      <w:pPr>
        <w:spacing w:after="0" w:line="240" w:lineRule="auto"/>
      </w:pPr>
      <w:r>
        <w:separator/>
      </w:r>
    </w:p>
  </w:endnote>
  <w:endnote w:type="continuationSeparator" w:id="0">
    <w:p w14:paraId="10C2B587" w14:textId="77777777" w:rsidR="000A5170" w:rsidRDefault="000A5170" w:rsidP="00147E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9A5B66" w14:textId="77777777" w:rsidR="000A5170" w:rsidRDefault="000A5170" w:rsidP="00147E0C">
      <w:pPr>
        <w:spacing w:after="0" w:line="240" w:lineRule="auto"/>
      </w:pPr>
      <w:r>
        <w:separator/>
      </w:r>
    </w:p>
  </w:footnote>
  <w:footnote w:type="continuationSeparator" w:id="0">
    <w:p w14:paraId="689998E6" w14:textId="77777777" w:rsidR="000A5170" w:rsidRDefault="000A5170" w:rsidP="00147E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AF9435" w14:textId="77777777" w:rsidR="00147E0C" w:rsidRDefault="00147E0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A219A2"/>
    <w:multiLevelType w:val="hybridMultilevel"/>
    <w:tmpl w:val="D9703728"/>
    <w:lvl w:ilvl="0" w:tplc="4466569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23F"/>
    <w:rsid w:val="00057CF2"/>
    <w:rsid w:val="000721C1"/>
    <w:rsid w:val="000A5170"/>
    <w:rsid w:val="00147E0C"/>
    <w:rsid w:val="00150522"/>
    <w:rsid w:val="001A20CA"/>
    <w:rsid w:val="001B3961"/>
    <w:rsid w:val="00204F39"/>
    <w:rsid w:val="00235ECF"/>
    <w:rsid w:val="002A430D"/>
    <w:rsid w:val="00311222"/>
    <w:rsid w:val="00321DF2"/>
    <w:rsid w:val="00387A1A"/>
    <w:rsid w:val="00394849"/>
    <w:rsid w:val="003C323F"/>
    <w:rsid w:val="004012C0"/>
    <w:rsid w:val="00404A1E"/>
    <w:rsid w:val="004942B4"/>
    <w:rsid w:val="0050768F"/>
    <w:rsid w:val="00522551"/>
    <w:rsid w:val="005A7993"/>
    <w:rsid w:val="00673EA5"/>
    <w:rsid w:val="006921FF"/>
    <w:rsid w:val="006F2B5B"/>
    <w:rsid w:val="0071214B"/>
    <w:rsid w:val="007C2CB0"/>
    <w:rsid w:val="007C4686"/>
    <w:rsid w:val="007E6D3F"/>
    <w:rsid w:val="00863BBE"/>
    <w:rsid w:val="00890D57"/>
    <w:rsid w:val="0089593A"/>
    <w:rsid w:val="008D4439"/>
    <w:rsid w:val="00925AAD"/>
    <w:rsid w:val="009D5BF6"/>
    <w:rsid w:val="00A464D0"/>
    <w:rsid w:val="00A509C2"/>
    <w:rsid w:val="00A53E99"/>
    <w:rsid w:val="00AA6902"/>
    <w:rsid w:val="00AB44F2"/>
    <w:rsid w:val="00AF1DE2"/>
    <w:rsid w:val="00B3739E"/>
    <w:rsid w:val="00B845E8"/>
    <w:rsid w:val="00B92872"/>
    <w:rsid w:val="00BF45F7"/>
    <w:rsid w:val="00C06CE0"/>
    <w:rsid w:val="00C24018"/>
    <w:rsid w:val="00C47C47"/>
    <w:rsid w:val="00C62F31"/>
    <w:rsid w:val="00C950F8"/>
    <w:rsid w:val="00CA16B2"/>
    <w:rsid w:val="00E02771"/>
    <w:rsid w:val="00E45585"/>
    <w:rsid w:val="00E82D9C"/>
    <w:rsid w:val="00EB1574"/>
    <w:rsid w:val="00EC02C7"/>
    <w:rsid w:val="00EF682C"/>
    <w:rsid w:val="00F8403C"/>
    <w:rsid w:val="00FD69F3"/>
    <w:rsid w:val="00FE3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158D6"/>
  <w15:docId w15:val="{2D9766ED-3283-42B3-B46D-7ABBED82D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32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3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C323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47E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147E0C"/>
  </w:style>
  <w:style w:type="paragraph" w:styleId="a7">
    <w:name w:val="footer"/>
    <w:basedOn w:val="a"/>
    <w:link w:val="a8"/>
    <w:uiPriority w:val="99"/>
    <w:unhideWhenUsed/>
    <w:rsid w:val="00147E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147E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1502</Words>
  <Characters>857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</dc:creator>
  <cp:lastModifiedBy>Sport</cp:lastModifiedBy>
  <cp:revision>3</cp:revision>
  <cp:lastPrinted>2018-10-25T11:19:00Z</cp:lastPrinted>
  <dcterms:created xsi:type="dcterms:W3CDTF">2019-11-11T15:52:00Z</dcterms:created>
  <dcterms:modified xsi:type="dcterms:W3CDTF">2019-11-11T15:52:00Z</dcterms:modified>
</cp:coreProperties>
</file>