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D60515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292D86" w:rsidRDefault="00292D86" w:rsidP="00891BD3">
      <w:pPr>
        <w:spacing w:before="240"/>
        <w:rPr>
          <w:u w:val="single"/>
        </w:rPr>
      </w:pPr>
    </w:p>
    <w:p w:rsidR="00A61CFD" w:rsidRPr="00AD5E91" w:rsidRDefault="00952F39" w:rsidP="00891BD3">
      <w:pPr>
        <w:spacing w:before="240"/>
      </w:pPr>
      <w:r>
        <w:rPr>
          <w:u w:val="single"/>
        </w:rPr>
        <w:t>26</w:t>
      </w:r>
      <w:r w:rsidR="00C541A5" w:rsidRPr="00C541A5">
        <w:rPr>
          <w:u w:val="single"/>
        </w:rPr>
        <w:t>.</w:t>
      </w:r>
      <w:r w:rsidR="00F20D4A">
        <w:rPr>
          <w:u w:val="single"/>
        </w:rPr>
        <w:t>11</w:t>
      </w:r>
      <w:r w:rsidR="00C541A5" w:rsidRPr="00C541A5">
        <w:rPr>
          <w:u w:val="single"/>
        </w:rPr>
        <w:t>.2019</w:t>
      </w:r>
      <w:r w:rsidR="00C541A5">
        <w:t xml:space="preserve">  </w:t>
      </w:r>
      <w:r w:rsidR="00A61CFD">
        <w:t xml:space="preserve">№ </w:t>
      </w:r>
      <w:r w:rsidR="00F20D4A">
        <w:t>____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4E3062" w:rsidRDefault="004E3062" w:rsidP="00891BD3"/>
    <w:p w:rsidR="00A60EE4" w:rsidRP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0B4A8D" w:rsidRDefault="00C541A5" w:rsidP="00C541A5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A61CFD" w:rsidRDefault="00A61CFD" w:rsidP="00851821">
            <w:pPr>
              <w:pStyle w:val="3"/>
              <w:widowControl w:val="0"/>
              <w:ind w:firstLine="4621"/>
              <w:jc w:val="center"/>
            </w:pPr>
          </w:p>
          <w:p w:rsidR="00A60EE4" w:rsidRDefault="00A60EE4" w:rsidP="00292D86"/>
          <w:p w:rsidR="00A60EE4" w:rsidRPr="00292D86" w:rsidRDefault="00A60EE4" w:rsidP="00292D86"/>
        </w:tc>
      </w:tr>
    </w:tbl>
    <w:p w:rsidR="00C541A5" w:rsidRPr="005F3590" w:rsidRDefault="00C541A5" w:rsidP="00C541A5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>
        <w:t>«</w:t>
      </w:r>
      <w:r w:rsidRPr="00EF432F">
        <w:t>Про місцеве самоврядування в Україні</w:t>
      </w:r>
      <w:r>
        <w:t>»</w:t>
      </w:r>
      <w:r w:rsidRPr="00EF432F">
        <w:t xml:space="preserve">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</w:t>
      </w:r>
      <w:r>
        <w:t>«</w:t>
      </w:r>
      <w:r w:rsidRPr="00EF432F">
        <w:t xml:space="preserve">Про міський бюджет на </w:t>
      </w:r>
      <w:r w:rsidRPr="00E96435">
        <w:t xml:space="preserve">2019 рік», враховуючи звернення </w:t>
      </w:r>
      <w:r w:rsidR="00E96435" w:rsidRPr="00E96435">
        <w:rPr>
          <w:bCs/>
        </w:rPr>
        <w:t>головних розпорядників бюджетних коштів</w:t>
      </w:r>
      <w:r w:rsidRPr="00E96435">
        <w:t>,</w:t>
      </w:r>
      <w:r w:rsidRPr="005F3590">
        <w:t xml:space="preserve">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0EE4" w:rsidRDefault="00A60EE4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0EE4" w:rsidRPr="005F3590" w:rsidRDefault="00A60EE4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180AD8" w:rsidRDefault="00F20D4A" w:rsidP="00180AD8">
      <w:pPr>
        <w:pStyle w:val="ListParagraph"/>
        <w:widowControl w:val="0"/>
        <w:ind w:left="0"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180AD8" w:rsidRPr="005F3590">
        <w:rPr>
          <w:rStyle w:val="rvts0"/>
        </w:rPr>
        <w:t>Здійснити у межах загального обсягу бюджетних призначень,</w:t>
      </w:r>
      <w:r w:rsidR="00180AD8">
        <w:rPr>
          <w:rStyle w:val="rvts0"/>
        </w:rPr>
        <w:t xml:space="preserve"> передбачених головним розпорядникам коштів в </w:t>
      </w:r>
      <w:r w:rsidR="00180AD8" w:rsidRPr="005F3590">
        <w:rPr>
          <w:rStyle w:val="rvts0"/>
        </w:rPr>
        <w:t xml:space="preserve"> міському бюджеті на 201</w:t>
      </w:r>
      <w:r w:rsidR="00180AD8">
        <w:rPr>
          <w:rStyle w:val="rvts0"/>
        </w:rPr>
        <w:t>9 рік,</w:t>
      </w:r>
      <w:r w:rsidR="00180AD8" w:rsidRPr="005F3590">
        <w:rPr>
          <w:rStyle w:val="rvts0"/>
        </w:rPr>
        <w:t xml:space="preserve"> перерозподіл видатків за </w:t>
      </w:r>
      <w:r w:rsidR="00180AD8">
        <w:t>бюджетними програмами:</w:t>
      </w:r>
    </w:p>
    <w:p w:rsidR="00180AD8" w:rsidRDefault="00180AD8" w:rsidP="00F20D4A">
      <w:pPr>
        <w:pStyle w:val="ListParagraph"/>
        <w:widowControl w:val="0"/>
        <w:ind w:left="0" w:firstLine="720"/>
        <w:jc w:val="both"/>
        <w:rPr>
          <w:rStyle w:val="rvts0"/>
        </w:rPr>
      </w:pPr>
    </w:p>
    <w:p w:rsidR="00180AD8" w:rsidRPr="00180AD8" w:rsidRDefault="00180AD8" w:rsidP="00F20D4A">
      <w:pPr>
        <w:pStyle w:val="ListParagraph"/>
        <w:widowControl w:val="0"/>
        <w:ind w:left="0" w:firstLine="720"/>
        <w:jc w:val="both"/>
        <w:rPr>
          <w:rStyle w:val="rvts0"/>
          <w:b/>
        </w:rPr>
      </w:pPr>
      <w:r w:rsidRPr="00180AD8">
        <w:rPr>
          <w:rStyle w:val="rvts0"/>
          <w:b/>
        </w:rPr>
        <w:t xml:space="preserve">1.1. </w:t>
      </w:r>
      <w:r>
        <w:rPr>
          <w:rStyle w:val="rvts0"/>
          <w:b/>
        </w:rPr>
        <w:t xml:space="preserve"> </w:t>
      </w:r>
      <w:r>
        <w:rPr>
          <w:bCs/>
        </w:rPr>
        <w:t>Д</w:t>
      </w:r>
      <w:r w:rsidRPr="001F369F">
        <w:rPr>
          <w:bCs/>
        </w:rPr>
        <w:t>епартаменту праці та соціального захисту населення міської ради</w:t>
      </w:r>
      <w:r w:rsidR="00F332C1">
        <w:rPr>
          <w:bCs/>
        </w:rPr>
        <w:t xml:space="preserve"> з</w:t>
      </w:r>
      <w:r w:rsidR="00F332C1">
        <w:rPr>
          <w:rStyle w:val="rvts0"/>
        </w:rPr>
        <w:t>а зага</w:t>
      </w:r>
      <w:r w:rsidR="00F332C1" w:rsidRPr="00DE44CE">
        <w:rPr>
          <w:rStyle w:val="rvts0"/>
        </w:rPr>
        <w:t>льним фо</w:t>
      </w:r>
      <w:r w:rsidR="00F332C1">
        <w:rPr>
          <w:rStyle w:val="rvts0"/>
        </w:rPr>
        <w:t>ндом міського бюджету</w:t>
      </w:r>
      <w:r>
        <w:rPr>
          <w:rStyle w:val="rvts0"/>
        </w:rPr>
        <w:t>:</w:t>
      </w:r>
    </w:p>
    <w:p w:rsidR="00A61CFD" w:rsidRDefault="00A61CFD" w:rsidP="00F20D4A">
      <w:pPr>
        <w:widowControl w:val="0"/>
        <w:tabs>
          <w:tab w:val="left" w:pos="709"/>
        </w:tabs>
        <w:ind w:firstLine="720"/>
        <w:jc w:val="both"/>
      </w:pPr>
    </w:p>
    <w:p w:rsidR="007461BA" w:rsidRPr="007461BA" w:rsidRDefault="00292D86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292D86">
        <w:rPr>
          <w:rStyle w:val="rvts0"/>
          <w:b/>
        </w:rPr>
        <w:t>1.1</w:t>
      </w:r>
      <w:r w:rsidR="00F20D4A" w:rsidRPr="00292D86">
        <w:rPr>
          <w:rStyle w:val="rvts0"/>
          <w:b/>
        </w:rPr>
        <w:t>.</w:t>
      </w:r>
      <w:r w:rsidR="00180AD8">
        <w:rPr>
          <w:rStyle w:val="rvts0"/>
          <w:b/>
        </w:rPr>
        <w:t>1.</w:t>
      </w:r>
      <w:r w:rsidR="007461BA" w:rsidRPr="007461BA">
        <w:rPr>
          <w:bCs/>
        </w:rPr>
        <w:t xml:space="preserve"> Зменшити видатки</w:t>
      </w:r>
      <w:r w:rsidR="00823F85" w:rsidRPr="00180AD8">
        <w:rPr>
          <w:bCs/>
        </w:rPr>
        <w:t xml:space="preserve"> </w:t>
      </w:r>
      <w:r w:rsidR="00823F85" w:rsidRPr="00823F85">
        <w:rPr>
          <w:bCs/>
        </w:rPr>
        <w:t xml:space="preserve">споживання </w:t>
      </w:r>
      <w:r w:rsidR="007461BA" w:rsidRPr="00823F85">
        <w:rPr>
          <w:bCs/>
        </w:rPr>
        <w:t>за КПКВК 0813180 «Надання пільг населенню (крім ветеранів війни і праці, військової служби, органів</w:t>
      </w:r>
      <w:r w:rsidR="007461BA" w:rsidRPr="007461BA">
        <w:rPr>
          <w:bCs/>
        </w:rPr>
        <w:t xml:space="preserve"> внутрішніх справ та громадян, які постраждали внаслідок Чорнобильської катастрофи) на оплату житлово-комунальних послуг» на 75 000 грн.</w:t>
      </w:r>
    </w:p>
    <w:p w:rsidR="007461BA" w:rsidRPr="007461BA" w:rsidRDefault="007461BA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7461BA" w:rsidRDefault="007461BA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7461BA">
        <w:rPr>
          <w:b/>
          <w:bCs/>
        </w:rPr>
        <w:t>1.</w:t>
      </w:r>
      <w:r w:rsidR="00180AD8">
        <w:rPr>
          <w:b/>
          <w:bCs/>
        </w:rPr>
        <w:t>1.</w:t>
      </w:r>
      <w:r w:rsidRPr="007461BA">
        <w:rPr>
          <w:b/>
          <w:bCs/>
        </w:rPr>
        <w:t>2.</w:t>
      </w:r>
      <w:r w:rsidRPr="007461BA">
        <w:rPr>
          <w:bCs/>
        </w:rPr>
        <w:t xml:space="preserve"> Збільшити видатки </w:t>
      </w:r>
      <w:r w:rsidR="00823F85" w:rsidRPr="00823F85">
        <w:rPr>
          <w:bCs/>
        </w:rPr>
        <w:t xml:space="preserve">споживання </w:t>
      </w:r>
      <w:r w:rsidRPr="00823F85">
        <w:rPr>
          <w:bCs/>
        </w:rPr>
        <w:t>за КПКВК 0813032 «Надання пільг окремим категоріям громадян з оплати послуг зв’язку</w:t>
      </w:r>
      <w:r w:rsidRPr="007461BA">
        <w:rPr>
          <w:bCs/>
        </w:rPr>
        <w:t>» на 75 000 грн.</w:t>
      </w:r>
    </w:p>
    <w:p w:rsidR="001731E9" w:rsidRDefault="001731E9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93172" w:rsidRDefault="00180AD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180AD8">
        <w:rPr>
          <w:b/>
          <w:bCs/>
        </w:rPr>
        <w:t xml:space="preserve">1.2. </w:t>
      </w:r>
      <w:r>
        <w:rPr>
          <w:b/>
          <w:bCs/>
        </w:rPr>
        <w:t xml:space="preserve"> </w:t>
      </w:r>
      <w:r w:rsidRPr="00AB6ECA">
        <w:rPr>
          <w:bCs/>
        </w:rPr>
        <w:t>Д</w:t>
      </w:r>
      <w:r>
        <w:rPr>
          <w:bCs/>
        </w:rPr>
        <w:t xml:space="preserve">епартаменту містобудівного комплексу та земельних відносин міської </w:t>
      </w:r>
      <w:r w:rsidR="00F332C1">
        <w:rPr>
          <w:bCs/>
        </w:rPr>
        <w:t>ради</w:t>
      </w:r>
      <w:r w:rsidR="00493172">
        <w:rPr>
          <w:bCs/>
        </w:rPr>
        <w:t>:</w:t>
      </w:r>
    </w:p>
    <w:p w:rsidR="00493172" w:rsidRDefault="00493172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80AD8" w:rsidRDefault="00493172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493172">
        <w:rPr>
          <w:b/>
          <w:bCs/>
        </w:rPr>
        <w:lastRenderedPageBreak/>
        <w:t>1.2.1.</w:t>
      </w:r>
      <w:r w:rsidR="00F332C1">
        <w:rPr>
          <w:bCs/>
        </w:rPr>
        <w:t xml:space="preserve"> </w:t>
      </w:r>
      <w:r>
        <w:rPr>
          <w:bCs/>
        </w:rPr>
        <w:t>З</w:t>
      </w:r>
      <w:r w:rsidR="00F332C1">
        <w:rPr>
          <w:rStyle w:val="rvts0"/>
        </w:rPr>
        <w:t>а зага</w:t>
      </w:r>
      <w:r w:rsidR="00F332C1" w:rsidRPr="00DE44CE">
        <w:rPr>
          <w:rStyle w:val="rvts0"/>
        </w:rPr>
        <w:t>льним фо</w:t>
      </w:r>
      <w:r w:rsidR="00F332C1">
        <w:rPr>
          <w:rStyle w:val="rvts0"/>
        </w:rPr>
        <w:t>ндом міського бюджету</w:t>
      </w:r>
      <w:r w:rsidR="00180AD8">
        <w:rPr>
          <w:bCs/>
        </w:rPr>
        <w:t>:</w:t>
      </w:r>
    </w:p>
    <w:p w:rsidR="00180AD8" w:rsidRDefault="00180AD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80AD8" w:rsidRDefault="00180AD8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180AD8">
        <w:rPr>
          <w:b/>
          <w:bCs/>
        </w:rPr>
        <w:t>1.2.1.</w:t>
      </w:r>
      <w:r w:rsidR="00493172">
        <w:rPr>
          <w:b/>
          <w:bCs/>
        </w:rPr>
        <w:t>1.</w:t>
      </w:r>
      <w:r w:rsidRPr="00180AD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E96435">
        <w:rPr>
          <w:bCs/>
        </w:rPr>
        <w:t>Зменшити видатки розвитку за КПКВК 1617370 «Реалізація інших заходів щодо соціально-економічного розвитку  територій» на 300 000 грн.</w:t>
      </w:r>
    </w:p>
    <w:p w:rsidR="00E96435" w:rsidRDefault="00E96435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E96435" w:rsidRDefault="00E96435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E96435">
        <w:rPr>
          <w:b/>
          <w:bCs/>
        </w:rPr>
        <w:t>1.2.</w:t>
      </w:r>
      <w:r w:rsidR="00493172">
        <w:rPr>
          <w:b/>
          <w:bCs/>
        </w:rPr>
        <w:t>1.</w:t>
      </w:r>
      <w:r w:rsidRPr="00E96435">
        <w:rPr>
          <w:b/>
          <w:bCs/>
        </w:rPr>
        <w:t xml:space="preserve">2. </w:t>
      </w:r>
      <w:r>
        <w:rPr>
          <w:b/>
          <w:bCs/>
        </w:rPr>
        <w:t xml:space="preserve"> </w:t>
      </w:r>
      <w:r>
        <w:rPr>
          <w:bCs/>
        </w:rPr>
        <w:t>Збільшити видатки розвитку за КПКВК 1617340 «Проектування, реставрація та охорона пам’яток архітектури» на 300 000 грн.</w:t>
      </w:r>
    </w:p>
    <w:p w:rsidR="00493172" w:rsidRDefault="00493172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93172" w:rsidRDefault="00493172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493172">
        <w:rPr>
          <w:b/>
          <w:bCs/>
        </w:rPr>
        <w:t>1.2.2.</w:t>
      </w:r>
      <w:r>
        <w:rPr>
          <w:bCs/>
        </w:rPr>
        <w:t xml:space="preserve">  За спеціальним фондом (бюджетом розвитку):</w:t>
      </w:r>
    </w:p>
    <w:p w:rsidR="00493172" w:rsidRDefault="00493172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93172" w:rsidRDefault="00493172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493172">
        <w:rPr>
          <w:b/>
          <w:bCs/>
        </w:rPr>
        <w:t>1.2.2.1.</w:t>
      </w:r>
      <w:r>
        <w:rPr>
          <w:bCs/>
        </w:rPr>
        <w:t xml:space="preserve"> Зменшити видатки розвитку за КПКВК 1611020 «Надання загальної середньої освіти загальноосвітніми навчальними закладами (в т.ч. школою-дитячим садком</w:t>
      </w:r>
      <w:r w:rsidR="003E6771">
        <w:rPr>
          <w:bCs/>
        </w:rPr>
        <w:t>,</w:t>
      </w:r>
      <w:r>
        <w:rPr>
          <w:bCs/>
        </w:rPr>
        <w:t xml:space="preserve"> інтернатом при школі), спеціалізованими школами, ліцеями, гімназіями, колегіумами» на 95 953 грн.</w:t>
      </w:r>
    </w:p>
    <w:p w:rsidR="00493172" w:rsidRDefault="00493172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93172" w:rsidRDefault="00493172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493172">
        <w:rPr>
          <w:b/>
          <w:bCs/>
        </w:rPr>
        <w:t>1.2.2.2.</w:t>
      </w:r>
      <w:r>
        <w:rPr>
          <w:bCs/>
        </w:rPr>
        <w:t xml:space="preserve"> Збільшити видатки розвитку за КПКВК 1617330 «Будівництво інших об’єктів комунальної власності» </w:t>
      </w:r>
      <w:r w:rsidR="004D01E8">
        <w:rPr>
          <w:bCs/>
        </w:rPr>
        <w:t xml:space="preserve"> на 95 953 грн.</w:t>
      </w:r>
      <w:r>
        <w:rPr>
          <w:bCs/>
        </w:rPr>
        <w:t xml:space="preserve"> </w:t>
      </w:r>
    </w:p>
    <w:p w:rsidR="00350E35" w:rsidRDefault="00350E35" w:rsidP="00350E35">
      <w:pPr>
        <w:tabs>
          <w:tab w:val="left" w:pos="1560"/>
        </w:tabs>
        <w:ind w:firstLine="709"/>
        <w:jc w:val="both"/>
        <w:rPr>
          <w:rStyle w:val="af1"/>
          <w:b/>
        </w:rPr>
      </w:pPr>
    </w:p>
    <w:p w:rsidR="00350E35" w:rsidRDefault="00350E35" w:rsidP="00350E35">
      <w:pPr>
        <w:tabs>
          <w:tab w:val="left" w:pos="1560"/>
        </w:tabs>
        <w:ind w:firstLine="709"/>
        <w:jc w:val="both"/>
        <w:rPr>
          <w:rStyle w:val="rvts0"/>
        </w:rPr>
      </w:pPr>
      <w:r w:rsidRPr="006C4856">
        <w:rPr>
          <w:rStyle w:val="af1"/>
          <w:b/>
        </w:rPr>
        <w:t>1.</w:t>
      </w:r>
      <w:r>
        <w:rPr>
          <w:rStyle w:val="af1"/>
          <w:b/>
        </w:rPr>
        <w:t>3</w:t>
      </w:r>
      <w:r w:rsidRPr="006C4856">
        <w:rPr>
          <w:rStyle w:val="af1"/>
          <w:b/>
        </w:rPr>
        <w:t>.</w:t>
      </w:r>
      <w:r>
        <w:rPr>
          <w:rStyle w:val="af1"/>
          <w:b/>
        </w:rPr>
        <w:t xml:space="preserve">  </w:t>
      </w:r>
      <w:r>
        <w:t>У</w:t>
      </w:r>
      <w:r w:rsidRPr="002F0AD5">
        <w:t>правлінню забезпечення медичного обслуговування у сфері охорони здоров’</w:t>
      </w:r>
      <w:r w:rsidRPr="002F0AD5">
        <w:rPr>
          <w:lang w:val="ru-RU"/>
        </w:rPr>
        <w:t>я</w:t>
      </w:r>
      <w:r w:rsidRPr="002F0AD5">
        <w:t xml:space="preserve"> міської ради</w:t>
      </w:r>
      <w:r w:rsidRPr="00DE44CE">
        <w:rPr>
          <w:rStyle w:val="rvts0"/>
        </w:rPr>
        <w:t>:</w:t>
      </w:r>
    </w:p>
    <w:p w:rsidR="00350E35" w:rsidRPr="0046716C" w:rsidRDefault="00350E35" w:rsidP="00350E35">
      <w:pPr>
        <w:tabs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 w:rsidR="003170D4">
        <w:rPr>
          <w:rStyle w:val="rvts0"/>
          <w:b/>
        </w:rPr>
        <w:t>3</w:t>
      </w:r>
      <w:r w:rsidRPr="009A3CC7">
        <w:rPr>
          <w:rStyle w:val="rvts0"/>
          <w:b/>
        </w:rPr>
        <w:t>.1.</w:t>
      </w:r>
      <w:r>
        <w:rPr>
          <w:rStyle w:val="rvts0"/>
          <w:b/>
        </w:rPr>
        <w:t xml:space="preserve"> </w:t>
      </w:r>
      <w:r w:rsidRPr="009A3CC7">
        <w:rPr>
          <w:rStyle w:val="rvts0"/>
          <w:b/>
        </w:rPr>
        <w:t xml:space="preserve"> </w:t>
      </w:r>
      <w:r>
        <w:rPr>
          <w:rStyle w:val="rvts0"/>
        </w:rPr>
        <w:t>За загальним фондом міського бюджету: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3170D4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1</w:t>
      </w:r>
      <w:r w:rsidR="00350E35" w:rsidRPr="002628FA">
        <w:rPr>
          <w:rStyle w:val="rvts0"/>
          <w:b/>
        </w:rPr>
        <w:t>.</w:t>
      </w:r>
      <w:r>
        <w:rPr>
          <w:rStyle w:val="rvts0"/>
          <w:b/>
        </w:rPr>
        <w:t>3</w:t>
      </w:r>
      <w:r w:rsidR="00350E35" w:rsidRPr="002628FA">
        <w:rPr>
          <w:rStyle w:val="rvts0"/>
          <w:b/>
        </w:rPr>
        <w:t>.1.1.</w:t>
      </w:r>
      <w:r w:rsidR="00350E35">
        <w:rPr>
          <w:rStyle w:val="rvts0"/>
        </w:rPr>
        <w:t xml:space="preserve">  Зменшити видатки </w:t>
      </w:r>
      <w:r w:rsidR="00F332C1">
        <w:rPr>
          <w:rStyle w:val="rvts0"/>
        </w:rPr>
        <w:t xml:space="preserve">споживання </w:t>
      </w:r>
      <w:r w:rsidR="00350E35">
        <w:rPr>
          <w:rStyle w:val="rvts0"/>
        </w:rPr>
        <w:t>за: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180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а)</w:t>
      </w:r>
      <w:r>
        <w:rPr>
          <w:rStyle w:val="rvts0"/>
        </w:rPr>
        <w:t xml:space="preserve">  </w:t>
      </w:r>
      <w:r w:rsidR="003E7B19" w:rsidRPr="006F3220">
        <w:rPr>
          <w:rStyle w:val="rvts0"/>
        </w:rPr>
        <w:t>КПКВК 0712080  «</w:t>
      </w:r>
      <w:r w:rsidR="003E7B19" w:rsidRPr="006F3220">
        <w:rPr>
          <w:color w:val="000000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="003E7B19" w:rsidRPr="006F3220">
        <w:rPr>
          <w:rStyle w:val="rvts0"/>
        </w:rPr>
        <w:t xml:space="preserve">» </w:t>
      </w:r>
      <w:r w:rsidR="003E7B19">
        <w:rPr>
          <w:rStyle w:val="rvts0"/>
        </w:rPr>
        <w:t xml:space="preserve"> </w:t>
      </w:r>
      <w:r w:rsidRPr="00234CA7">
        <w:rPr>
          <w:rStyle w:val="rvts0"/>
        </w:rPr>
        <w:t xml:space="preserve">на  </w:t>
      </w:r>
      <w:r w:rsidR="003E7B19">
        <w:rPr>
          <w:rStyle w:val="rvts0"/>
          <w:lang w:val="ru-RU"/>
        </w:rPr>
        <w:t>99</w:t>
      </w:r>
      <w:r>
        <w:rPr>
          <w:rStyle w:val="rvts0"/>
        </w:rPr>
        <w:t xml:space="preserve"> </w:t>
      </w:r>
      <w:r w:rsidR="003E7B19">
        <w:rPr>
          <w:rStyle w:val="rvts0"/>
        </w:rPr>
        <w:t>254</w:t>
      </w:r>
      <w:r w:rsidRPr="00234CA7">
        <w:rPr>
          <w:rStyle w:val="rvts0"/>
        </w:rPr>
        <w:t xml:space="preserve"> грн.</w:t>
      </w:r>
      <w:r>
        <w:rPr>
          <w:rStyle w:val="rvts0"/>
        </w:rPr>
        <w:t>;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628FA">
        <w:rPr>
          <w:rStyle w:val="rvts0"/>
          <w:b/>
        </w:rPr>
        <w:t>б)</w:t>
      </w:r>
      <w:r w:rsidR="003E7B19">
        <w:rPr>
          <w:rStyle w:val="rvts0"/>
        </w:rPr>
        <w:t xml:space="preserve"> </w:t>
      </w:r>
      <w:r w:rsidR="003E7B19" w:rsidRPr="006F3220">
        <w:rPr>
          <w:rStyle w:val="rvts0"/>
        </w:rPr>
        <w:t>КПКВК 0712</w:t>
      </w:r>
      <w:r w:rsidR="003E7B19">
        <w:rPr>
          <w:rStyle w:val="rvts0"/>
        </w:rPr>
        <w:t>10</w:t>
      </w:r>
      <w:r w:rsidR="003E7B19" w:rsidRPr="006F3220">
        <w:rPr>
          <w:rStyle w:val="rvts0"/>
        </w:rPr>
        <w:t>0  «</w:t>
      </w:r>
      <w:r w:rsidR="003E7B19" w:rsidRPr="003E7B19">
        <w:rPr>
          <w:color w:val="000000"/>
          <w:shd w:val="clear" w:color="auto" w:fill="FFFFFF"/>
        </w:rPr>
        <w:t>Стоматологічна допомога населенню</w:t>
      </w:r>
      <w:r w:rsidR="003E7B19">
        <w:rPr>
          <w:rStyle w:val="rvts0"/>
        </w:rPr>
        <w:t xml:space="preserve">» на                   </w:t>
      </w:r>
      <w:r w:rsidR="003E7B19">
        <w:rPr>
          <w:rStyle w:val="rvts0"/>
          <w:lang w:val="ru-RU"/>
        </w:rPr>
        <w:t>83 444</w:t>
      </w:r>
      <w:r w:rsidR="003E7B19" w:rsidRPr="00234CA7">
        <w:rPr>
          <w:rStyle w:val="rvts0"/>
        </w:rPr>
        <w:t xml:space="preserve"> грн.</w:t>
      </w:r>
      <w:r w:rsidR="003E7B19">
        <w:rPr>
          <w:rStyle w:val="rvts0"/>
        </w:rPr>
        <w:t>;</w:t>
      </w:r>
    </w:p>
    <w:p w:rsidR="003E7B19" w:rsidRDefault="003E7B19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1840A6" w:rsidRDefault="003E7B19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3E7B19">
        <w:rPr>
          <w:rStyle w:val="rvts0"/>
          <w:b/>
        </w:rPr>
        <w:t>в)</w:t>
      </w:r>
      <w:r w:rsidRPr="003E7B19">
        <w:rPr>
          <w:rStyle w:val="rvts0"/>
        </w:rPr>
        <w:t xml:space="preserve"> </w:t>
      </w:r>
      <w:r w:rsidRPr="00234CA7">
        <w:rPr>
          <w:rStyle w:val="rvts0"/>
        </w:rPr>
        <w:t xml:space="preserve">КПКВК </w:t>
      </w:r>
      <w:r>
        <w:rPr>
          <w:rStyle w:val="rvts0"/>
        </w:rPr>
        <w:t>07</w:t>
      </w:r>
      <w:r w:rsidRPr="00234CA7">
        <w:rPr>
          <w:rStyle w:val="rvts0"/>
        </w:rPr>
        <w:t>1</w:t>
      </w:r>
      <w:r>
        <w:rPr>
          <w:rStyle w:val="rvts0"/>
        </w:rPr>
        <w:t>2111</w:t>
      </w:r>
      <w:r w:rsidRPr="00234CA7">
        <w:rPr>
          <w:rStyle w:val="rvts0"/>
        </w:rPr>
        <w:t xml:space="preserve"> «</w:t>
      </w:r>
      <w:r w:rsidRPr="00FA3CF4">
        <w:rPr>
          <w:rStyle w:val="rvts0"/>
        </w:rPr>
        <w:t>Первинна медична допомога населенню, що надається центрами первинної медичної (медико-санітарної) допомоги</w:t>
      </w:r>
      <w:r w:rsidRPr="00234CA7">
        <w:rPr>
          <w:rStyle w:val="rvts0"/>
        </w:rPr>
        <w:t xml:space="preserve">» на </w:t>
      </w:r>
      <w:r>
        <w:rPr>
          <w:rStyle w:val="rvts0"/>
        </w:rPr>
        <w:t xml:space="preserve">      </w:t>
      </w:r>
      <w:r w:rsidR="001840A6">
        <w:rPr>
          <w:rStyle w:val="rvts0"/>
        </w:rPr>
        <w:t>154 573</w:t>
      </w:r>
      <w:r w:rsidRPr="00234CA7">
        <w:rPr>
          <w:rStyle w:val="rvts0"/>
        </w:rPr>
        <w:t xml:space="preserve"> грн.</w:t>
      </w:r>
      <w:r>
        <w:rPr>
          <w:rStyle w:val="rvts0"/>
        </w:rPr>
        <w:t>;</w:t>
      </w:r>
      <w:r w:rsidRPr="00234CA7">
        <w:rPr>
          <w:rStyle w:val="rvts0"/>
        </w:rPr>
        <w:t xml:space="preserve"> </w:t>
      </w:r>
    </w:p>
    <w:p w:rsidR="003E7B19" w:rsidRDefault="003E7B19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34CA7">
        <w:rPr>
          <w:rStyle w:val="rvts0"/>
        </w:rPr>
        <w:t xml:space="preserve"> </w:t>
      </w:r>
    </w:p>
    <w:p w:rsidR="001840A6" w:rsidRPr="001840A6" w:rsidRDefault="001840A6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b/>
        </w:rPr>
      </w:pPr>
      <w:r w:rsidRPr="001840A6">
        <w:rPr>
          <w:rStyle w:val="rvts0"/>
          <w:b/>
        </w:rPr>
        <w:t>г)</w:t>
      </w:r>
      <w:r w:rsidRPr="001840A6">
        <w:rPr>
          <w:rStyle w:val="rvts0"/>
        </w:rPr>
        <w:t xml:space="preserve"> </w:t>
      </w:r>
      <w:r w:rsidRPr="00234CA7">
        <w:rPr>
          <w:rStyle w:val="rvts0"/>
        </w:rPr>
        <w:t xml:space="preserve">КПКВК </w:t>
      </w:r>
      <w:r>
        <w:rPr>
          <w:rStyle w:val="rvts0"/>
        </w:rPr>
        <w:t>07</w:t>
      </w:r>
      <w:r w:rsidRPr="00234CA7">
        <w:rPr>
          <w:rStyle w:val="rvts0"/>
        </w:rPr>
        <w:t>1</w:t>
      </w:r>
      <w:r>
        <w:rPr>
          <w:rStyle w:val="rvts0"/>
        </w:rPr>
        <w:t>2151</w:t>
      </w:r>
      <w:r w:rsidRPr="00234CA7">
        <w:rPr>
          <w:rStyle w:val="rvts0"/>
        </w:rPr>
        <w:t xml:space="preserve"> «</w:t>
      </w:r>
      <w:r w:rsidRPr="001840A6">
        <w:rPr>
          <w:rStyle w:val="rvts0"/>
        </w:rPr>
        <w:t>Забезпечення діяльності інших закладів у сфері охорони здоров`я</w:t>
      </w:r>
      <w:r>
        <w:rPr>
          <w:rStyle w:val="rvts0"/>
        </w:rPr>
        <w:t xml:space="preserve">» на </w:t>
      </w:r>
      <w:r w:rsidR="003851E1">
        <w:rPr>
          <w:rStyle w:val="rvts0"/>
        </w:rPr>
        <w:t>42</w:t>
      </w:r>
      <w:r>
        <w:rPr>
          <w:rStyle w:val="rvts0"/>
        </w:rPr>
        <w:t xml:space="preserve"> </w:t>
      </w:r>
      <w:r w:rsidR="003851E1">
        <w:rPr>
          <w:rStyle w:val="rvts0"/>
        </w:rPr>
        <w:t>700</w:t>
      </w:r>
      <w:r w:rsidRPr="00234CA7">
        <w:rPr>
          <w:rStyle w:val="rvts0"/>
        </w:rPr>
        <w:t xml:space="preserve"> грн.</w:t>
      </w:r>
    </w:p>
    <w:p w:rsidR="003E7B19" w:rsidRDefault="003E7B19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 w:rsidR="003170D4">
        <w:rPr>
          <w:rStyle w:val="rvts0"/>
          <w:b/>
        </w:rPr>
        <w:t>3</w:t>
      </w:r>
      <w:r w:rsidRPr="009A3CC7">
        <w:rPr>
          <w:rStyle w:val="rvts0"/>
          <w:b/>
        </w:rPr>
        <w:t>.1.2.</w:t>
      </w:r>
      <w:r>
        <w:rPr>
          <w:rStyle w:val="rvts0"/>
        </w:rPr>
        <w:t xml:space="preserve"> </w:t>
      </w:r>
      <w:r w:rsidRPr="00234CA7">
        <w:rPr>
          <w:rStyle w:val="rvts0"/>
        </w:rPr>
        <w:t>Збільшити видатки</w:t>
      </w:r>
      <w:r w:rsidR="00F332C1">
        <w:rPr>
          <w:rStyle w:val="rvts0"/>
        </w:rPr>
        <w:t xml:space="preserve"> споживання</w:t>
      </w:r>
      <w:r w:rsidRPr="00234CA7">
        <w:rPr>
          <w:rStyle w:val="rvts0"/>
        </w:rPr>
        <w:t xml:space="preserve"> за</w:t>
      </w:r>
      <w:r>
        <w:rPr>
          <w:rStyle w:val="rvts0"/>
        </w:rPr>
        <w:t>:</w:t>
      </w: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а)</w:t>
      </w:r>
      <w:r>
        <w:rPr>
          <w:rStyle w:val="rvts0"/>
        </w:rPr>
        <w:t xml:space="preserve"> </w:t>
      </w:r>
      <w:r w:rsidR="001840A6" w:rsidRPr="00234CA7">
        <w:rPr>
          <w:rStyle w:val="rvts0"/>
        </w:rPr>
        <w:t xml:space="preserve">КПКВК </w:t>
      </w:r>
      <w:r w:rsidR="001840A6">
        <w:rPr>
          <w:rStyle w:val="rvts0"/>
        </w:rPr>
        <w:t>07</w:t>
      </w:r>
      <w:r w:rsidR="001840A6" w:rsidRPr="00234CA7">
        <w:rPr>
          <w:rStyle w:val="rvts0"/>
        </w:rPr>
        <w:t>1</w:t>
      </w:r>
      <w:r w:rsidR="001840A6">
        <w:rPr>
          <w:rStyle w:val="rvts0"/>
        </w:rPr>
        <w:t>2010</w:t>
      </w:r>
      <w:r w:rsidR="001840A6" w:rsidRPr="00234CA7">
        <w:rPr>
          <w:rStyle w:val="rvts0"/>
        </w:rPr>
        <w:t xml:space="preserve"> «</w:t>
      </w:r>
      <w:r w:rsidR="001840A6" w:rsidRPr="001840A6">
        <w:rPr>
          <w:rStyle w:val="rvts0"/>
        </w:rPr>
        <w:t>Багатопрофільна стаціонарна медична допомога населенню</w:t>
      </w:r>
      <w:r w:rsidR="001840A6" w:rsidRPr="00234CA7">
        <w:rPr>
          <w:rStyle w:val="rvts0"/>
        </w:rPr>
        <w:t xml:space="preserve">» на </w:t>
      </w:r>
      <w:r w:rsidR="001840A6">
        <w:rPr>
          <w:rStyle w:val="rvts0"/>
        </w:rPr>
        <w:t xml:space="preserve"> </w:t>
      </w:r>
      <w:r w:rsidR="003851E1">
        <w:rPr>
          <w:rStyle w:val="rvts0"/>
        </w:rPr>
        <w:t>170 535</w:t>
      </w:r>
      <w:r w:rsidR="001840A6" w:rsidRPr="00234CA7">
        <w:rPr>
          <w:rStyle w:val="rvts0"/>
        </w:rPr>
        <w:t xml:space="preserve"> грн.</w:t>
      </w:r>
      <w:r w:rsidR="001840A6">
        <w:rPr>
          <w:rStyle w:val="rvts0"/>
        </w:rPr>
        <w:t>;</w:t>
      </w: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628FA">
        <w:rPr>
          <w:rStyle w:val="rvts0"/>
          <w:b/>
        </w:rPr>
        <w:t>б)</w:t>
      </w:r>
      <w:r>
        <w:rPr>
          <w:rStyle w:val="rvts0"/>
        </w:rPr>
        <w:t xml:space="preserve"> </w:t>
      </w:r>
      <w:r w:rsidRPr="00250E80">
        <w:rPr>
          <w:rStyle w:val="rvts0"/>
        </w:rPr>
        <w:t>КПКВК 0712113 «</w:t>
      </w:r>
      <w:r w:rsidRPr="00250E80">
        <w:rPr>
          <w:iCs/>
          <w:color w:val="000000"/>
          <w:shd w:val="clear" w:color="auto" w:fill="FFFFFF"/>
        </w:rPr>
        <w:t>Первинна медична допомога населенню, що</w:t>
      </w:r>
      <w:r w:rsidRPr="006F3220">
        <w:rPr>
          <w:iCs/>
          <w:color w:val="000000"/>
          <w:shd w:val="clear" w:color="auto" w:fill="FFFFFF"/>
        </w:rPr>
        <w:t xml:space="preserve"> надається амбулаторно-поліклінічними закладами (відділеннями)</w:t>
      </w:r>
      <w:r w:rsidRPr="006F3220">
        <w:rPr>
          <w:rStyle w:val="rvts0"/>
        </w:rPr>
        <w:t>»</w:t>
      </w:r>
      <w:r w:rsidR="003851E1">
        <w:rPr>
          <w:rStyle w:val="rvts0"/>
        </w:rPr>
        <w:t xml:space="preserve">                           </w:t>
      </w:r>
      <w:r w:rsidRPr="006F3220">
        <w:rPr>
          <w:rStyle w:val="rvts0"/>
        </w:rPr>
        <w:t xml:space="preserve">на </w:t>
      </w:r>
      <w:r w:rsidR="003851E1">
        <w:rPr>
          <w:rStyle w:val="rvts0"/>
        </w:rPr>
        <w:t xml:space="preserve"> 209</w:t>
      </w:r>
      <w:r w:rsidRPr="006F3220">
        <w:rPr>
          <w:rStyle w:val="rvts0"/>
        </w:rPr>
        <w:t xml:space="preserve"> </w:t>
      </w:r>
      <w:r w:rsidR="003851E1">
        <w:rPr>
          <w:rStyle w:val="rvts0"/>
        </w:rPr>
        <w:lastRenderedPageBreak/>
        <w:t>436</w:t>
      </w:r>
      <w:r w:rsidRPr="006F3220">
        <w:rPr>
          <w:rStyle w:val="rvts0"/>
        </w:rPr>
        <w:t xml:space="preserve"> грн.  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 w:rsidR="004D01E8">
        <w:rPr>
          <w:rStyle w:val="rvts0"/>
          <w:b/>
        </w:rPr>
        <w:t>3</w:t>
      </w:r>
      <w:r w:rsidRPr="009A3CC7">
        <w:rPr>
          <w:rStyle w:val="rvts0"/>
          <w:b/>
        </w:rPr>
        <w:t>.2.</w:t>
      </w:r>
      <w:r>
        <w:rPr>
          <w:rStyle w:val="rvts0"/>
        </w:rPr>
        <w:t xml:space="preserve"> За спеціальним фондом міського бюджету (бюджетом розвитку):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851E1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</w:t>
      </w:r>
      <w:r w:rsidR="004D01E8">
        <w:rPr>
          <w:rStyle w:val="rvts0"/>
          <w:b/>
        </w:rPr>
        <w:t>.3</w:t>
      </w:r>
      <w:r w:rsidRPr="009A3CC7">
        <w:rPr>
          <w:rStyle w:val="rvts0"/>
          <w:b/>
        </w:rPr>
        <w:t>.2.1.</w:t>
      </w:r>
      <w:r>
        <w:rPr>
          <w:rStyle w:val="rvts0"/>
        </w:rPr>
        <w:t xml:space="preserve"> </w:t>
      </w:r>
      <w:r w:rsidRPr="00234CA7">
        <w:rPr>
          <w:rStyle w:val="rvts0"/>
        </w:rPr>
        <w:t xml:space="preserve">Зменшити видатки </w:t>
      </w:r>
      <w:r w:rsidR="003851E1">
        <w:rPr>
          <w:rStyle w:val="rvts0"/>
        </w:rPr>
        <w:t xml:space="preserve">розвитку </w:t>
      </w:r>
      <w:r w:rsidRPr="00234CA7">
        <w:rPr>
          <w:rStyle w:val="rvts0"/>
        </w:rPr>
        <w:t>за</w:t>
      </w:r>
      <w:r w:rsidR="003851E1">
        <w:rPr>
          <w:rStyle w:val="rvts0"/>
        </w:rPr>
        <w:t>:</w:t>
      </w:r>
    </w:p>
    <w:p w:rsidR="003851E1" w:rsidRDefault="003851E1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350E35" w:rsidRDefault="003851E1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3851E1">
        <w:rPr>
          <w:rStyle w:val="rvts0"/>
          <w:b/>
        </w:rPr>
        <w:t>а)</w:t>
      </w:r>
      <w:r w:rsidR="00350E35" w:rsidRPr="00234CA7">
        <w:rPr>
          <w:rStyle w:val="rvts0"/>
        </w:rPr>
        <w:t xml:space="preserve"> </w:t>
      </w:r>
      <w:r w:rsidRPr="0046716C">
        <w:rPr>
          <w:rStyle w:val="rvts0"/>
        </w:rPr>
        <w:t>КПКВК 0712080 «</w:t>
      </w:r>
      <w:r w:rsidRPr="0046716C">
        <w:rPr>
          <w:color w:val="000000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Pr="0046716C">
        <w:rPr>
          <w:rStyle w:val="rvts0"/>
        </w:rPr>
        <w:t>»</w:t>
      </w:r>
      <w:r>
        <w:rPr>
          <w:rStyle w:val="rvts0"/>
        </w:rPr>
        <w:t xml:space="preserve"> </w:t>
      </w:r>
      <w:r w:rsidR="00350E35" w:rsidRPr="00234CA7">
        <w:rPr>
          <w:rStyle w:val="rvts0"/>
        </w:rPr>
        <w:t xml:space="preserve"> на </w:t>
      </w:r>
      <w:r w:rsidR="00156065">
        <w:rPr>
          <w:rStyle w:val="rvts0"/>
        </w:rPr>
        <w:t>1</w:t>
      </w:r>
      <w:r w:rsidR="00B31D27">
        <w:rPr>
          <w:rStyle w:val="rvts0"/>
        </w:rPr>
        <w:t>2</w:t>
      </w:r>
      <w:r w:rsidR="00156065">
        <w:rPr>
          <w:rStyle w:val="rvts0"/>
        </w:rPr>
        <w:t>8</w:t>
      </w:r>
      <w:r w:rsidR="00350E35">
        <w:rPr>
          <w:rStyle w:val="rvts0"/>
        </w:rPr>
        <w:t xml:space="preserve"> </w:t>
      </w:r>
      <w:r w:rsidR="00B31D27">
        <w:rPr>
          <w:rStyle w:val="rvts0"/>
        </w:rPr>
        <w:t>659</w:t>
      </w:r>
      <w:r w:rsidR="00350E35" w:rsidRPr="00234CA7">
        <w:rPr>
          <w:rStyle w:val="rvts0"/>
        </w:rPr>
        <w:t xml:space="preserve"> грн.</w:t>
      </w:r>
    </w:p>
    <w:p w:rsidR="003170D4" w:rsidRDefault="003170D4" w:rsidP="003851E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b/>
        </w:rPr>
      </w:pPr>
    </w:p>
    <w:p w:rsidR="003851E1" w:rsidRDefault="003851E1" w:rsidP="003851E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628FA">
        <w:rPr>
          <w:rStyle w:val="rvts0"/>
          <w:b/>
        </w:rPr>
        <w:t>б)</w:t>
      </w:r>
      <w:r>
        <w:rPr>
          <w:rStyle w:val="rvts0"/>
        </w:rPr>
        <w:t xml:space="preserve"> </w:t>
      </w:r>
      <w:r w:rsidRPr="00250E80">
        <w:rPr>
          <w:rStyle w:val="rvts0"/>
        </w:rPr>
        <w:t>КПКВК 0712113 «</w:t>
      </w:r>
      <w:r w:rsidRPr="00250E80">
        <w:rPr>
          <w:iCs/>
          <w:color w:val="000000"/>
          <w:shd w:val="clear" w:color="auto" w:fill="FFFFFF"/>
        </w:rPr>
        <w:t>Первинна медична допомога населенню, що</w:t>
      </w:r>
      <w:r w:rsidRPr="006F3220">
        <w:rPr>
          <w:iCs/>
          <w:color w:val="000000"/>
          <w:shd w:val="clear" w:color="auto" w:fill="FFFFFF"/>
        </w:rPr>
        <w:t xml:space="preserve"> надається амбулаторно-поліклінічними закладами (відділеннями)</w:t>
      </w:r>
      <w:r w:rsidRPr="006F3220">
        <w:rPr>
          <w:rStyle w:val="rvts0"/>
        </w:rPr>
        <w:t>»</w:t>
      </w:r>
      <w:r>
        <w:rPr>
          <w:rStyle w:val="rvts0"/>
        </w:rPr>
        <w:t xml:space="preserve">                           </w:t>
      </w:r>
      <w:r w:rsidRPr="006F3220">
        <w:rPr>
          <w:rStyle w:val="rvts0"/>
        </w:rPr>
        <w:t xml:space="preserve">на </w:t>
      </w:r>
      <w:r>
        <w:rPr>
          <w:rStyle w:val="rvts0"/>
        </w:rPr>
        <w:t xml:space="preserve"> </w:t>
      </w:r>
      <w:r w:rsidR="00B31D27">
        <w:rPr>
          <w:rStyle w:val="rvts0"/>
        </w:rPr>
        <w:t>12</w:t>
      </w:r>
      <w:r w:rsidRPr="006F3220">
        <w:rPr>
          <w:rStyle w:val="rvts0"/>
        </w:rPr>
        <w:t xml:space="preserve"> </w:t>
      </w:r>
      <w:r w:rsidR="00B31D27">
        <w:rPr>
          <w:rStyle w:val="rvts0"/>
        </w:rPr>
        <w:t>8</w:t>
      </w:r>
      <w:r w:rsidR="00582C48">
        <w:rPr>
          <w:rStyle w:val="rvts0"/>
        </w:rPr>
        <w:t>4</w:t>
      </w:r>
      <w:r w:rsidR="00B31D27">
        <w:rPr>
          <w:rStyle w:val="rvts0"/>
        </w:rPr>
        <w:t>4</w:t>
      </w:r>
      <w:r w:rsidRPr="006F3220">
        <w:rPr>
          <w:rStyle w:val="rvts0"/>
        </w:rPr>
        <w:t xml:space="preserve"> грн.  </w:t>
      </w:r>
    </w:p>
    <w:p w:rsidR="00350E35" w:rsidRDefault="00350E35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E96435" w:rsidRPr="003170D4" w:rsidRDefault="00350E35" w:rsidP="003170D4">
      <w:pPr>
        <w:widowControl w:val="0"/>
        <w:tabs>
          <w:tab w:val="left" w:pos="851"/>
          <w:tab w:val="left" w:pos="1560"/>
          <w:tab w:val="left" w:pos="1701"/>
          <w:tab w:val="left" w:pos="1985"/>
        </w:tabs>
        <w:ind w:firstLine="709"/>
        <w:jc w:val="both"/>
      </w:pPr>
      <w:r w:rsidRPr="009A3CC7">
        <w:rPr>
          <w:rStyle w:val="rvts0"/>
          <w:b/>
        </w:rPr>
        <w:t>1.</w:t>
      </w:r>
      <w:r w:rsidR="004D01E8">
        <w:rPr>
          <w:rStyle w:val="rvts0"/>
          <w:b/>
        </w:rPr>
        <w:t>3</w:t>
      </w:r>
      <w:r w:rsidRPr="009A3CC7">
        <w:rPr>
          <w:rStyle w:val="rvts0"/>
          <w:b/>
        </w:rPr>
        <w:t>.2.2.</w:t>
      </w:r>
      <w:r>
        <w:rPr>
          <w:rStyle w:val="rvts0"/>
        </w:rPr>
        <w:t xml:space="preserve"> </w:t>
      </w:r>
      <w:r w:rsidRPr="00FA3CF4">
        <w:rPr>
          <w:rStyle w:val="rvts0"/>
        </w:rPr>
        <w:t xml:space="preserve">Збільшити видатки </w:t>
      </w:r>
      <w:r w:rsidR="003170D4">
        <w:rPr>
          <w:rStyle w:val="rvts0"/>
        </w:rPr>
        <w:t xml:space="preserve">розвитку </w:t>
      </w:r>
      <w:r w:rsidRPr="00FA3CF4">
        <w:rPr>
          <w:rStyle w:val="rvts0"/>
        </w:rPr>
        <w:t xml:space="preserve">за </w:t>
      </w:r>
      <w:r w:rsidR="003170D4" w:rsidRPr="00234CA7">
        <w:rPr>
          <w:rStyle w:val="rvts0"/>
        </w:rPr>
        <w:t xml:space="preserve">КПКВК </w:t>
      </w:r>
      <w:r w:rsidR="003170D4">
        <w:rPr>
          <w:rStyle w:val="rvts0"/>
        </w:rPr>
        <w:t>07</w:t>
      </w:r>
      <w:r w:rsidR="003170D4" w:rsidRPr="00234CA7">
        <w:rPr>
          <w:rStyle w:val="rvts0"/>
        </w:rPr>
        <w:t>1</w:t>
      </w:r>
      <w:r w:rsidR="003170D4">
        <w:rPr>
          <w:rStyle w:val="rvts0"/>
        </w:rPr>
        <w:t>2010</w:t>
      </w:r>
      <w:r w:rsidR="003170D4" w:rsidRPr="00234CA7">
        <w:rPr>
          <w:rStyle w:val="rvts0"/>
        </w:rPr>
        <w:t xml:space="preserve"> «</w:t>
      </w:r>
      <w:r w:rsidR="003170D4" w:rsidRPr="001840A6">
        <w:rPr>
          <w:rStyle w:val="rvts0"/>
        </w:rPr>
        <w:t>Багатопрофільна стаціонарна медична допомога населенню</w:t>
      </w:r>
      <w:r w:rsidR="003170D4" w:rsidRPr="00234CA7">
        <w:rPr>
          <w:rStyle w:val="rvts0"/>
        </w:rPr>
        <w:t>»</w:t>
      </w:r>
      <w:r w:rsidR="003170D4">
        <w:rPr>
          <w:rStyle w:val="rvts0"/>
        </w:rPr>
        <w:t xml:space="preserve"> </w:t>
      </w:r>
      <w:r w:rsidRPr="0046716C">
        <w:rPr>
          <w:rStyle w:val="rvts0"/>
        </w:rPr>
        <w:t xml:space="preserve">на </w:t>
      </w:r>
      <w:r w:rsidR="003170D4">
        <w:rPr>
          <w:rStyle w:val="rvts0"/>
        </w:rPr>
        <w:t xml:space="preserve"> </w:t>
      </w:r>
      <w:r w:rsidR="00B31D27">
        <w:rPr>
          <w:rStyle w:val="rvts0"/>
        </w:rPr>
        <w:t>141</w:t>
      </w:r>
      <w:r w:rsidR="00156065">
        <w:rPr>
          <w:rStyle w:val="rvts0"/>
        </w:rPr>
        <w:t xml:space="preserve"> </w:t>
      </w:r>
      <w:r w:rsidR="00B31D27">
        <w:rPr>
          <w:rStyle w:val="rvts0"/>
        </w:rPr>
        <w:t>503</w:t>
      </w:r>
      <w:r w:rsidRPr="0046716C">
        <w:rPr>
          <w:rStyle w:val="rvts0"/>
        </w:rPr>
        <w:t xml:space="preserve"> грн.</w:t>
      </w:r>
    </w:p>
    <w:p w:rsidR="003170D4" w:rsidRDefault="003170D4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</w:t>
      </w:r>
      <w:r>
        <w:rPr>
          <w:bCs/>
          <w:sz w:val="28"/>
          <w:szCs w:val="28"/>
        </w:rPr>
        <w:t xml:space="preserve"> Департаменту житлово-комунального господарства міської ради за загальним фондом міського бюджету: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4D01E8">
        <w:rPr>
          <w:b/>
          <w:bCs/>
          <w:sz w:val="28"/>
          <w:szCs w:val="28"/>
        </w:rPr>
        <w:t>1.4.1.</w:t>
      </w:r>
      <w:r>
        <w:rPr>
          <w:bCs/>
          <w:sz w:val="28"/>
          <w:szCs w:val="28"/>
        </w:rPr>
        <w:t xml:space="preserve"> Зменшити видатки споживання за КПКВК 1216030 «Організація благоустрою населених пунктів» на 190 000 грн.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D01E8" w:rsidRP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4D01E8">
        <w:rPr>
          <w:b/>
          <w:bCs/>
          <w:sz w:val="28"/>
          <w:szCs w:val="28"/>
        </w:rPr>
        <w:t>1.4.2.</w:t>
      </w:r>
      <w:r>
        <w:rPr>
          <w:bCs/>
          <w:sz w:val="28"/>
          <w:szCs w:val="28"/>
        </w:rPr>
        <w:t xml:space="preserve"> Збільшити видатки розвитку за КПКВК 1217422 «Регулювання цін на послуги місцевого наземного електротранспорту» на 190 000 грн.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96435" w:rsidRPr="00292D86" w:rsidRDefault="00E96435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bCs/>
          <w:sz w:val="28"/>
          <w:szCs w:val="28"/>
        </w:rPr>
        <w:t>2.</w:t>
      </w:r>
      <w:r w:rsidRPr="00292D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Головним розпорядникам</w:t>
      </w:r>
      <w:r w:rsidRPr="00292D86">
        <w:rPr>
          <w:bCs/>
          <w:sz w:val="28"/>
          <w:szCs w:val="28"/>
        </w:rPr>
        <w:t xml:space="preserve"> </w:t>
      </w:r>
      <w:r w:rsidRPr="00292D86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2D86" w:rsidRPr="00720F40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2019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61CFD" w:rsidRPr="00D6297E" w:rsidRDefault="00292D86" w:rsidP="00292D86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="00A61CFD"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292D86">
      <w:pPr>
        <w:widowControl w:val="0"/>
        <w:ind w:firstLine="720"/>
        <w:jc w:val="both"/>
      </w:pPr>
    </w:p>
    <w:p w:rsidR="00A61CFD" w:rsidRDefault="00292D86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="00A61CFD"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CE64D2" w:rsidRDefault="00CE64D2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Pr="00EF432F" w:rsidRDefault="00A61CFD" w:rsidP="008E3B6B">
      <w:pPr>
        <w:pStyle w:val="2"/>
        <w:keepNext w:val="0"/>
        <w:widowControl w:val="0"/>
        <w:tabs>
          <w:tab w:val="left" w:pos="9356"/>
        </w:tabs>
        <w:jc w:val="both"/>
        <w:rPr>
          <w:b w:val="0"/>
          <w:bCs w:val="0"/>
          <w:sz w:val="24"/>
          <w:szCs w:val="24"/>
        </w:rPr>
      </w:pPr>
      <w:r>
        <w:t>Чернівецький міський голова                                                    О.Каспрук</w:t>
      </w:r>
      <w:bookmarkStart w:id="0" w:name="_GoBack"/>
      <w:bookmarkEnd w:id="0"/>
    </w:p>
    <w:p w:rsidR="00A61CFD" w:rsidRDefault="00A61CFD" w:rsidP="00EE1683"/>
    <w:p w:rsidR="00A61CFD" w:rsidRDefault="00A61CFD" w:rsidP="00EE1683"/>
    <w:sectPr w:rsidR="00A61CF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201" w:rsidRDefault="00A66201" w:rsidP="003C78A8">
      <w:r>
        <w:separator/>
      </w:r>
    </w:p>
  </w:endnote>
  <w:endnote w:type="continuationSeparator" w:id="0">
    <w:p w:rsidR="00A66201" w:rsidRDefault="00A66201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201" w:rsidRDefault="00A66201" w:rsidP="003C78A8">
      <w:r>
        <w:separator/>
      </w:r>
    </w:p>
  </w:footnote>
  <w:footnote w:type="continuationSeparator" w:id="0">
    <w:p w:rsidR="00A66201" w:rsidRDefault="00A66201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AC" w:rsidRDefault="000342A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0515">
      <w:rPr>
        <w:noProof/>
      </w:rPr>
      <w:t>2</w:t>
    </w:r>
    <w:r>
      <w:fldChar w:fldCharType="end"/>
    </w:r>
  </w:p>
  <w:p w:rsidR="000342AC" w:rsidRDefault="000342A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342AC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AD8"/>
    <w:rsid w:val="001813E9"/>
    <w:rsid w:val="001840A6"/>
    <w:rsid w:val="001916BD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3B6B"/>
    <w:rsid w:val="008E424E"/>
    <w:rsid w:val="008E54F1"/>
    <w:rsid w:val="008F0FB4"/>
    <w:rsid w:val="008F162D"/>
    <w:rsid w:val="008F5AD5"/>
    <w:rsid w:val="008F6859"/>
    <w:rsid w:val="00904FB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201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2620D"/>
    <w:rsid w:val="00B31B57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0515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4A"/>
    <w:rsid w:val="00F20D73"/>
    <w:rsid w:val="00F2306E"/>
    <w:rsid w:val="00F3016C"/>
    <w:rsid w:val="00F332C1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3EC6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7BA339DA-5C49-4F96-A8F7-979CA85D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2019-10-29T13:33:00Z</cp:lastPrinted>
  <dcterms:created xsi:type="dcterms:W3CDTF">2019-10-29T14:44:00Z</dcterms:created>
  <dcterms:modified xsi:type="dcterms:W3CDTF">2019-10-29T14:44:00Z</dcterms:modified>
</cp:coreProperties>
</file>