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86" w:rsidRPr="00055A1D" w:rsidRDefault="00BE5F86" w:rsidP="00BE5F86">
      <w:pPr>
        <w:tabs>
          <w:tab w:val="left" w:pos="720"/>
        </w:tabs>
        <w:autoSpaceDE w:val="0"/>
        <w:autoSpaceDN w:val="0"/>
        <w:adjustRightInd w:val="0"/>
        <w:jc w:val="center"/>
      </w:pPr>
      <w:bookmarkStart w:id="0" w:name="_GoBack"/>
      <w:bookmarkEnd w:id="0"/>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BE5F86" w:rsidRPr="00055A1D" w:rsidRDefault="00BE5F86" w:rsidP="00BE5F86">
      <w:pPr>
        <w:jc w:val="center"/>
        <w:rPr>
          <w:b/>
          <w:bCs/>
          <w:sz w:val="36"/>
          <w:szCs w:val="36"/>
        </w:rPr>
      </w:pPr>
      <w:r w:rsidRPr="00055A1D">
        <w:rPr>
          <w:b/>
          <w:bCs/>
          <w:sz w:val="36"/>
          <w:szCs w:val="36"/>
        </w:rPr>
        <w:t>У К Р А Ї Н А</w:t>
      </w:r>
    </w:p>
    <w:p w:rsidR="00BE5F86" w:rsidRPr="00055A1D" w:rsidRDefault="00BE5F86" w:rsidP="00BE5F86">
      <w:pPr>
        <w:jc w:val="center"/>
        <w:rPr>
          <w:b/>
          <w:bCs/>
          <w:sz w:val="36"/>
          <w:szCs w:val="36"/>
        </w:rPr>
      </w:pPr>
      <w:r w:rsidRPr="00055A1D">
        <w:rPr>
          <w:b/>
          <w:bCs/>
          <w:sz w:val="36"/>
          <w:szCs w:val="36"/>
        </w:rPr>
        <w:t>Чернівецька  міська рада</w:t>
      </w:r>
    </w:p>
    <w:p w:rsidR="00BE5F86" w:rsidRPr="00055A1D" w:rsidRDefault="00BE5F86" w:rsidP="00BE5F86">
      <w:pPr>
        <w:pStyle w:val="2"/>
        <w:jc w:val="center"/>
        <w:rPr>
          <w:sz w:val="36"/>
          <w:szCs w:val="36"/>
        </w:rPr>
      </w:pPr>
      <w:r w:rsidRPr="00055A1D">
        <w:rPr>
          <w:sz w:val="36"/>
          <w:szCs w:val="36"/>
        </w:rPr>
        <w:t>Виконавчий  комітет</w:t>
      </w:r>
    </w:p>
    <w:p w:rsidR="00BE5F86" w:rsidRPr="00055A1D" w:rsidRDefault="00BE5F86" w:rsidP="00BE5F86">
      <w:pPr>
        <w:pStyle w:val="3"/>
        <w:ind w:firstLine="0"/>
        <w:jc w:val="center"/>
        <w:rPr>
          <w:sz w:val="32"/>
          <w:szCs w:val="32"/>
        </w:rPr>
      </w:pPr>
      <w:r w:rsidRPr="00055A1D">
        <w:rPr>
          <w:sz w:val="32"/>
          <w:szCs w:val="32"/>
        </w:rPr>
        <w:t>Р  І  Ш  Е  Н  Н  Я</w:t>
      </w:r>
    </w:p>
    <w:p w:rsidR="00BE5F86" w:rsidRPr="00A70EBB" w:rsidRDefault="00F701CC" w:rsidP="00BE5F86">
      <w:pPr>
        <w:tabs>
          <w:tab w:val="left" w:pos="900"/>
        </w:tabs>
        <w:ind w:right="-72"/>
        <w:rPr>
          <w:bCs/>
        </w:rPr>
      </w:pPr>
      <w:r>
        <w:rPr>
          <w:bCs/>
        </w:rPr>
        <w:t>______</w:t>
      </w:r>
      <w:r w:rsidRPr="00F701CC">
        <w:rPr>
          <w:bCs/>
          <w:u w:val="single"/>
        </w:rPr>
        <w:t>2019</w:t>
      </w:r>
      <w:r w:rsidR="00BE5F86" w:rsidRPr="00A70EBB">
        <w:rPr>
          <w:bCs/>
        </w:rPr>
        <w:t xml:space="preserve">  №</w:t>
      </w:r>
      <w:r w:rsidR="00BE5F86">
        <w:rPr>
          <w:bCs/>
        </w:rPr>
        <w:t>_______</w:t>
      </w:r>
      <w:r w:rsidR="00BE5F86" w:rsidRPr="00A70EBB">
        <w:rPr>
          <w:bCs/>
        </w:rPr>
        <w:tab/>
      </w:r>
      <w:r w:rsidR="00BE5F86" w:rsidRPr="00A70EBB">
        <w:rPr>
          <w:bCs/>
        </w:rPr>
        <w:tab/>
      </w:r>
      <w:r w:rsidR="00BE5F86" w:rsidRPr="00A70EBB">
        <w:rPr>
          <w:bCs/>
        </w:rPr>
        <w:tab/>
      </w:r>
      <w:r w:rsidR="00BE5F86" w:rsidRPr="00A70EBB">
        <w:rPr>
          <w:bCs/>
        </w:rPr>
        <w:tab/>
        <w:t xml:space="preserve">                                      </w:t>
      </w:r>
      <w:r w:rsidR="00BE5F86">
        <w:rPr>
          <w:bCs/>
        </w:rPr>
        <w:t xml:space="preserve">  </w:t>
      </w:r>
      <w:r w:rsidR="00BE5F86" w:rsidRPr="00A70EBB">
        <w:rPr>
          <w:bCs/>
        </w:rPr>
        <w:t xml:space="preserve">        м. Чернівці</w:t>
      </w:r>
    </w:p>
    <w:p w:rsidR="00BE5F86" w:rsidRPr="00055A1D" w:rsidRDefault="00BE5F86" w:rsidP="00BE5F86">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820FA7" w:rsidRPr="00D03584" w:rsidRDefault="00820FA7" w:rsidP="00820FA7">
      <w:pPr>
        <w:ind w:right="-49"/>
        <w:jc w:val="center"/>
        <w:rPr>
          <w:b/>
          <w:bCs/>
        </w:rPr>
      </w:pPr>
      <w:r w:rsidRPr="00D03584">
        <w:rPr>
          <w:b/>
          <w:bCs/>
        </w:rPr>
        <w:t>Про розгля</w:t>
      </w:r>
      <w:r>
        <w:rPr>
          <w:b/>
          <w:bCs/>
        </w:rPr>
        <w:t xml:space="preserve">д звернень юридичних та фізичних </w:t>
      </w:r>
      <w:r w:rsidRPr="00D03584">
        <w:rPr>
          <w:b/>
          <w:bCs/>
        </w:rPr>
        <w:t>осіб</w:t>
      </w:r>
    </w:p>
    <w:p w:rsidR="00820FA7" w:rsidRDefault="00820FA7" w:rsidP="00820FA7">
      <w:pPr>
        <w:ind w:right="-49"/>
        <w:jc w:val="center"/>
        <w:rPr>
          <w:b/>
          <w:bCs/>
        </w:rPr>
      </w:pPr>
      <w:r>
        <w:rPr>
          <w:b/>
          <w:bCs/>
        </w:rPr>
        <w:t xml:space="preserve">щодо </w:t>
      </w:r>
      <w:r w:rsidRPr="00D03584">
        <w:rPr>
          <w:b/>
          <w:bCs/>
        </w:rPr>
        <w:t>внесення змін до окремих пунктів рішень вико</w:t>
      </w:r>
      <w:r>
        <w:rPr>
          <w:b/>
          <w:bCs/>
        </w:rPr>
        <w:t>навчого комітету міської ради з питань оренди</w:t>
      </w:r>
    </w:p>
    <w:p w:rsidR="00820FA7" w:rsidRDefault="00820FA7" w:rsidP="00820FA7">
      <w:pPr>
        <w:ind w:right="-49"/>
        <w:jc w:val="center"/>
        <w:rPr>
          <w:b/>
          <w:bCs/>
        </w:rPr>
      </w:pPr>
    </w:p>
    <w:p w:rsidR="00F84680" w:rsidRDefault="00F84680" w:rsidP="00BE5F86">
      <w:pPr>
        <w:ind w:right="-49"/>
        <w:jc w:val="center"/>
        <w:rPr>
          <w:b/>
          <w:bCs/>
        </w:rPr>
      </w:pPr>
    </w:p>
    <w:p w:rsidR="00BE5F86" w:rsidRDefault="00BE5F86" w:rsidP="00BE5F86">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Pr="00C9191B">
        <w:t xml:space="preserve"> </w:t>
      </w:r>
      <w:r>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Pr>
          <w:lang w:val="en-US"/>
        </w:rPr>
        <w:t>VI</w:t>
      </w:r>
      <w:r>
        <w:t xml:space="preserve"> скликання від 27.12.2012р. №700 зі</w:t>
      </w:r>
      <w:r w:rsidRPr="00055A1D">
        <w:t xml:space="preserve"> змінами до нього, внесеними рішенням міської ради </w:t>
      </w:r>
      <w:r>
        <w:t xml:space="preserve"> від 25.12.2014р. №1445, беручи до уваги рішен</w:t>
      </w:r>
      <w:r w:rsidR="00F701CC">
        <w:t xml:space="preserve">ня міської ради </w:t>
      </w:r>
      <w:r>
        <w:t>V</w:t>
      </w:r>
      <w:r w:rsidR="00F701CC">
        <w:t>II</w:t>
      </w:r>
      <w:r>
        <w:t xml:space="preserve"> скликання  від 22.12.2018р. №1604 "Про структуру, загальну чисельність виконавчих органів Чернівецької міської ради", зі змінами</w:t>
      </w:r>
      <w:r w:rsidR="00F701CC">
        <w:t>,</w:t>
      </w:r>
      <w:r>
        <w:t xml:space="preserve"> внесеними рішенням міської ради </w:t>
      </w:r>
      <w:r w:rsidR="00F701CC">
        <w:t xml:space="preserve">       VII скликання </w:t>
      </w:r>
      <w:r>
        <w:t xml:space="preserve">від 18.02.2019р. №1620, </w:t>
      </w:r>
      <w:r w:rsidRPr="00055A1D">
        <w:t xml:space="preserve">розглянувши листи </w:t>
      </w:r>
      <w:r>
        <w:t xml:space="preserve">юридичних </w:t>
      </w:r>
      <w:r w:rsidRPr="00055A1D">
        <w:t xml:space="preserve">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 xml:space="preserve">(витяг із </w:t>
      </w:r>
      <w:r w:rsidRPr="00055A1D">
        <w:t>протокол</w:t>
      </w:r>
      <w:r>
        <w:t>у</w:t>
      </w:r>
      <w:r w:rsidRPr="00055A1D">
        <w:t xml:space="preserve"> </w:t>
      </w:r>
      <w:r>
        <w:t xml:space="preserve">№ 3 </w:t>
      </w:r>
      <w:r w:rsidRPr="008C192B">
        <w:t xml:space="preserve">від </w:t>
      </w:r>
      <w:r>
        <w:t>16.04.2019р.</w:t>
      </w:r>
      <w:r w:rsidR="00335689">
        <w:t>, протокол від 18.12.2018р. № 9</w:t>
      </w:r>
      <w:r>
        <w:t>)</w:t>
      </w:r>
      <w:r w:rsidRPr="00055A1D">
        <w:t>, виконавчий комітет Чернівецької міської ради</w:t>
      </w:r>
    </w:p>
    <w:p w:rsidR="00717182" w:rsidRPr="00460C89" w:rsidRDefault="00717182" w:rsidP="00717182">
      <w:pPr>
        <w:ind w:right="-49" w:firstLine="360"/>
        <w:jc w:val="center"/>
        <w:rPr>
          <w:b/>
          <w:bCs/>
          <w:sz w:val="16"/>
          <w:szCs w:val="16"/>
        </w:rPr>
      </w:pPr>
    </w:p>
    <w:p w:rsidR="00717182" w:rsidRDefault="00717182" w:rsidP="00717182">
      <w:pPr>
        <w:ind w:right="-49" w:firstLine="360"/>
        <w:jc w:val="center"/>
        <w:rPr>
          <w:b/>
          <w:bCs/>
        </w:rPr>
      </w:pPr>
      <w:r w:rsidRPr="001F1430">
        <w:rPr>
          <w:b/>
          <w:bCs/>
        </w:rPr>
        <w:t>В И Р І Ш И В:</w:t>
      </w:r>
    </w:p>
    <w:p w:rsidR="00717182" w:rsidRDefault="00717182" w:rsidP="00717182">
      <w:pPr>
        <w:ind w:right="-49" w:firstLine="360"/>
        <w:jc w:val="center"/>
        <w:rPr>
          <w:b/>
          <w:bCs/>
        </w:rPr>
      </w:pPr>
    </w:p>
    <w:p w:rsidR="00820FA7" w:rsidRDefault="00820FA7" w:rsidP="00820FA7">
      <w:pPr>
        <w:ind w:firstLine="840"/>
        <w:jc w:val="both"/>
        <w:rPr>
          <w:b/>
        </w:rPr>
      </w:pPr>
      <w:r>
        <w:rPr>
          <w:b/>
        </w:rPr>
        <w:t>1</w:t>
      </w:r>
      <w:r w:rsidRPr="00D16F9C">
        <w:rPr>
          <w:b/>
        </w:rPr>
        <w:t>.</w:t>
      </w:r>
      <w:r>
        <w:rPr>
          <w:b/>
        </w:rPr>
        <w:t xml:space="preserve"> Внести зміни до</w:t>
      </w:r>
      <w:r w:rsidR="00F701CC">
        <w:rPr>
          <w:b/>
        </w:rPr>
        <w:t>:</w:t>
      </w:r>
      <w:r>
        <w:rPr>
          <w:b/>
        </w:rPr>
        <w:t xml:space="preserve"> </w:t>
      </w:r>
    </w:p>
    <w:p w:rsidR="00820FA7" w:rsidRDefault="00820FA7" w:rsidP="00820FA7">
      <w:pPr>
        <w:ind w:firstLine="840"/>
        <w:jc w:val="both"/>
        <w:rPr>
          <w:b/>
        </w:rPr>
      </w:pPr>
    </w:p>
    <w:p w:rsidR="00820FA7" w:rsidRDefault="00820FA7" w:rsidP="00820FA7">
      <w:pPr>
        <w:ind w:firstLine="840"/>
        <w:jc w:val="both"/>
      </w:pPr>
      <w:r>
        <w:rPr>
          <w:b/>
        </w:rPr>
        <w:t xml:space="preserve">1.1. Пункту 14 додатка 1 </w:t>
      </w:r>
      <w:r w:rsidRPr="002F4120">
        <w:t>до рішення</w:t>
      </w:r>
      <w:r>
        <w:rPr>
          <w:b/>
        </w:rPr>
        <w:t xml:space="preserve"> </w:t>
      </w:r>
      <w:r>
        <w:t xml:space="preserve">виконавчого комітету міської ради від </w:t>
      </w:r>
      <w:r w:rsidRPr="003642F9">
        <w:rPr>
          <w:b/>
        </w:rPr>
        <w:t>22.02.2005р. № 130/3</w:t>
      </w:r>
      <w:r>
        <w:t xml:space="preserve"> «Про передачу приміщень в оренду, внесення змін в раніше прийняті рішення виконкому міської ради» та </w:t>
      </w:r>
      <w:r>
        <w:rPr>
          <w:b/>
        </w:rPr>
        <w:t xml:space="preserve">пункту 4.5 </w:t>
      </w:r>
      <w:r w:rsidRPr="003642F9">
        <w:rPr>
          <w:b/>
        </w:rPr>
        <w:t>рішення</w:t>
      </w:r>
      <w:r w:rsidRPr="00D63F99">
        <w:t xml:space="preserve">  </w:t>
      </w:r>
      <w:r>
        <w:t xml:space="preserve">виконавчого комітету міської ради від </w:t>
      </w:r>
      <w:r w:rsidRPr="003642F9">
        <w:rPr>
          <w:b/>
        </w:rPr>
        <w:t>24.02.2010р. № 124/3</w:t>
      </w:r>
      <w:r>
        <w:t xml:space="preserve"> «Про передачу в оренду приміщень та внесення змін в деякі пункти рішень виконавчого комітету міської ради» щодо оренди Чернівецькою обласною громадською організацією «Атлет» нежитлових приміщень на </w:t>
      </w:r>
      <w:r w:rsidRPr="00C027DE">
        <w:rPr>
          <w:b/>
        </w:rPr>
        <w:t>вул. Федьковича Юрія, 2-А</w:t>
      </w:r>
      <w:r>
        <w:t>, а саме: слова та цифри «…Чернівецька обласна громадська організація «Атлет»…, …139,3 кв.м, прим. (І)-(ІV)</w:t>
      </w:r>
      <w:r w:rsidRPr="00AD6761">
        <w:t>, (</w:t>
      </w:r>
      <w:r>
        <w:t>ХІІ</w:t>
      </w:r>
      <w:r w:rsidRPr="00AD6761">
        <w:t>)</w:t>
      </w:r>
      <w:r>
        <w:t xml:space="preserve">-(ХV)…»  замінити словами та цифрами </w:t>
      </w:r>
      <w:r w:rsidRPr="00AD6761">
        <w:rPr>
          <w:b/>
        </w:rPr>
        <w:t>«</w:t>
      </w:r>
      <w:r>
        <w:rPr>
          <w:b/>
        </w:rPr>
        <w:t>…Громадська організація «Атлет плюс»…, … 116,0 кв.м, прим. (14-1)-(14-</w:t>
      </w:r>
      <w:r>
        <w:rPr>
          <w:b/>
        </w:rPr>
        <w:lastRenderedPageBreak/>
        <w:t>9), (14-11)…</w:t>
      </w:r>
      <w:r w:rsidRPr="00AD6761">
        <w:rPr>
          <w:b/>
        </w:rPr>
        <w:t>»</w:t>
      </w:r>
      <w:r>
        <w:rPr>
          <w:b/>
        </w:rPr>
        <w:t xml:space="preserve">, </w:t>
      </w:r>
      <w:r>
        <w:t>про що укласти договір оренди нерухомого майна  (підстава - лист  від 07.03.2019р. вх.№02/01-11-78/0).</w:t>
      </w:r>
    </w:p>
    <w:p w:rsidR="00820FA7" w:rsidRDefault="00820FA7" w:rsidP="00820FA7">
      <w:pPr>
        <w:ind w:firstLine="840"/>
        <w:jc w:val="both"/>
      </w:pPr>
    </w:p>
    <w:p w:rsidR="00820FA7" w:rsidRDefault="00820FA7" w:rsidP="00820FA7">
      <w:pPr>
        <w:ind w:firstLine="840"/>
        <w:jc w:val="both"/>
      </w:pPr>
      <w:r>
        <w:rPr>
          <w:b/>
        </w:rPr>
        <w:t>1</w:t>
      </w:r>
      <w:r w:rsidRPr="00657F45">
        <w:rPr>
          <w:b/>
        </w:rPr>
        <w:t xml:space="preserve">.2. </w:t>
      </w:r>
      <w:r>
        <w:rPr>
          <w:b/>
        </w:rPr>
        <w:t xml:space="preserve">Пункту 9 додатка 1 </w:t>
      </w:r>
      <w:r w:rsidRPr="002F4120">
        <w:t>до рішення</w:t>
      </w:r>
      <w:r>
        <w:rPr>
          <w:b/>
        </w:rPr>
        <w:t xml:space="preserve"> </w:t>
      </w:r>
      <w:r>
        <w:t xml:space="preserve">виконавчого комітету міської ради від </w:t>
      </w:r>
      <w:r w:rsidRPr="004D62AB">
        <w:rPr>
          <w:b/>
        </w:rPr>
        <w:t>19.06.2001р. № 519/13</w:t>
      </w:r>
      <w:r>
        <w:t xml:space="preserve"> «Про передачу приміщень в орендне користування та внесення змін в раніше прийняті рішення виконкому міської ради» щодо оренди Чернівецькою міською організацією Спілки юристів України нежитлових приміщень на </w:t>
      </w:r>
      <w:r w:rsidRPr="00C027DE">
        <w:rPr>
          <w:b/>
        </w:rPr>
        <w:t>вул. Ясській (Ковальчука), 16</w:t>
      </w:r>
      <w:r>
        <w:t xml:space="preserve">, а саме: слова              «…Чернівецька міська організація Спілка юристів України…» замінити словами </w:t>
      </w:r>
      <w:r w:rsidRPr="00C07DC6">
        <w:rPr>
          <w:b/>
        </w:rPr>
        <w:t>«…</w:t>
      </w:r>
      <w:r>
        <w:rPr>
          <w:b/>
        </w:rPr>
        <w:t>Чернівецька міська організація громадської організації «Союз юристів України»…</w:t>
      </w:r>
      <w:r w:rsidRPr="00C07DC6">
        <w:rPr>
          <w:b/>
        </w:rPr>
        <w:t>»</w:t>
      </w:r>
      <w:r>
        <w:rPr>
          <w:b/>
        </w:rPr>
        <w:t xml:space="preserve">, </w:t>
      </w:r>
      <w:r>
        <w:t>про що укласти договір оренди нерухомого майна  (підстава - лист  від 05.04.2019р. вх.№02/01-11-364/0).</w:t>
      </w:r>
    </w:p>
    <w:p w:rsidR="00820FA7" w:rsidRDefault="00820FA7" w:rsidP="00820FA7">
      <w:pPr>
        <w:ind w:firstLine="840"/>
        <w:jc w:val="both"/>
      </w:pPr>
    </w:p>
    <w:p w:rsidR="00820FA7" w:rsidRDefault="00820FA7" w:rsidP="00820FA7">
      <w:pPr>
        <w:ind w:firstLine="840"/>
        <w:jc w:val="both"/>
      </w:pPr>
      <w:r>
        <w:rPr>
          <w:b/>
        </w:rPr>
        <w:t>1</w:t>
      </w:r>
      <w:r w:rsidRPr="002F4120">
        <w:rPr>
          <w:b/>
        </w:rPr>
        <w:t>.3.</w:t>
      </w:r>
      <w:r>
        <w:rPr>
          <w:b/>
        </w:rPr>
        <w:t xml:space="preserve"> Пункту 1 додатка 2 </w:t>
      </w:r>
      <w:r w:rsidRPr="002F4120">
        <w:t>до рішення</w:t>
      </w:r>
      <w:r>
        <w:rPr>
          <w:b/>
        </w:rPr>
        <w:t xml:space="preserve"> </w:t>
      </w:r>
      <w:r>
        <w:t xml:space="preserve">виконавчого комітету міської ради від </w:t>
      </w:r>
      <w:r w:rsidRPr="002F4120">
        <w:rPr>
          <w:b/>
        </w:rPr>
        <w:t>18.09.2001р. № 796/19</w:t>
      </w:r>
      <w:r>
        <w:rPr>
          <w:b/>
        </w:rPr>
        <w:t xml:space="preserve"> </w:t>
      </w:r>
      <w:r w:rsidRPr="002F4120">
        <w:t>«</w:t>
      </w:r>
      <w:r>
        <w:t>Про передачу приміщень в орендне користування та внесення змін в раніше прийняті рішення виконкому міської ради</w:t>
      </w:r>
      <w:r w:rsidRPr="002F4120">
        <w:t>»</w:t>
      </w:r>
      <w:r>
        <w:t xml:space="preserve">, </w:t>
      </w:r>
      <w:r w:rsidRPr="0010322C">
        <w:rPr>
          <w:b/>
        </w:rPr>
        <w:t>пункту 9.13</w:t>
      </w:r>
      <w:r>
        <w:t xml:space="preserve"> </w:t>
      </w:r>
      <w:r w:rsidRPr="002F4120">
        <w:t>рішення</w:t>
      </w:r>
      <w:r>
        <w:rPr>
          <w:b/>
        </w:rPr>
        <w:t xml:space="preserve"> </w:t>
      </w:r>
      <w:r>
        <w:t xml:space="preserve">виконавчого комітету міської ради від </w:t>
      </w:r>
      <w:r w:rsidRPr="0010322C">
        <w:rPr>
          <w:b/>
        </w:rPr>
        <w:t>17.05.2017р. № 262/10</w:t>
      </w:r>
      <w:r>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та </w:t>
      </w:r>
      <w:r w:rsidRPr="00D262AE">
        <w:rPr>
          <w:b/>
        </w:rPr>
        <w:t>пункту 4.8</w:t>
      </w:r>
      <w:r>
        <w:t xml:space="preserve"> </w:t>
      </w:r>
      <w:r w:rsidRPr="002F4120">
        <w:t>рішення</w:t>
      </w:r>
      <w:r>
        <w:rPr>
          <w:b/>
        </w:rPr>
        <w:t xml:space="preserve"> </w:t>
      </w:r>
      <w:r>
        <w:t xml:space="preserve">виконавчого комітету міської ради від </w:t>
      </w:r>
      <w:r w:rsidRPr="00D262AE">
        <w:rPr>
          <w:b/>
        </w:rPr>
        <w:t xml:space="preserve">26.03.2019р. </w:t>
      </w:r>
      <w:r>
        <w:rPr>
          <w:b/>
        </w:rPr>
        <w:t xml:space="preserve">          </w:t>
      </w:r>
      <w:r w:rsidRPr="00D262AE">
        <w:rPr>
          <w:b/>
        </w:rPr>
        <w:t>№ 177/6</w:t>
      </w:r>
      <w:r>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 що втратив чинність, окремий пункт рішення виконавчого комітету міської ради з цих питань» щодо оренди акціонерним товариством «Укрпошта» нежитлового приміщення на </w:t>
      </w:r>
      <w:r w:rsidRPr="00C027DE">
        <w:rPr>
          <w:b/>
        </w:rPr>
        <w:t>вул. Південно-Кільцевій, 25</w:t>
      </w:r>
      <w:r>
        <w:rPr>
          <w:b/>
        </w:rPr>
        <w:t>,</w:t>
      </w:r>
      <w:r>
        <w:t xml:space="preserve"> а саме: цифри та слова «…І поверх 205,3 Літ.А прим. (1-5), (1-7)-(1-16)…» замінити цифрами та словами </w:t>
      </w:r>
      <w:r w:rsidRPr="00C027DE">
        <w:rPr>
          <w:b/>
        </w:rPr>
        <w:t xml:space="preserve">«…І поверх 112,40кв.м </w:t>
      </w:r>
      <w:r>
        <w:rPr>
          <w:b/>
        </w:rPr>
        <w:t>л</w:t>
      </w:r>
      <w:r w:rsidRPr="00C027DE">
        <w:rPr>
          <w:b/>
        </w:rPr>
        <w:t>іт.А прим. (144-1)-(144-7)…»</w:t>
      </w:r>
      <w:r>
        <w:rPr>
          <w:b/>
        </w:rPr>
        <w:t xml:space="preserve">, </w:t>
      </w:r>
      <w:r>
        <w:t>про що укласти додатковий договір до договору оренди нерухомого майна  від 17.06.2016р. № 127 (підстава - лист  від 09.04.2019р. вх.№02/01-11-384/0).</w:t>
      </w:r>
    </w:p>
    <w:p w:rsidR="00820FA7" w:rsidRPr="00C027DE" w:rsidRDefault="00820FA7" w:rsidP="00820FA7">
      <w:pPr>
        <w:ind w:firstLine="840"/>
        <w:jc w:val="both"/>
        <w:rPr>
          <w:b/>
        </w:rPr>
      </w:pPr>
    </w:p>
    <w:p w:rsidR="00820FA7" w:rsidRDefault="00F701CC" w:rsidP="00820FA7">
      <w:pPr>
        <w:ind w:firstLine="840"/>
        <w:jc w:val="both"/>
      </w:pPr>
      <w:r>
        <w:rPr>
          <w:b/>
        </w:rPr>
        <w:t>1.4. Пункту 5.1.4</w:t>
      </w:r>
      <w:r w:rsidR="00820FA7">
        <w:rPr>
          <w:b/>
        </w:rPr>
        <w:t xml:space="preserve"> </w:t>
      </w:r>
      <w:r w:rsidR="00820FA7" w:rsidRPr="002F4120">
        <w:t>рішення</w:t>
      </w:r>
      <w:r w:rsidR="00820FA7">
        <w:rPr>
          <w:b/>
        </w:rPr>
        <w:t xml:space="preserve"> </w:t>
      </w:r>
      <w:r w:rsidR="00820FA7">
        <w:t xml:space="preserve">виконавчого комітету міської ради від </w:t>
      </w:r>
      <w:r w:rsidR="00820FA7" w:rsidRPr="0042742E">
        <w:rPr>
          <w:b/>
        </w:rPr>
        <w:t>09.02.2016р. № 60/3</w:t>
      </w:r>
      <w:r w:rsidR="00820FA7">
        <w:rPr>
          <w:b/>
        </w:rPr>
        <w:t xml:space="preserve"> </w:t>
      </w:r>
      <w:r w:rsidR="00820FA7">
        <w:t xml:space="preserve">«Про оренду, позичку, розміщення та закріплення приміщень, внесення змін до рішень виконавчого комітету міської ради» щодо </w:t>
      </w:r>
      <w:r w:rsidR="00820FA7" w:rsidRPr="00A47D4D">
        <w:t>переданого в позичку приватному підприємству «Мега-Крокус» приміщення на</w:t>
      </w:r>
      <w:r w:rsidR="00820FA7">
        <w:t xml:space="preserve"> </w:t>
      </w:r>
      <w:r w:rsidR="00820FA7" w:rsidRPr="00087EBA">
        <w:rPr>
          <w:b/>
        </w:rPr>
        <w:t>вул. Горіхівській, 29</w:t>
      </w:r>
      <w:r w:rsidR="00820FA7">
        <w:t xml:space="preserve">, а саме:  слова та цифри «…площею 15,6 кв.м…» замінити словами та цифрами </w:t>
      </w:r>
      <w:r w:rsidR="00820FA7" w:rsidRPr="00087EBA">
        <w:rPr>
          <w:b/>
        </w:rPr>
        <w:t>«…</w:t>
      </w:r>
      <w:r w:rsidR="00820FA7">
        <w:rPr>
          <w:b/>
        </w:rPr>
        <w:t>площею 55,1 кв.м…</w:t>
      </w:r>
      <w:r w:rsidR="00820FA7" w:rsidRPr="00087EBA">
        <w:rPr>
          <w:b/>
        </w:rPr>
        <w:t>»</w:t>
      </w:r>
      <w:r w:rsidR="00820FA7" w:rsidRPr="00087EBA">
        <w:t>,</w:t>
      </w:r>
      <w:r w:rsidR="00820FA7">
        <w:t xml:space="preserve"> про що укласти договір позички нерухомого майна (підстава - лист від 22.02.2019р. вх. №02/01-11-514/0).</w:t>
      </w:r>
    </w:p>
    <w:p w:rsidR="00820FA7" w:rsidRDefault="00820FA7" w:rsidP="00820FA7">
      <w:pPr>
        <w:ind w:firstLine="840"/>
        <w:jc w:val="both"/>
      </w:pPr>
    </w:p>
    <w:p w:rsidR="00820FA7" w:rsidRDefault="00820FA7" w:rsidP="00820FA7">
      <w:pPr>
        <w:ind w:firstLine="840"/>
        <w:jc w:val="both"/>
      </w:pPr>
      <w:r>
        <w:rPr>
          <w:b/>
        </w:rPr>
        <w:t>1</w:t>
      </w:r>
      <w:r w:rsidRPr="008F748A">
        <w:rPr>
          <w:b/>
        </w:rPr>
        <w:t>.5.</w:t>
      </w:r>
      <w:r w:rsidR="00F701CC">
        <w:rPr>
          <w:b/>
        </w:rPr>
        <w:t xml:space="preserve"> Пункту 2.1.1</w:t>
      </w:r>
      <w:r>
        <w:rPr>
          <w:b/>
        </w:rPr>
        <w:t xml:space="preserve"> </w:t>
      </w:r>
      <w:r w:rsidRPr="002F4120">
        <w:t>рішення</w:t>
      </w:r>
      <w:r>
        <w:rPr>
          <w:b/>
        </w:rPr>
        <w:t xml:space="preserve"> </w:t>
      </w:r>
      <w:r>
        <w:t xml:space="preserve">виконавчого комітету міської ради від </w:t>
      </w:r>
      <w:r w:rsidRPr="00DC348F">
        <w:rPr>
          <w:b/>
        </w:rPr>
        <w:t>29.01.2019р. № 36/2</w:t>
      </w:r>
      <w:r>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такими, що втратили чинність, окремих пунктів рішень виконавчого комітету міської ради з цих питань» щодо оренди </w:t>
      </w:r>
      <w:r>
        <w:lastRenderedPageBreak/>
        <w:t xml:space="preserve">приватним підприємством «Третє поле» приміщення на </w:t>
      </w:r>
      <w:r w:rsidRPr="00DC348F">
        <w:rPr>
          <w:b/>
        </w:rPr>
        <w:t>вул. Головній, 31</w:t>
      </w:r>
      <w:r w:rsidRPr="00DC348F">
        <w:t xml:space="preserve">, </w:t>
      </w:r>
      <w:r>
        <w:t xml:space="preserve"> а саме: слова та цифри «…впродовж 12 місяців.» замінити словами та цифрами </w:t>
      </w:r>
      <w:r w:rsidRPr="00DC348F">
        <w:rPr>
          <w:b/>
        </w:rPr>
        <w:t>«…впродовж 2 рокі</w:t>
      </w:r>
      <w:r>
        <w:rPr>
          <w:b/>
        </w:rPr>
        <w:t>в, за умови сплати боргу по</w:t>
      </w:r>
      <w:r w:rsidRPr="00DC348F">
        <w:rPr>
          <w:b/>
        </w:rPr>
        <w:t xml:space="preserve"> графіку</w:t>
      </w:r>
      <w:r>
        <w:rPr>
          <w:b/>
        </w:rPr>
        <w:t xml:space="preserve"> погашення заборгованості, який є додатком № 3 до договору оренди нерухомого майна від 15.02.2019р. №29 (</w:t>
      </w:r>
      <w:r w:rsidRPr="00DC348F">
        <w:rPr>
          <w:b/>
        </w:rPr>
        <w:t xml:space="preserve">станом </w:t>
      </w:r>
      <w:r w:rsidRPr="00A47D4D">
        <w:rPr>
          <w:b/>
        </w:rPr>
        <w:t>на 16.04.2019р., заборгованості</w:t>
      </w:r>
      <w:r w:rsidRPr="00DC348F">
        <w:rPr>
          <w:b/>
        </w:rPr>
        <w:t xml:space="preserve"> в </w:t>
      </w:r>
      <w:r w:rsidRPr="00A47D4D">
        <w:rPr>
          <w:b/>
        </w:rPr>
        <w:t>сумі 41336,62 грн.»</w:t>
      </w:r>
      <w:r w:rsidRPr="00A47D4D">
        <w:t>, про що укласти додатковий договір до договору оренди нерухомого</w:t>
      </w:r>
      <w:r>
        <w:t xml:space="preserve"> майна  від 15.02.2019р. № 29 (підстава - лист  від 26.03.2019р. вх.№Л-32/0-02/01).</w:t>
      </w:r>
    </w:p>
    <w:p w:rsidR="00820FA7" w:rsidRDefault="00820FA7" w:rsidP="00820FA7">
      <w:pPr>
        <w:ind w:firstLine="840"/>
        <w:jc w:val="both"/>
      </w:pPr>
    </w:p>
    <w:p w:rsidR="00820FA7" w:rsidRDefault="00820FA7" w:rsidP="00820FA7">
      <w:pPr>
        <w:ind w:firstLine="840"/>
        <w:jc w:val="both"/>
      </w:pPr>
      <w:r>
        <w:rPr>
          <w:b/>
        </w:rPr>
        <w:t>1</w:t>
      </w:r>
      <w:r w:rsidRPr="00000B02">
        <w:rPr>
          <w:b/>
        </w:rPr>
        <w:t>.6.</w:t>
      </w:r>
      <w:r>
        <w:rPr>
          <w:b/>
        </w:rPr>
        <w:t xml:space="preserve"> Пункту 3 </w:t>
      </w:r>
      <w:r w:rsidRPr="002F4120">
        <w:t>рішення</w:t>
      </w:r>
      <w:r>
        <w:rPr>
          <w:b/>
        </w:rPr>
        <w:t xml:space="preserve"> </w:t>
      </w:r>
      <w:r>
        <w:t xml:space="preserve">виконавчого комітету міської ради від </w:t>
      </w:r>
      <w:r>
        <w:rPr>
          <w:b/>
        </w:rPr>
        <w:t>23</w:t>
      </w:r>
      <w:r w:rsidRPr="00DC348F">
        <w:rPr>
          <w:b/>
        </w:rPr>
        <w:t>.</w:t>
      </w:r>
      <w:r>
        <w:rPr>
          <w:b/>
        </w:rPr>
        <w:t>10</w:t>
      </w:r>
      <w:r w:rsidRPr="00DC348F">
        <w:rPr>
          <w:b/>
        </w:rPr>
        <w:t>.201</w:t>
      </w:r>
      <w:r>
        <w:rPr>
          <w:b/>
        </w:rPr>
        <w:t>2</w:t>
      </w:r>
      <w:r w:rsidRPr="00DC348F">
        <w:rPr>
          <w:b/>
        </w:rPr>
        <w:t xml:space="preserve">р. № </w:t>
      </w:r>
      <w:r>
        <w:rPr>
          <w:b/>
        </w:rPr>
        <w:t xml:space="preserve">671/21 </w:t>
      </w:r>
      <w:r>
        <w:t xml:space="preserve">«Про оренду приміщень, відміну та внесення змін до рішень виконавчого комітету міської ради» щодо оренди Крупком (Крупко) Володимиром Миколайовичем приміщення металевого гаража на                         </w:t>
      </w:r>
      <w:r w:rsidRPr="00834663">
        <w:rPr>
          <w:b/>
        </w:rPr>
        <w:t>вул. Шевченка Тараса, 26</w:t>
      </w:r>
      <w:r>
        <w:t xml:space="preserve">, а саме: слова «…Крупку (Крупко) Володимиру Миколайовичу (ідентифікаційний номер 1401414393)…» замінити словами           </w:t>
      </w:r>
      <w:r w:rsidRPr="00834663">
        <w:rPr>
          <w:b/>
        </w:rPr>
        <w:t>«</w:t>
      </w:r>
      <w:r>
        <w:rPr>
          <w:b/>
        </w:rPr>
        <w:t>… Крупко Людмилі Володимирівні (РНОКПП 2382403889)…</w:t>
      </w:r>
      <w:r w:rsidRPr="00834663">
        <w:rPr>
          <w:b/>
        </w:rPr>
        <w:t>»</w:t>
      </w:r>
      <w:r>
        <w:rPr>
          <w:b/>
        </w:rPr>
        <w:t xml:space="preserve">, </w:t>
      </w:r>
      <w:r w:rsidRPr="004E4F63">
        <w:t>в зв’язку із смертю орендаря</w:t>
      </w:r>
      <w:r w:rsidRPr="00834663">
        <w:t xml:space="preserve">, </w:t>
      </w:r>
      <w:r>
        <w:t>про що укласти додатковий договір до договору оренди нерухомого майна  від 05.12.2012р. № 355/ГД (підстава - лист  від 12.04.2019р. вх.№К-63/0-02/01).</w:t>
      </w:r>
    </w:p>
    <w:p w:rsidR="00820FA7" w:rsidRPr="00000B02" w:rsidRDefault="00820FA7" w:rsidP="00820FA7">
      <w:pPr>
        <w:ind w:firstLine="840"/>
        <w:jc w:val="both"/>
      </w:pPr>
    </w:p>
    <w:p w:rsidR="00820FA7" w:rsidRPr="003642F9" w:rsidRDefault="00820FA7" w:rsidP="00820FA7">
      <w:pPr>
        <w:ind w:firstLine="840"/>
        <w:jc w:val="both"/>
      </w:pPr>
      <w:r>
        <w:rPr>
          <w:b/>
        </w:rPr>
        <w:t xml:space="preserve">1.7. </w:t>
      </w:r>
      <w:r w:rsidRPr="00E1740D">
        <w:t>Р</w:t>
      </w:r>
      <w:r w:rsidRPr="003642F9">
        <w:t>ішень</w:t>
      </w:r>
      <w:r>
        <w:t xml:space="preserve"> виконавчого комітету міської ради щодо оренди комунальним підприємством «Чернівціміськліфт» нежитлових приміщень, замінивши слова: «…комунальне підприємство «Чернівціміськліфт»…» словами </w:t>
      </w:r>
      <w:r w:rsidRPr="006E14A9">
        <w:rPr>
          <w:b/>
        </w:rPr>
        <w:t>«</w:t>
      </w:r>
      <w:r>
        <w:rPr>
          <w:b/>
        </w:rPr>
        <w:t>…Міське комунальне підприємство «Чернівціміськліфт»…</w:t>
      </w:r>
      <w:r w:rsidRPr="006E14A9">
        <w:rPr>
          <w:b/>
        </w:rPr>
        <w:t>»</w:t>
      </w:r>
      <w:r w:rsidRPr="00E1740D">
        <w:t>,</w:t>
      </w:r>
      <w:r w:rsidRPr="00A03F6A">
        <w:t xml:space="preserve"> </w:t>
      </w:r>
      <w:r>
        <w:t>про що укласти відповідні договори оренди нерухомого майна, а саме</w:t>
      </w:r>
      <w:r w:rsidRPr="006E14A9">
        <w:t>:</w:t>
      </w:r>
    </w:p>
    <w:p w:rsidR="00820FA7" w:rsidRDefault="00820FA7" w:rsidP="00820FA7">
      <w:pPr>
        <w:ind w:firstLine="840"/>
        <w:jc w:val="both"/>
        <w:rPr>
          <w:b/>
        </w:rPr>
      </w:pPr>
    </w:p>
    <w:p w:rsidR="00820FA7" w:rsidRDefault="00820FA7" w:rsidP="00820FA7">
      <w:pPr>
        <w:ind w:firstLine="840"/>
        <w:jc w:val="both"/>
      </w:pPr>
      <w:r>
        <w:rPr>
          <w:b/>
        </w:rPr>
        <w:t>1.7.1</w:t>
      </w:r>
      <w:r w:rsidRPr="006E14A9">
        <w:rPr>
          <w:b/>
        </w:rPr>
        <w:t xml:space="preserve">. </w:t>
      </w:r>
      <w:r w:rsidR="00F701CC">
        <w:rPr>
          <w:b/>
        </w:rPr>
        <w:t>Пункту 3 додатка</w:t>
      </w:r>
      <w:r>
        <w:rPr>
          <w:b/>
        </w:rPr>
        <w:t xml:space="preserve"> 1 </w:t>
      </w:r>
      <w:r w:rsidRPr="00F701CC">
        <w:t>до рішення</w:t>
      </w:r>
      <w:r>
        <w:rPr>
          <w:b/>
        </w:rPr>
        <w:t xml:space="preserve"> </w:t>
      </w:r>
      <w:r>
        <w:t xml:space="preserve">виконавчого комітету міської ради від </w:t>
      </w:r>
      <w:r w:rsidRPr="00F701CC">
        <w:rPr>
          <w:b/>
        </w:rPr>
        <w:t>08.11.2005р. № 849/19</w:t>
      </w:r>
      <w:r>
        <w:t xml:space="preserve"> «Про передачу приміщень в оренду та внесення змін в пункти рішень виконкому міської ради» щодо оренди приміщення на </w:t>
      </w:r>
      <w:r w:rsidRPr="006E14A9">
        <w:rPr>
          <w:b/>
        </w:rPr>
        <w:t>вул. Руській, 25</w:t>
      </w:r>
      <w:r>
        <w:rPr>
          <w:b/>
        </w:rPr>
        <w:t xml:space="preserve">1 </w:t>
      </w:r>
      <w:r>
        <w:t>(підстава - лист  від 19.03.2019р. вх.№02/01-11-173/0).</w:t>
      </w:r>
    </w:p>
    <w:p w:rsidR="00820FA7" w:rsidRDefault="00820FA7" w:rsidP="00820FA7">
      <w:pPr>
        <w:ind w:firstLine="840"/>
        <w:jc w:val="both"/>
      </w:pPr>
    </w:p>
    <w:p w:rsidR="00820FA7" w:rsidRDefault="00820FA7" w:rsidP="00820FA7">
      <w:pPr>
        <w:ind w:firstLine="840"/>
        <w:jc w:val="both"/>
      </w:pPr>
      <w:r>
        <w:rPr>
          <w:b/>
        </w:rPr>
        <w:t>1.7.2</w:t>
      </w:r>
      <w:r w:rsidRPr="003F5C60">
        <w:rPr>
          <w:b/>
        </w:rPr>
        <w:t xml:space="preserve">. </w:t>
      </w:r>
      <w:r w:rsidR="00F701CC">
        <w:rPr>
          <w:b/>
        </w:rPr>
        <w:t>Пункту 2 додатка</w:t>
      </w:r>
      <w:r>
        <w:rPr>
          <w:b/>
        </w:rPr>
        <w:t xml:space="preserve"> 1 </w:t>
      </w:r>
      <w:r w:rsidRPr="00E1740D">
        <w:t>до</w:t>
      </w:r>
      <w:r>
        <w:rPr>
          <w:b/>
        </w:rPr>
        <w:t xml:space="preserve"> </w:t>
      </w:r>
      <w:r w:rsidRPr="00E1740D">
        <w:t>рішення</w:t>
      </w:r>
      <w:r>
        <w:rPr>
          <w:b/>
        </w:rPr>
        <w:t xml:space="preserve"> </w:t>
      </w:r>
      <w:r>
        <w:t xml:space="preserve">виконавчого комітету міської ради від </w:t>
      </w:r>
      <w:r w:rsidRPr="00F701CC">
        <w:rPr>
          <w:b/>
        </w:rPr>
        <w:t>08.11.2005р. № 849/19</w:t>
      </w:r>
      <w:r>
        <w:t xml:space="preserve"> «Про передачу приміщень в оренду та внесення змін в пункти рішень виконкому міської ради» щодо оренди приміщення на               </w:t>
      </w:r>
      <w:r w:rsidRPr="006E14A9">
        <w:rPr>
          <w:b/>
        </w:rPr>
        <w:t xml:space="preserve">вул. </w:t>
      </w:r>
      <w:r>
        <w:rPr>
          <w:b/>
        </w:rPr>
        <w:t>Комарова Володимира, 29</w:t>
      </w:r>
      <w:r>
        <w:t xml:space="preserve"> (підстава - лист  від 19.03.2019р. вх.№02/01-11-174/0).</w:t>
      </w:r>
    </w:p>
    <w:p w:rsidR="00820FA7" w:rsidRDefault="00820FA7" w:rsidP="00820FA7">
      <w:pPr>
        <w:ind w:firstLine="840"/>
        <w:jc w:val="both"/>
      </w:pPr>
    </w:p>
    <w:p w:rsidR="00820FA7" w:rsidRDefault="00820FA7" w:rsidP="00820FA7">
      <w:pPr>
        <w:ind w:firstLine="840"/>
        <w:jc w:val="both"/>
      </w:pPr>
      <w:r>
        <w:rPr>
          <w:b/>
        </w:rPr>
        <w:t>1.7</w:t>
      </w:r>
      <w:r w:rsidRPr="003F5C60">
        <w:rPr>
          <w:b/>
        </w:rPr>
        <w:t xml:space="preserve">.3 </w:t>
      </w:r>
      <w:r>
        <w:rPr>
          <w:b/>
        </w:rPr>
        <w:t>Пункту 1 додатк</w:t>
      </w:r>
      <w:r w:rsidR="00F701CC">
        <w:rPr>
          <w:b/>
        </w:rPr>
        <w:t>а</w:t>
      </w:r>
      <w:r>
        <w:rPr>
          <w:b/>
        </w:rPr>
        <w:t xml:space="preserve"> 1 </w:t>
      </w:r>
      <w:r w:rsidRPr="00F701CC">
        <w:t>до рішення</w:t>
      </w:r>
      <w:r>
        <w:rPr>
          <w:b/>
        </w:rPr>
        <w:t xml:space="preserve"> </w:t>
      </w:r>
      <w:r>
        <w:t xml:space="preserve">виконавчого комітету міської ради від </w:t>
      </w:r>
      <w:r w:rsidRPr="00F701CC">
        <w:rPr>
          <w:b/>
        </w:rPr>
        <w:t>08.11.2005р. № 849/19</w:t>
      </w:r>
      <w:r>
        <w:t xml:space="preserve"> «Про передачу приміщень в оренду та внесення змін в пункти рішень виконкому міської ради» щодо оренди приміщення на               </w:t>
      </w:r>
      <w:r w:rsidRPr="006E14A9">
        <w:rPr>
          <w:b/>
        </w:rPr>
        <w:t xml:space="preserve">вул. </w:t>
      </w:r>
      <w:r>
        <w:rPr>
          <w:b/>
        </w:rPr>
        <w:t>Героїв Майдану, 83</w:t>
      </w:r>
      <w:r>
        <w:t xml:space="preserve"> (підстава - лист  від 19.03.2019р. вх.№02/01-11-175/0).</w:t>
      </w:r>
    </w:p>
    <w:p w:rsidR="00820FA7" w:rsidRDefault="00820FA7" w:rsidP="00820FA7">
      <w:pPr>
        <w:ind w:firstLine="840"/>
        <w:jc w:val="both"/>
      </w:pPr>
    </w:p>
    <w:p w:rsidR="00820FA7" w:rsidRDefault="00820FA7" w:rsidP="00820FA7">
      <w:pPr>
        <w:ind w:firstLine="839"/>
        <w:jc w:val="both"/>
        <w:rPr>
          <w:b/>
        </w:rPr>
      </w:pPr>
      <w:r>
        <w:rPr>
          <w:b/>
        </w:rPr>
        <w:lastRenderedPageBreak/>
        <w:t>1</w:t>
      </w:r>
      <w:r w:rsidRPr="005962CD">
        <w:rPr>
          <w:b/>
        </w:rPr>
        <w:t>.8.</w:t>
      </w:r>
      <w:r>
        <w:t xml:space="preserve"> </w:t>
      </w:r>
      <w:r>
        <w:rPr>
          <w:b/>
        </w:rPr>
        <w:t xml:space="preserve">Пункту 6.1 </w:t>
      </w:r>
      <w:r>
        <w:t xml:space="preserve">рішення виконавчого комітету міської ради від </w:t>
      </w:r>
      <w:r>
        <w:rPr>
          <w:b/>
        </w:rPr>
        <w:t xml:space="preserve">08.04.2014р. № 135/5 </w:t>
      </w:r>
      <w:r>
        <w:t xml:space="preserve">"Про оренду, суборенду та закріплення приміщень,  внесення змін до рішень виконавчого комітету міської ради та визнання таким, що втратив  чинність пункт рішення виконавчого комітету міської ради" щодо позички приміщень на </w:t>
      </w:r>
      <w:r w:rsidRPr="00D25F11">
        <w:rPr>
          <w:b/>
        </w:rPr>
        <w:t>вул. Головній,119</w:t>
      </w:r>
      <w:r>
        <w:t xml:space="preserve"> Чернівецьким міським військовим комісаріатом Чернівецької області, а саме</w:t>
      </w:r>
      <w:r w:rsidR="00F701CC">
        <w:t>:</w:t>
      </w:r>
      <w:r>
        <w:t xml:space="preserve"> слова та цифри «... вилучити з договору позички приміщення третього поверху площею 748,75 кв.м. Рахувати загальну площу 1208,6 кв.м: приміщення (1-81)-(1-86)  першого поверху - 91,4 кв.м, приміщення (2-64) - (2-110) другого поверху - 1117,2 кв.м..." замінити словами та цифрами </w:t>
      </w:r>
      <w:r w:rsidRPr="00C75274">
        <w:rPr>
          <w:b/>
        </w:rPr>
        <w:t>"...</w:t>
      </w:r>
      <w:r>
        <w:rPr>
          <w:b/>
        </w:rPr>
        <w:t xml:space="preserve">надати додатково приміщення (3-67)-(3-84), (3-107), (3-109)-(3-118) та частину приміщення (3-108) третього поверху, площею 748,75 кв.м. </w:t>
      </w:r>
    </w:p>
    <w:p w:rsidR="00820FA7" w:rsidRPr="00D845A2" w:rsidRDefault="00820FA7" w:rsidP="00820FA7">
      <w:pPr>
        <w:ind w:firstLine="839"/>
        <w:jc w:val="both"/>
      </w:pPr>
      <w:r>
        <w:rPr>
          <w:b/>
        </w:rPr>
        <w:t>Рахувати загальну площу 1957,35 кв.м: приміщення (1-81)-(1-86)        першого поверху - 91,4 кв.м, приміщення (2-64)-(2-110) другого поверху - 1117,2 кв.м, приміщення (3-67)-(3-84), (3-107), (3-109)-(3-118) та частина приміщення (3-108) третього поверху - 748,75 кв.м"</w:t>
      </w:r>
      <w:r>
        <w:t>, про що укласти договір позички нерухомого майна (підстава - лист від 23.10.2018р. №02/01-11-2708/0).</w:t>
      </w:r>
    </w:p>
    <w:p w:rsidR="00F84680" w:rsidRDefault="00F84680" w:rsidP="00820FA7">
      <w:pPr>
        <w:pStyle w:val="a3"/>
        <w:spacing w:after="0"/>
        <w:ind w:left="0" w:right="-51" w:firstLine="431"/>
        <w:jc w:val="both"/>
        <w:rPr>
          <w:b/>
          <w:bCs/>
        </w:rPr>
      </w:pPr>
    </w:p>
    <w:p w:rsidR="00820FA7" w:rsidRDefault="00F84680" w:rsidP="00820FA7">
      <w:pPr>
        <w:ind w:right="-49" w:firstLine="840"/>
        <w:jc w:val="both"/>
      </w:pPr>
      <w:r>
        <w:rPr>
          <w:b/>
          <w:bCs/>
        </w:rPr>
        <w:t>2</w:t>
      </w:r>
      <w:r w:rsidRPr="002C4712">
        <w:rPr>
          <w:b/>
          <w:bCs/>
        </w:rPr>
        <w:t>.</w:t>
      </w:r>
      <w:r>
        <w:t xml:space="preserve"> </w:t>
      </w:r>
      <w:r w:rsidR="00820FA7">
        <w:t xml:space="preserve">У разі неукладення відповідних договорів юридичними </w:t>
      </w:r>
      <w:r w:rsidR="00535BEE">
        <w:t xml:space="preserve">та фізичними </w:t>
      </w:r>
      <w:r w:rsidR="00820FA7">
        <w:t>особами, вказаними в пункт</w:t>
      </w:r>
      <w:r w:rsidR="00535BEE">
        <w:t>і</w:t>
      </w:r>
      <w:r w:rsidR="00820FA7" w:rsidRPr="00A550A5">
        <w:t xml:space="preserve"> </w:t>
      </w:r>
      <w:r w:rsidR="00820FA7">
        <w:t>1</w:t>
      </w:r>
      <w:r w:rsidR="00820FA7" w:rsidRPr="002B106B">
        <w:t xml:space="preserve"> рішення</w:t>
      </w:r>
      <w:r w:rsidR="00F701CC">
        <w:t>,</w:t>
      </w:r>
      <w:r w:rsidR="00820FA7" w:rsidRPr="00074312">
        <w:t xml:space="preserve"> у терміни, встановлені Положенням  про  оренду  майна,  що належить до комунальної</w:t>
      </w:r>
      <w:r w:rsidR="00820FA7">
        <w:t xml:space="preserve"> </w:t>
      </w:r>
      <w:r w:rsidR="00820FA7" w:rsidRPr="00074312">
        <w:t>власності територіальної гро</w:t>
      </w:r>
      <w:r w:rsidR="00820FA7">
        <w:t>мади м. Чернівців, затвердженим</w:t>
      </w:r>
      <w:r w:rsidR="00820FA7" w:rsidRPr="00074312">
        <w:t xml:space="preserve"> рішенням міської ради</w:t>
      </w:r>
      <w:r w:rsidR="00820FA7">
        <w:t xml:space="preserve"> </w:t>
      </w:r>
      <w:r w:rsidR="00820FA7" w:rsidRPr="00074312">
        <w:t xml:space="preserve">V скликання від  24.12.2009р. № 1180, із змінами до нього, внесеними рішеннями міської ради </w:t>
      </w:r>
      <w:r w:rsidR="00820FA7">
        <w:t xml:space="preserve">  </w:t>
      </w:r>
      <w:r w:rsidR="00820FA7" w:rsidRPr="00074312">
        <w:rPr>
          <w:lang w:val="en-US"/>
        </w:rPr>
        <w:t>VI</w:t>
      </w:r>
      <w:r w:rsidR="00820FA7"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820FA7" w:rsidRPr="00055A1D">
        <w:t xml:space="preserve"> </w:t>
      </w:r>
    </w:p>
    <w:p w:rsidR="00F84680" w:rsidRDefault="00F84680" w:rsidP="00820FA7">
      <w:pPr>
        <w:ind w:right="-49" w:firstLine="840"/>
        <w:jc w:val="both"/>
        <w:rPr>
          <w:b/>
          <w:bCs/>
        </w:rPr>
      </w:pPr>
    </w:p>
    <w:p w:rsidR="00F84680" w:rsidRPr="00CE335E" w:rsidRDefault="00AC2A94" w:rsidP="00F84680">
      <w:pPr>
        <w:ind w:right="-49" w:firstLine="840"/>
        <w:jc w:val="both"/>
      </w:pPr>
      <w:r>
        <w:rPr>
          <w:b/>
          <w:bCs/>
        </w:rPr>
        <w:t>3</w:t>
      </w:r>
      <w:r w:rsidR="00F84680" w:rsidRPr="00CE335E">
        <w:rPr>
          <w:b/>
          <w:bCs/>
        </w:rPr>
        <w:t xml:space="preserve">. </w:t>
      </w:r>
      <w:r w:rsidR="00F84680" w:rsidRPr="00CE335E">
        <w:t>Рішення набирає чинності з дня його оп</w:t>
      </w:r>
      <w:r w:rsidR="00F701CC">
        <w:t>рилюднення на офіційному веб</w:t>
      </w:r>
      <w:r w:rsidR="00F84680" w:rsidRPr="00CE335E">
        <w:t xml:space="preserve">порталі Чернівецької міської ради. </w:t>
      </w:r>
    </w:p>
    <w:p w:rsidR="00F84680" w:rsidRPr="00EE3397" w:rsidRDefault="00F84680" w:rsidP="00F84680">
      <w:pPr>
        <w:ind w:right="-6" w:firstLine="840"/>
        <w:jc w:val="both"/>
        <w:rPr>
          <w:b/>
          <w:bCs/>
        </w:rPr>
      </w:pPr>
    </w:p>
    <w:p w:rsidR="00F84680" w:rsidRDefault="00AC2A94" w:rsidP="00F84680">
      <w:pPr>
        <w:ind w:right="-6" w:firstLine="840"/>
        <w:jc w:val="both"/>
        <w:rPr>
          <w:lang w:val="ru-RU"/>
        </w:rPr>
      </w:pPr>
      <w:r>
        <w:rPr>
          <w:b/>
          <w:bCs/>
        </w:rPr>
        <w:t>4</w:t>
      </w:r>
      <w:r w:rsidR="00F84680" w:rsidRPr="00CE335E">
        <w:rPr>
          <w:b/>
          <w:bCs/>
        </w:rPr>
        <w:t>.</w:t>
      </w:r>
      <w:r w:rsidR="00F84680" w:rsidRPr="00CE335E">
        <w:t xml:space="preserve"> Контроль за виконанням цього рішення покласти на </w:t>
      </w:r>
      <w:r w:rsidR="00F84680" w:rsidRPr="00CE335E">
        <w:rPr>
          <w:lang w:val="ru-RU"/>
        </w:rPr>
        <w:t xml:space="preserve"> </w:t>
      </w:r>
      <w:r w:rsidR="00F84680">
        <w:rPr>
          <w:lang w:val="ru-RU"/>
        </w:rPr>
        <w:t xml:space="preserve">директора </w:t>
      </w:r>
      <w:r w:rsidR="00F84680">
        <w:t>департаменту розвитку</w:t>
      </w:r>
      <w:r w:rsidR="00F84680" w:rsidRPr="00CE335E">
        <w:t xml:space="preserve"> міської ради</w:t>
      </w:r>
      <w:r w:rsidR="00F84680">
        <w:rPr>
          <w:lang w:val="ru-RU"/>
        </w:rPr>
        <w:t>.</w:t>
      </w:r>
    </w:p>
    <w:p w:rsidR="00F84680" w:rsidRDefault="00F84680" w:rsidP="00F84680">
      <w:pPr>
        <w:ind w:right="-6" w:firstLine="840"/>
        <w:jc w:val="both"/>
        <w:rPr>
          <w:lang w:val="ru-RU"/>
        </w:rPr>
      </w:pPr>
    </w:p>
    <w:p w:rsidR="00F84680" w:rsidRDefault="00F84680" w:rsidP="00F84680">
      <w:pPr>
        <w:ind w:right="-6" w:firstLine="840"/>
        <w:jc w:val="both"/>
        <w:rPr>
          <w:lang w:val="ru-RU"/>
        </w:rPr>
      </w:pPr>
    </w:p>
    <w:p w:rsidR="00F84680" w:rsidRDefault="00F84680" w:rsidP="00F84680">
      <w:pPr>
        <w:ind w:right="-6"/>
        <w:jc w:val="both"/>
        <w:rPr>
          <w:sz w:val="24"/>
          <w:szCs w:val="24"/>
        </w:rPr>
      </w:pPr>
      <w:r w:rsidRPr="00055A1D">
        <w:rPr>
          <w:b/>
          <w:bCs/>
        </w:rPr>
        <w:t xml:space="preserve"> </w:t>
      </w:r>
      <w:r>
        <w:rPr>
          <w:b/>
          <w:bCs/>
        </w:rPr>
        <w:t>Чернівецький міський голова</w:t>
      </w:r>
      <w:r w:rsidRPr="00055A1D">
        <w:rPr>
          <w:b/>
          <w:bCs/>
        </w:rPr>
        <w:tab/>
      </w:r>
      <w:r w:rsidRPr="00055A1D">
        <w:rPr>
          <w:b/>
          <w:bCs/>
        </w:rPr>
        <w:tab/>
        <w:t xml:space="preserve">  </w:t>
      </w:r>
      <w:r>
        <w:rPr>
          <w:b/>
          <w:bCs/>
        </w:rPr>
        <w:t xml:space="preserve">               </w:t>
      </w:r>
      <w:r w:rsidRPr="00055A1D">
        <w:rPr>
          <w:b/>
          <w:bCs/>
        </w:rPr>
        <w:t xml:space="preserve">      </w:t>
      </w:r>
      <w:r>
        <w:rPr>
          <w:b/>
          <w:bCs/>
        </w:rPr>
        <w:t xml:space="preserve">                      </w:t>
      </w:r>
      <w:r w:rsidRPr="00055A1D">
        <w:rPr>
          <w:b/>
          <w:bCs/>
        </w:rPr>
        <w:t xml:space="preserve"> </w:t>
      </w:r>
      <w:r>
        <w:rPr>
          <w:b/>
          <w:bCs/>
        </w:rPr>
        <w:t>О.Каспрук</w:t>
      </w:r>
      <w:r>
        <w:t xml:space="preserve"> </w:t>
      </w:r>
    </w:p>
    <w:p w:rsidR="005B164B" w:rsidRDefault="005B164B"/>
    <w:sectPr w:rsidR="005B164B" w:rsidSect="003F1BCF">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245" w:rsidRDefault="00120245" w:rsidP="003F1BCF">
      <w:r>
        <w:separator/>
      </w:r>
    </w:p>
  </w:endnote>
  <w:endnote w:type="continuationSeparator" w:id="0">
    <w:p w:rsidR="00120245" w:rsidRDefault="00120245" w:rsidP="003F1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245" w:rsidRDefault="00120245" w:rsidP="003F1BCF">
      <w:r>
        <w:separator/>
      </w:r>
    </w:p>
  </w:footnote>
  <w:footnote w:type="continuationSeparator" w:id="0">
    <w:p w:rsidR="00120245" w:rsidRDefault="00120245" w:rsidP="003F1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23296"/>
      <w:docPartObj>
        <w:docPartGallery w:val="Page Numbers (Top of Page)"/>
        <w:docPartUnique/>
      </w:docPartObj>
    </w:sdtPr>
    <w:sdtEndPr/>
    <w:sdtContent>
      <w:p w:rsidR="003F1BCF" w:rsidRDefault="00120245">
        <w:pPr>
          <w:pStyle w:val="a6"/>
          <w:jc w:val="center"/>
        </w:pPr>
        <w:r>
          <w:fldChar w:fldCharType="begin"/>
        </w:r>
        <w:r>
          <w:instrText xml:space="preserve"> PAGE   \* MERGEFORMAT </w:instrText>
        </w:r>
        <w:r>
          <w:fldChar w:fldCharType="separate"/>
        </w:r>
        <w:r w:rsidR="00AA0801">
          <w:rPr>
            <w:noProof/>
          </w:rPr>
          <w:t>2</w:t>
        </w:r>
        <w:r>
          <w:rPr>
            <w:noProof/>
          </w:rPr>
          <w:fldChar w:fldCharType="end"/>
        </w:r>
      </w:p>
    </w:sdtContent>
  </w:sdt>
  <w:p w:rsidR="003F1BCF" w:rsidRDefault="003F1BC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182"/>
    <w:rsid w:val="00120245"/>
    <w:rsid w:val="0032798C"/>
    <w:rsid w:val="00335689"/>
    <w:rsid w:val="003F1BCF"/>
    <w:rsid w:val="00460C89"/>
    <w:rsid w:val="004E3774"/>
    <w:rsid w:val="00535BEE"/>
    <w:rsid w:val="005B164B"/>
    <w:rsid w:val="00717182"/>
    <w:rsid w:val="00820FA7"/>
    <w:rsid w:val="00AA0801"/>
    <w:rsid w:val="00AC2A94"/>
    <w:rsid w:val="00B04001"/>
    <w:rsid w:val="00BE5F86"/>
    <w:rsid w:val="00DF78F2"/>
    <w:rsid w:val="00E4300E"/>
    <w:rsid w:val="00F144EF"/>
    <w:rsid w:val="00F701CC"/>
    <w:rsid w:val="00F846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857144-0CFC-4316-9BFA-522C27758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182"/>
    <w:pPr>
      <w:spacing w:after="0" w:line="240" w:lineRule="auto"/>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BE5F86"/>
    <w:pPr>
      <w:keepNext/>
      <w:autoSpaceDE w:val="0"/>
      <w:autoSpaceDN w:val="0"/>
      <w:adjustRightInd w:val="0"/>
      <w:outlineLvl w:val="1"/>
    </w:pPr>
    <w:rPr>
      <w:b/>
      <w:bCs/>
    </w:rPr>
  </w:style>
  <w:style w:type="paragraph" w:styleId="3">
    <w:name w:val="heading 3"/>
    <w:basedOn w:val="a"/>
    <w:next w:val="a"/>
    <w:link w:val="30"/>
    <w:uiPriority w:val="99"/>
    <w:qFormat/>
    <w:rsid w:val="00BE5F86"/>
    <w:pPr>
      <w:keepNext/>
      <w:autoSpaceDE w:val="0"/>
      <w:autoSpaceDN w:val="0"/>
      <w:adjustRightInd w:val="0"/>
      <w:ind w:firstLine="462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17182"/>
    <w:pPr>
      <w:keepNext/>
      <w:widowControl w:val="0"/>
      <w:spacing w:after="160"/>
      <w:ind w:left="720"/>
    </w:pPr>
    <w:rPr>
      <w:color w:val="000000"/>
      <w:sz w:val="24"/>
      <w:szCs w:val="24"/>
      <w:lang w:eastAsia="zh-CN"/>
    </w:rPr>
  </w:style>
  <w:style w:type="character" w:customStyle="1" w:styleId="20">
    <w:name w:val="Заголовок 2 Знак"/>
    <w:basedOn w:val="a0"/>
    <w:link w:val="2"/>
    <w:uiPriority w:val="99"/>
    <w:rsid w:val="00BE5F86"/>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rsid w:val="00BE5F86"/>
    <w:rPr>
      <w:rFonts w:ascii="Times New Roman" w:eastAsia="Times New Roman" w:hAnsi="Times New Roman" w:cs="Times New Roman"/>
      <w:b/>
      <w:bCs/>
      <w:sz w:val="28"/>
      <w:szCs w:val="28"/>
      <w:lang w:eastAsia="ru-RU"/>
    </w:rPr>
  </w:style>
  <w:style w:type="paragraph" w:styleId="a4">
    <w:name w:val="Balloon Text"/>
    <w:basedOn w:val="a"/>
    <w:link w:val="a5"/>
    <w:uiPriority w:val="99"/>
    <w:semiHidden/>
    <w:unhideWhenUsed/>
    <w:rsid w:val="00BE5F86"/>
    <w:rPr>
      <w:rFonts w:ascii="Tahoma" w:hAnsi="Tahoma" w:cs="Tahoma"/>
      <w:sz w:val="16"/>
      <w:szCs w:val="16"/>
    </w:rPr>
  </w:style>
  <w:style w:type="character" w:customStyle="1" w:styleId="a5">
    <w:name w:val="Текст выноски Знак"/>
    <w:basedOn w:val="a0"/>
    <w:link w:val="a4"/>
    <w:uiPriority w:val="99"/>
    <w:semiHidden/>
    <w:rsid w:val="00BE5F86"/>
    <w:rPr>
      <w:rFonts w:ascii="Tahoma" w:eastAsia="Times New Roman" w:hAnsi="Tahoma" w:cs="Tahoma"/>
      <w:sz w:val="16"/>
      <w:szCs w:val="16"/>
      <w:lang w:eastAsia="ru-RU"/>
    </w:rPr>
  </w:style>
  <w:style w:type="paragraph" w:styleId="a6">
    <w:name w:val="header"/>
    <w:basedOn w:val="a"/>
    <w:link w:val="a7"/>
    <w:uiPriority w:val="99"/>
    <w:unhideWhenUsed/>
    <w:rsid w:val="003F1BCF"/>
    <w:pPr>
      <w:tabs>
        <w:tab w:val="center" w:pos="4819"/>
        <w:tab w:val="right" w:pos="9639"/>
      </w:tabs>
    </w:pPr>
  </w:style>
  <w:style w:type="character" w:customStyle="1" w:styleId="a7">
    <w:name w:val="Верхний колонтитул Знак"/>
    <w:basedOn w:val="a0"/>
    <w:link w:val="a6"/>
    <w:uiPriority w:val="99"/>
    <w:rsid w:val="003F1BCF"/>
    <w:rPr>
      <w:rFonts w:ascii="Times New Roman" w:eastAsia="Times New Roman" w:hAnsi="Times New Roman" w:cs="Times New Roman"/>
      <w:sz w:val="28"/>
      <w:szCs w:val="28"/>
      <w:lang w:eastAsia="ru-RU"/>
    </w:rPr>
  </w:style>
  <w:style w:type="paragraph" w:styleId="a8">
    <w:name w:val="footer"/>
    <w:basedOn w:val="a"/>
    <w:link w:val="a9"/>
    <w:uiPriority w:val="99"/>
    <w:semiHidden/>
    <w:unhideWhenUsed/>
    <w:rsid w:val="003F1BCF"/>
    <w:pPr>
      <w:tabs>
        <w:tab w:val="center" w:pos="4819"/>
        <w:tab w:val="right" w:pos="9639"/>
      </w:tabs>
    </w:pPr>
  </w:style>
  <w:style w:type="character" w:customStyle="1" w:styleId="a9">
    <w:name w:val="Нижний колонтитул Знак"/>
    <w:basedOn w:val="a0"/>
    <w:link w:val="a8"/>
    <w:uiPriority w:val="99"/>
    <w:semiHidden/>
    <w:rsid w:val="003F1BCF"/>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106F6F-1CA3-4971-BF3F-C28E48A26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1446</Words>
  <Characters>8246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zam1</dc:creator>
  <cp:lastModifiedBy>kompvid2</cp:lastModifiedBy>
  <cp:revision>2</cp:revision>
  <cp:lastPrinted>2019-07-31T06:10:00Z</cp:lastPrinted>
  <dcterms:created xsi:type="dcterms:W3CDTF">2019-08-01T08:56:00Z</dcterms:created>
  <dcterms:modified xsi:type="dcterms:W3CDTF">2019-08-01T08:56:00Z</dcterms:modified>
</cp:coreProperties>
</file>