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E33" w:rsidRPr="00437F43" w:rsidRDefault="000B1275" w:rsidP="00CF5E33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CE531A">
        <w:rPr>
          <w:noProof/>
          <w:lang w:val="en-US" w:eastAsia="en-US"/>
        </w:rPr>
        <w:drawing>
          <wp:inline distT="0" distB="0" distL="0" distR="0">
            <wp:extent cx="461010" cy="6756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5E33" w:rsidRPr="00437F43" w:rsidRDefault="00CF5E33" w:rsidP="00CF5E33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CF5E33" w:rsidRPr="00437F43" w:rsidRDefault="00CF5E33" w:rsidP="00CF5E33">
      <w:pPr>
        <w:pStyle w:val="1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437F43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CF5E33" w:rsidRPr="00437F43" w:rsidRDefault="00CF5E33" w:rsidP="00CF5E33">
      <w:pPr>
        <w:jc w:val="center"/>
        <w:rPr>
          <w:b/>
          <w:color w:val="000000"/>
          <w:sz w:val="36"/>
          <w:szCs w:val="36"/>
          <w:lang w:val="uk-UA"/>
        </w:rPr>
      </w:pPr>
      <w:r w:rsidRPr="00437F43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CF5E33" w:rsidRPr="00437F43" w:rsidRDefault="00CF5E33" w:rsidP="00CF5E33">
      <w:pPr>
        <w:jc w:val="center"/>
        <w:rPr>
          <w:b/>
          <w:color w:val="000000"/>
          <w:sz w:val="36"/>
          <w:szCs w:val="36"/>
          <w:lang w:val="uk-UA"/>
        </w:rPr>
      </w:pPr>
      <w:r w:rsidRPr="00437F43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CF5E33" w:rsidRPr="00437F43" w:rsidRDefault="00CF5E33" w:rsidP="00CF5E33">
      <w:pPr>
        <w:pStyle w:val="4"/>
        <w:rPr>
          <w:rFonts w:ascii="Times New Roman" w:hAnsi="Times New Roman"/>
          <w:color w:val="000000"/>
        </w:rPr>
      </w:pPr>
      <w:r w:rsidRPr="00437F43">
        <w:rPr>
          <w:rFonts w:ascii="Times New Roman" w:hAnsi="Times New Roman"/>
          <w:color w:val="000000"/>
        </w:rPr>
        <w:t>Р І Ш Е Н Н Я</w:t>
      </w:r>
    </w:p>
    <w:p w:rsidR="00CF5E33" w:rsidRPr="00437F43" w:rsidRDefault="00CF5E33" w:rsidP="00CF5E33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CF5E33" w:rsidRPr="008E27E7" w:rsidRDefault="00CF5E33" w:rsidP="00CF5E33">
      <w:pPr>
        <w:jc w:val="both"/>
        <w:rPr>
          <w:bCs/>
          <w:sz w:val="28"/>
          <w:szCs w:val="28"/>
          <w:u w:val="single"/>
          <w:lang w:val="uk-UA"/>
        </w:rPr>
      </w:pPr>
      <w:r w:rsidRPr="00FD383F">
        <w:rPr>
          <w:bCs/>
          <w:sz w:val="28"/>
          <w:szCs w:val="28"/>
          <w:lang w:val="uk-UA"/>
        </w:rPr>
        <w:t>_________</w:t>
      </w:r>
      <w:r w:rsidRPr="00437F43">
        <w:rPr>
          <w:bCs/>
          <w:sz w:val="28"/>
          <w:szCs w:val="28"/>
          <w:lang w:val="uk-UA"/>
        </w:rPr>
        <w:t>№___</w:t>
      </w:r>
      <w:r w:rsidRPr="00437F43">
        <w:rPr>
          <w:sz w:val="28"/>
          <w:szCs w:val="28"/>
          <w:lang w:val="uk-UA"/>
        </w:rPr>
        <w:t xml:space="preserve">                                                                            </w:t>
      </w:r>
      <w:r>
        <w:rPr>
          <w:sz w:val="28"/>
          <w:szCs w:val="28"/>
          <w:lang w:val="uk-UA"/>
        </w:rPr>
        <w:t xml:space="preserve">          м.</w:t>
      </w:r>
      <w:r w:rsidRPr="00437F43">
        <w:rPr>
          <w:sz w:val="28"/>
          <w:szCs w:val="28"/>
          <w:lang w:val="uk-UA"/>
        </w:rPr>
        <w:t>Чернівці</w:t>
      </w:r>
    </w:p>
    <w:p w:rsidR="00CF5E33" w:rsidRPr="00437F43" w:rsidRDefault="00CF5E33" w:rsidP="00CF5E33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CF5E33" w:rsidRPr="006F49A3" w:rsidTr="00CF5E33"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CF5E33" w:rsidRPr="00437F43" w:rsidRDefault="00CF5E33" w:rsidP="00CF5E3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437F43">
              <w:rPr>
                <w:b/>
                <w:sz w:val="28"/>
                <w:szCs w:val="28"/>
                <w:lang w:val="uk-UA"/>
              </w:rPr>
              <w:t>Про погодження видачі містобудівних умов та обмежень забудови земельн</w:t>
            </w:r>
            <w:r>
              <w:rPr>
                <w:b/>
                <w:sz w:val="28"/>
                <w:szCs w:val="28"/>
                <w:lang w:val="uk-UA"/>
              </w:rPr>
              <w:t>ої</w:t>
            </w:r>
            <w:r w:rsidRPr="00437F43">
              <w:rPr>
                <w:b/>
                <w:sz w:val="28"/>
                <w:szCs w:val="28"/>
                <w:lang w:val="uk-UA"/>
              </w:rPr>
              <w:t xml:space="preserve"> ділянк</w:t>
            </w:r>
            <w:r>
              <w:rPr>
                <w:b/>
                <w:sz w:val="28"/>
                <w:szCs w:val="28"/>
                <w:lang w:val="uk-UA"/>
              </w:rPr>
              <w:t>и</w:t>
            </w:r>
            <w:r w:rsidRPr="00437F43">
              <w:rPr>
                <w:b/>
                <w:sz w:val="28"/>
                <w:szCs w:val="28"/>
                <w:lang w:val="uk-UA"/>
              </w:rPr>
              <w:t xml:space="preserve"> на</w:t>
            </w:r>
            <w:r>
              <w:rPr>
                <w:b/>
                <w:sz w:val="28"/>
                <w:szCs w:val="28"/>
                <w:lang w:val="uk-UA"/>
              </w:rPr>
              <w:t xml:space="preserve"> вул.Сторожинецькій, 70-А</w:t>
            </w:r>
          </w:p>
        </w:tc>
      </w:tr>
    </w:tbl>
    <w:p w:rsidR="00CF5E33" w:rsidRDefault="00CF5E33" w:rsidP="00CF5E33">
      <w:pPr>
        <w:ind w:firstLine="708"/>
        <w:jc w:val="both"/>
        <w:rPr>
          <w:sz w:val="28"/>
          <w:szCs w:val="28"/>
          <w:lang w:val="uk-UA"/>
        </w:rPr>
      </w:pPr>
    </w:p>
    <w:p w:rsidR="00CF5E33" w:rsidRPr="00437F43" w:rsidRDefault="00CF5E33" w:rsidP="00CF5E33">
      <w:pPr>
        <w:ind w:firstLine="708"/>
        <w:jc w:val="both"/>
        <w:rPr>
          <w:sz w:val="28"/>
          <w:szCs w:val="28"/>
          <w:lang w:val="uk-UA"/>
        </w:rPr>
      </w:pPr>
      <w:r w:rsidRPr="00437F43">
        <w:rPr>
          <w:sz w:val="28"/>
          <w:szCs w:val="28"/>
          <w:lang w:val="uk-UA"/>
        </w:rPr>
        <w:t>Відповідно до статей 51, 52, 59 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рішення міської ради VII скликання від 29.10.2018р. №1473, розглянувши заяв</w:t>
      </w:r>
      <w:r>
        <w:rPr>
          <w:sz w:val="28"/>
          <w:szCs w:val="28"/>
          <w:lang w:val="uk-UA"/>
        </w:rPr>
        <w:t>у Стець Акуліни Дмитрівни від 04</w:t>
      </w:r>
      <w:r w:rsidRPr="00437F43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6</w:t>
      </w:r>
      <w:r w:rsidRPr="00437F43">
        <w:rPr>
          <w:sz w:val="28"/>
          <w:szCs w:val="28"/>
          <w:lang w:val="uk-UA"/>
        </w:rPr>
        <w:t>.2019р., виконавчий комітет Чернівецької міської ради</w:t>
      </w:r>
    </w:p>
    <w:p w:rsidR="00CF5E33" w:rsidRPr="00437F43" w:rsidRDefault="00CF5E33" w:rsidP="00CF5E33">
      <w:pPr>
        <w:ind w:firstLine="720"/>
        <w:jc w:val="center"/>
        <w:rPr>
          <w:b/>
          <w:sz w:val="16"/>
          <w:szCs w:val="16"/>
          <w:lang w:val="uk-UA"/>
        </w:rPr>
      </w:pPr>
    </w:p>
    <w:p w:rsidR="00CF5E33" w:rsidRPr="00437F43" w:rsidRDefault="00CF5E33" w:rsidP="00CF5E33">
      <w:pPr>
        <w:ind w:firstLine="720"/>
        <w:jc w:val="center"/>
        <w:rPr>
          <w:b/>
          <w:sz w:val="28"/>
          <w:szCs w:val="28"/>
          <w:lang w:val="uk-UA"/>
        </w:rPr>
      </w:pPr>
      <w:r w:rsidRPr="00437F43">
        <w:rPr>
          <w:b/>
          <w:sz w:val="28"/>
          <w:szCs w:val="28"/>
          <w:lang w:val="uk-UA"/>
        </w:rPr>
        <w:t>В И Р І Ш И В:</w:t>
      </w:r>
    </w:p>
    <w:p w:rsidR="00CF5E33" w:rsidRPr="00437F43" w:rsidRDefault="00CF5E33" w:rsidP="00CF5E33">
      <w:pPr>
        <w:ind w:firstLine="720"/>
        <w:jc w:val="center"/>
        <w:rPr>
          <w:b/>
          <w:sz w:val="16"/>
          <w:szCs w:val="16"/>
          <w:lang w:val="uk-UA"/>
        </w:rPr>
      </w:pPr>
    </w:p>
    <w:p w:rsidR="00CF5E33" w:rsidRDefault="00CF5E33" w:rsidP="00CF5E33">
      <w:pPr>
        <w:ind w:firstLine="720"/>
        <w:jc w:val="both"/>
        <w:rPr>
          <w:sz w:val="28"/>
          <w:szCs w:val="28"/>
          <w:lang w:val="uk-UA"/>
        </w:rPr>
      </w:pPr>
      <w:r w:rsidRPr="00437F43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Pr="00437F43">
        <w:rPr>
          <w:sz w:val="28"/>
          <w:szCs w:val="28"/>
          <w:lang w:val="uk-UA"/>
        </w:rPr>
        <w:t>огодити</w:t>
      </w:r>
      <w:r>
        <w:rPr>
          <w:sz w:val="28"/>
          <w:szCs w:val="28"/>
          <w:lang w:val="uk-UA"/>
        </w:rPr>
        <w:t xml:space="preserve"> департаменту містобудівного комплексу та земельних відносин міської ради </w:t>
      </w:r>
      <w:r w:rsidRPr="00437F43">
        <w:rPr>
          <w:sz w:val="28"/>
          <w:szCs w:val="28"/>
          <w:lang w:val="uk-UA"/>
        </w:rPr>
        <w:t>видачу містобудівних умов та обмежень забудови земельн</w:t>
      </w:r>
      <w:r>
        <w:rPr>
          <w:sz w:val="28"/>
          <w:szCs w:val="28"/>
          <w:lang w:val="uk-UA"/>
        </w:rPr>
        <w:t>ої</w:t>
      </w:r>
      <w:r w:rsidRPr="00437F43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437F43">
        <w:rPr>
          <w:sz w:val="28"/>
          <w:szCs w:val="28"/>
          <w:lang w:val="uk-UA"/>
        </w:rPr>
        <w:t>, як</w:t>
      </w:r>
      <w:r>
        <w:rPr>
          <w:sz w:val="28"/>
          <w:szCs w:val="28"/>
          <w:lang w:val="uk-UA"/>
        </w:rPr>
        <w:t>а</w:t>
      </w:r>
      <w:r w:rsidRPr="00437F43">
        <w:rPr>
          <w:sz w:val="28"/>
          <w:szCs w:val="28"/>
          <w:lang w:val="uk-UA"/>
        </w:rPr>
        <w:t xml:space="preserve"> розташован</w:t>
      </w:r>
      <w:r>
        <w:rPr>
          <w:sz w:val="28"/>
          <w:szCs w:val="28"/>
          <w:lang w:val="uk-UA"/>
        </w:rPr>
        <w:t xml:space="preserve">а за адресою  </w:t>
      </w:r>
      <w:r w:rsidRPr="00437F43">
        <w:rPr>
          <w:sz w:val="28"/>
          <w:szCs w:val="28"/>
          <w:lang w:val="uk-UA"/>
        </w:rPr>
        <w:t>м.Чернівці</w:t>
      </w:r>
      <w:r>
        <w:rPr>
          <w:sz w:val="28"/>
          <w:szCs w:val="28"/>
          <w:lang w:val="uk-UA"/>
        </w:rPr>
        <w:t xml:space="preserve">, вул.Сторожинецька, 70-А, площею 0,4507 га, (кадастровий номер земельної ділянки 7310136300:17:004:0015) </w:t>
      </w:r>
      <w:r w:rsidRPr="00437F43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будівництво багатоквартирного житлового будинку (підстава: заява Стець Акуліни Дмитрівни від 04.06</w:t>
      </w:r>
      <w:r w:rsidRPr="00C6136A">
        <w:rPr>
          <w:sz w:val="28"/>
          <w:szCs w:val="28"/>
          <w:lang w:val="uk-UA"/>
        </w:rPr>
        <w:t>.2019р.</w:t>
      </w:r>
      <w:r>
        <w:rPr>
          <w:sz w:val="28"/>
          <w:szCs w:val="28"/>
          <w:lang w:val="uk-UA"/>
        </w:rPr>
        <w:t>)</w:t>
      </w:r>
    </w:p>
    <w:p w:rsidR="00CF5E33" w:rsidRDefault="00CF5E33" w:rsidP="00CF5E33">
      <w:pPr>
        <w:ind w:firstLine="720"/>
        <w:jc w:val="both"/>
        <w:rPr>
          <w:sz w:val="28"/>
          <w:szCs w:val="28"/>
          <w:lang w:val="uk-UA"/>
        </w:rPr>
      </w:pPr>
    </w:p>
    <w:p w:rsidR="00CF5E33" w:rsidRDefault="00CF5E33" w:rsidP="00CF5E33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437F43">
        <w:rPr>
          <w:b/>
          <w:color w:val="000000"/>
          <w:sz w:val="28"/>
          <w:szCs w:val="28"/>
          <w:lang w:val="uk-UA"/>
        </w:rPr>
        <w:t>2.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437F43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CF5E33" w:rsidRPr="00437F43" w:rsidRDefault="00CF5E33" w:rsidP="00CF5E33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CF5E33" w:rsidRDefault="00CF5E33" w:rsidP="00CF5E33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437F43">
        <w:rPr>
          <w:b/>
          <w:color w:val="000000"/>
          <w:sz w:val="28"/>
          <w:szCs w:val="28"/>
          <w:lang w:val="uk-UA"/>
        </w:rPr>
        <w:t xml:space="preserve">. </w:t>
      </w:r>
      <w:r w:rsidRPr="00437F43">
        <w:rPr>
          <w:color w:val="000000"/>
          <w:sz w:val="28"/>
          <w:szCs w:val="28"/>
          <w:lang w:val="uk-UA"/>
        </w:rPr>
        <w:t>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CF5E33" w:rsidRPr="00437F43" w:rsidRDefault="00CF5E33" w:rsidP="00CF5E33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CF5E33" w:rsidRPr="00437F43" w:rsidRDefault="00CF5E33" w:rsidP="00CF5E3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437F43">
        <w:rPr>
          <w:b/>
          <w:color w:val="000000"/>
          <w:sz w:val="28"/>
          <w:szCs w:val="28"/>
          <w:lang w:val="uk-UA"/>
        </w:rPr>
        <w:t>.</w:t>
      </w:r>
      <w:r w:rsidRPr="00437F43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Середюка В.Б.</w:t>
      </w:r>
    </w:p>
    <w:p w:rsidR="00CF5E33" w:rsidRPr="00437F43" w:rsidRDefault="00CF5E33" w:rsidP="00CF5E33">
      <w:pPr>
        <w:ind w:firstLine="720"/>
        <w:jc w:val="both"/>
        <w:rPr>
          <w:b/>
          <w:sz w:val="28"/>
          <w:szCs w:val="28"/>
          <w:lang w:val="uk-UA"/>
        </w:rPr>
      </w:pPr>
    </w:p>
    <w:p w:rsidR="00CF5E33" w:rsidRPr="00437F43" w:rsidRDefault="00CF5E33" w:rsidP="00CF5E3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F5E33" w:rsidRDefault="00CF5E33" w:rsidP="00CF5E3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F5E33" w:rsidRDefault="00CF5E33" w:rsidP="00CF5E3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F5E33" w:rsidRPr="00437F43" w:rsidRDefault="00CF5E33" w:rsidP="00CF5E3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CF5E33" w:rsidRDefault="00CF5E33" w:rsidP="00CF5E33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CF5E33" w:rsidRDefault="00CF5E33" w:rsidP="00CF5E33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CF5E33" w:rsidRDefault="00CF5E33" w:rsidP="00CF5E33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sectPr w:rsidR="00CF5E33" w:rsidSect="00D103F5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E33"/>
    <w:rsid w:val="000B1275"/>
    <w:rsid w:val="00391418"/>
    <w:rsid w:val="004D08C6"/>
    <w:rsid w:val="00BB4491"/>
    <w:rsid w:val="00CF5E33"/>
    <w:rsid w:val="00D103F5"/>
    <w:rsid w:val="00F07DAC"/>
    <w:rsid w:val="00F41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343B16-81F1-467F-94C3-CEB717AEE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E33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">
    <w:name w:val="çàãîëîâîê 1"/>
    <w:basedOn w:val="a"/>
    <w:next w:val="a"/>
    <w:rsid w:val="00CF5E33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CF5E33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customStyle="1" w:styleId="Style10">
    <w:name w:val="Style10"/>
    <w:basedOn w:val="a"/>
    <w:rsid w:val="00CF5E33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CF5E33"/>
    <w:rPr>
      <w:rFonts w:ascii="Times New Roman" w:hAnsi="Times New Roman"/>
      <w:color w:val="00000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dcterms:created xsi:type="dcterms:W3CDTF">2019-06-07T14:53:00Z</dcterms:created>
  <dcterms:modified xsi:type="dcterms:W3CDTF">2019-06-07T14:53:00Z</dcterms:modified>
</cp:coreProperties>
</file>