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DB1714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2963BD" w:rsidP="002870D9">
      <w:pPr>
        <w:jc w:val="both"/>
        <w:rPr>
          <w:sz w:val="28"/>
          <w:szCs w:val="28"/>
          <w:lang w:val="uk-UA"/>
        </w:rPr>
      </w:pPr>
      <w:r w:rsidRPr="00310CB7">
        <w:rPr>
          <w:b/>
          <w:bCs/>
          <w:sz w:val="28"/>
          <w:szCs w:val="28"/>
          <w:u w:val="single"/>
          <w:lang w:val="uk-UA"/>
        </w:rPr>
        <w:t>____</w:t>
      </w:r>
      <w:r w:rsidR="000851BC">
        <w:rPr>
          <w:b/>
          <w:bCs/>
          <w:sz w:val="28"/>
          <w:szCs w:val="28"/>
          <w:u w:val="single"/>
          <w:lang w:val="uk-UA"/>
        </w:rPr>
        <w:t>.06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</w:t>
      </w:r>
      <w:r w:rsidR="005C5155" w:rsidRPr="00310CB7">
        <w:rPr>
          <w:b/>
          <w:bCs/>
          <w:sz w:val="28"/>
          <w:szCs w:val="28"/>
          <w:u w:val="single"/>
          <w:lang w:val="uk-UA"/>
        </w:rPr>
        <w:t>__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___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r w:rsidRPr="00CE0998">
              <w:rPr>
                <w:szCs w:val="28"/>
              </w:rPr>
              <w:t>Про  розгляд звернен</w:t>
            </w:r>
            <w:r w:rsidR="00BF01AB">
              <w:rPr>
                <w:szCs w:val="28"/>
              </w:rPr>
              <w:t>ня</w:t>
            </w:r>
            <w:r w:rsidRPr="00CE0998">
              <w:rPr>
                <w:szCs w:val="28"/>
              </w:rPr>
              <w:t xml:space="preserve"> </w:t>
            </w:r>
            <w:r>
              <w:rPr>
                <w:szCs w:val="28"/>
              </w:rPr>
              <w:t>фізичн</w:t>
            </w:r>
            <w:r w:rsidR="00BF01AB">
              <w:rPr>
                <w:szCs w:val="28"/>
              </w:rPr>
              <w:t>ої</w:t>
            </w:r>
            <w:r>
              <w:rPr>
                <w:szCs w:val="28"/>
              </w:rPr>
              <w:t xml:space="preserve"> ос</w:t>
            </w:r>
            <w:r w:rsidR="00BF01AB">
              <w:rPr>
                <w:szCs w:val="28"/>
              </w:rPr>
              <w:t>оби</w:t>
            </w:r>
            <w:r>
              <w:rPr>
                <w:szCs w:val="28"/>
              </w:rPr>
              <w:t>-підприємц</w:t>
            </w:r>
            <w:r w:rsidR="00BF01AB">
              <w:rPr>
                <w:szCs w:val="28"/>
              </w:rPr>
              <w:t>я</w:t>
            </w:r>
            <w:r>
              <w:rPr>
                <w:szCs w:val="28"/>
              </w:rPr>
              <w:t xml:space="preserve"> </w:t>
            </w:r>
            <w:r w:rsidR="00BF01AB">
              <w:rPr>
                <w:szCs w:val="28"/>
              </w:rPr>
              <w:t xml:space="preserve">Федик Т.М. </w:t>
            </w:r>
            <w:r w:rsidRPr="00CE0998">
              <w:rPr>
                <w:szCs w:val="28"/>
              </w:rPr>
              <w:t xml:space="preserve">щодо надання дозволу на </w:t>
            </w:r>
            <w:r w:rsidR="000851BC">
              <w:rPr>
                <w:szCs w:val="28"/>
              </w:rPr>
              <w:t>розміщення пересувн</w:t>
            </w:r>
            <w:r w:rsidR="00BF01AB">
              <w:rPr>
                <w:szCs w:val="28"/>
              </w:rPr>
              <w:t>ої</w:t>
            </w:r>
            <w:r w:rsidR="000851BC">
              <w:rPr>
                <w:szCs w:val="28"/>
              </w:rPr>
              <w:t xml:space="preserve"> тимчасов</w:t>
            </w:r>
            <w:r w:rsidR="00BF01AB">
              <w:rPr>
                <w:szCs w:val="28"/>
              </w:rPr>
              <w:t>ої</w:t>
            </w:r>
            <w:r w:rsidR="000851BC">
              <w:rPr>
                <w:szCs w:val="28"/>
              </w:rPr>
              <w:t xml:space="preserve"> споруд</w:t>
            </w:r>
            <w:r w:rsidR="00BF01AB">
              <w:rPr>
                <w:szCs w:val="28"/>
              </w:rPr>
              <w:t>и</w:t>
            </w:r>
            <w:r w:rsidR="000851BC">
              <w:rPr>
                <w:szCs w:val="28"/>
              </w:rPr>
              <w:t xml:space="preserve"> </w:t>
            </w:r>
          </w:p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0851BC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BF01AB" w:rsidRDefault="00CE0998" w:rsidP="0065424F">
      <w:pPr>
        <w:numPr>
          <w:ilvl w:val="0"/>
          <w:numId w:val="39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Надати </w:t>
      </w:r>
      <w:r w:rsidR="00BF01AB">
        <w:rPr>
          <w:b/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>фізичній особі-підприємцю</w:t>
      </w:r>
      <w:r w:rsidRPr="000B24BD">
        <w:rPr>
          <w:b/>
          <w:sz w:val="28"/>
          <w:szCs w:val="28"/>
          <w:lang w:val="uk-UA"/>
        </w:rPr>
        <w:t xml:space="preserve"> </w:t>
      </w:r>
      <w:r w:rsidR="00BF01AB">
        <w:rPr>
          <w:b/>
          <w:bCs/>
          <w:sz w:val="28"/>
          <w:szCs w:val="28"/>
          <w:lang w:val="uk-UA"/>
        </w:rPr>
        <w:t>Федик Тетяні Миколаївні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(РНОКПП), </w:t>
      </w:r>
      <w:r w:rsidR="00BF01AB">
        <w:rPr>
          <w:color w:val="000000"/>
          <w:sz w:val="28"/>
          <w:szCs w:val="28"/>
          <w:lang w:val="uk-UA"/>
        </w:rPr>
        <w:t>на</w:t>
      </w:r>
      <w:r w:rsidR="000851BC"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розміщення пересувної тимчасової споруди </w:t>
      </w:r>
      <w:r w:rsidR="00BF01AB">
        <w:rPr>
          <w:bCs/>
          <w:sz w:val="28"/>
          <w:szCs w:val="28"/>
          <w:lang w:val="uk-UA"/>
        </w:rPr>
        <w:t>(виставкового стенду) з продажу будівельних матеріалів, орієнтовною площею 0,</w:t>
      </w:r>
      <w:r w:rsidR="000851BC">
        <w:rPr>
          <w:bCs/>
          <w:sz w:val="28"/>
          <w:szCs w:val="28"/>
          <w:lang w:val="uk-UA"/>
        </w:rPr>
        <w:t>00</w:t>
      </w:r>
      <w:r w:rsidR="00BF01AB">
        <w:rPr>
          <w:bCs/>
          <w:sz w:val="28"/>
          <w:szCs w:val="28"/>
          <w:lang w:val="uk-UA"/>
        </w:rPr>
        <w:t>20</w:t>
      </w:r>
      <w:r w:rsidR="000851BC">
        <w:rPr>
          <w:bCs/>
          <w:sz w:val="28"/>
          <w:szCs w:val="28"/>
          <w:lang w:val="uk-UA"/>
        </w:rPr>
        <w:t xml:space="preserve"> га</w:t>
      </w:r>
      <w:r>
        <w:rPr>
          <w:bCs/>
          <w:sz w:val="28"/>
          <w:szCs w:val="28"/>
          <w:lang w:val="uk-UA"/>
        </w:rPr>
        <w:t xml:space="preserve"> </w:t>
      </w:r>
      <w:r w:rsidR="00BF01AB">
        <w:rPr>
          <w:bCs/>
          <w:sz w:val="28"/>
          <w:szCs w:val="28"/>
          <w:lang w:val="uk-UA"/>
        </w:rPr>
        <w:t xml:space="preserve">на орендованій земельній ділянці </w:t>
      </w:r>
      <w:r w:rsidR="000851BC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 </w:t>
      </w:r>
      <w:r w:rsidR="00BF01AB">
        <w:rPr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вул. </w:t>
      </w:r>
      <w:r w:rsidR="00BF01AB">
        <w:rPr>
          <w:b/>
          <w:sz w:val="28"/>
          <w:szCs w:val="28"/>
          <w:lang w:val="uk-UA"/>
        </w:rPr>
        <w:t>Галицький Шлях, 64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 w:rsidR="00BF01AB">
        <w:rPr>
          <w:color w:val="000000"/>
          <w:sz w:val="28"/>
          <w:szCs w:val="28"/>
          <w:lang w:val="uk-UA"/>
        </w:rPr>
        <w:t>365</w:t>
      </w:r>
      <w:r w:rsidR="00F8163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календарних дні</w:t>
      </w:r>
      <w:r w:rsidR="00BF01AB">
        <w:rPr>
          <w:color w:val="000000"/>
          <w:sz w:val="28"/>
          <w:szCs w:val="28"/>
          <w:lang w:val="uk-UA"/>
        </w:rPr>
        <w:t>в</w:t>
      </w:r>
      <w:r w:rsidR="00F8163D"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>(підстава:</w:t>
      </w:r>
      <w:r>
        <w:rPr>
          <w:color w:val="000000"/>
          <w:sz w:val="28"/>
          <w:szCs w:val="28"/>
          <w:lang w:val="uk-UA"/>
        </w:rPr>
        <w:t>).</w:t>
      </w:r>
    </w:p>
    <w:p w:rsidR="0065424F" w:rsidRPr="0065424F" w:rsidRDefault="0065424F" w:rsidP="0065424F">
      <w:pPr>
        <w:ind w:left="709"/>
        <w:jc w:val="both"/>
        <w:rPr>
          <w:color w:val="000000"/>
          <w:sz w:val="28"/>
          <w:szCs w:val="28"/>
          <w:lang w:val="uk-UA"/>
        </w:rPr>
      </w:pPr>
    </w:p>
    <w:p w:rsidR="00BF01AB" w:rsidRDefault="00CE0998" w:rsidP="0065424F">
      <w:pPr>
        <w:numPr>
          <w:ilvl w:val="1"/>
          <w:numId w:val="39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3D08">
        <w:rPr>
          <w:color w:val="000000"/>
          <w:sz w:val="28"/>
          <w:szCs w:val="28"/>
          <w:lang w:val="uk-UA"/>
        </w:rPr>
        <w:t xml:space="preserve">Зобов`язати </w:t>
      </w:r>
      <w:r w:rsidR="00F8163D">
        <w:rPr>
          <w:sz w:val="28"/>
          <w:szCs w:val="28"/>
          <w:lang w:val="uk-UA"/>
        </w:rPr>
        <w:t>фізичну особу-підприємця</w:t>
      </w:r>
      <w:r w:rsidR="00F8163D" w:rsidRPr="000B24BD">
        <w:rPr>
          <w:b/>
          <w:sz w:val="28"/>
          <w:szCs w:val="28"/>
          <w:lang w:val="uk-UA"/>
        </w:rPr>
        <w:t xml:space="preserve"> </w:t>
      </w:r>
      <w:r w:rsidR="00BF01AB">
        <w:rPr>
          <w:b/>
          <w:bCs/>
          <w:sz w:val="28"/>
          <w:szCs w:val="28"/>
          <w:lang w:val="uk-UA"/>
        </w:rPr>
        <w:t>Федик Т.М.</w:t>
      </w:r>
      <w:r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>
        <w:rPr>
          <w:color w:val="000000"/>
          <w:sz w:val="28"/>
          <w:szCs w:val="28"/>
          <w:lang w:val="uk-UA"/>
        </w:rPr>
        <w:t xml:space="preserve"> д</w:t>
      </w:r>
      <w:r w:rsidRPr="00E90A7D">
        <w:rPr>
          <w:color w:val="000000"/>
          <w:sz w:val="28"/>
          <w:szCs w:val="28"/>
          <w:lang w:val="uk-UA"/>
        </w:rPr>
        <w:t>ля оформлення паспорта прив’язки пересувної тимчасової споруди за вказаною адресою.</w:t>
      </w:r>
    </w:p>
    <w:p w:rsidR="0065424F" w:rsidRDefault="0065424F" w:rsidP="0065424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3B1AC2" w:rsidRDefault="003B1AC2" w:rsidP="0065424F">
      <w:pPr>
        <w:numPr>
          <w:ilvl w:val="0"/>
          <w:numId w:val="39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5424F" w:rsidRPr="00310CB7" w:rsidRDefault="0065424F" w:rsidP="0065424F">
      <w:pPr>
        <w:ind w:left="123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BF01AB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="001C6120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BF01AB" w:rsidRDefault="00BF01AB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1C6120" w:rsidRPr="001333E2" w:rsidRDefault="001C6120" w:rsidP="001C6120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623" w:rsidRDefault="00954623">
      <w:r>
        <w:separator/>
      </w:r>
    </w:p>
  </w:endnote>
  <w:endnote w:type="continuationSeparator" w:id="0">
    <w:p w:rsidR="00954623" w:rsidRDefault="0095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623" w:rsidRDefault="00954623">
      <w:r>
        <w:separator/>
      </w:r>
    </w:p>
  </w:footnote>
  <w:footnote w:type="continuationSeparator" w:id="0">
    <w:p w:rsidR="00954623" w:rsidRDefault="00954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B1714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3B857DD"/>
    <w:multiLevelType w:val="multilevel"/>
    <w:tmpl w:val="C1B00F04"/>
    <w:lvl w:ilvl="0">
      <w:start w:val="1"/>
      <w:numFmt w:val="decimal"/>
      <w:lvlText w:val="%1."/>
      <w:lvlJc w:val="left"/>
      <w:pPr>
        <w:ind w:left="1230" w:hanging="51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30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5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30"/>
  </w:num>
  <w:num w:numId="6">
    <w:abstractNumId w:val="22"/>
  </w:num>
  <w:num w:numId="7">
    <w:abstractNumId w:val="34"/>
  </w:num>
  <w:num w:numId="8">
    <w:abstractNumId w:val="27"/>
  </w:num>
  <w:num w:numId="9">
    <w:abstractNumId w:val="28"/>
  </w:num>
  <w:num w:numId="10">
    <w:abstractNumId w:val="18"/>
  </w:num>
  <w:num w:numId="11">
    <w:abstractNumId w:val="34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3"/>
  </w:num>
  <w:num w:numId="28">
    <w:abstractNumId w:val="20"/>
  </w:num>
  <w:num w:numId="29">
    <w:abstractNumId w:val="31"/>
  </w:num>
  <w:num w:numId="30">
    <w:abstractNumId w:val="15"/>
  </w:num>
  <w:num w:numId="31">
    <w:abstractNumId w:val="32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5"/>
  </w:num>
  <w:num w:numId="37">
    <w:abstractNumId w:val="12"/>
  </w:num>
  <w:num w:numId="38">
    <w:abstractNumId w:val="2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51BC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120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0D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AB4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0DA3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C1E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24F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4623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B32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1AB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1714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63D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868DFB-C479-49AC-849B-3F28A88F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2019-05-21T07:33:00Z</cp:lastPrinted>
  <dcterms:created xsi:type="dcterms:W3CDTF">2019-05-23T08:52:00Z</dcterms:created>
  <dcterms:modified xsi:type="dcterms:W3CDTF">2019-05-23T08:52:00Z</dcterms:modified>
</cp:coreProperties>
</file>