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B211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166A7B" w:rsidRPr="00582C93" w:rsidRDefault="00B16A9A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</w:t>
      </w:r>
      <w:r w:rsidR="000C6293">
        <w:rPr>
          <w:b/>
          <w:bCs/>
          <w:sz w:val="28"/>
          <w:szCs w:val="28"/>
          <w:u w:val="single"/>
          <w:lang w:val="uk-UA"/>
        </w:rPr>
        <w:t>.0</w:t>
      </w:r>
      <w:r w:rsidR="004138A9">
        <w:rPr>
          <w:b/>
          <w:bCs/>
          <w:sz w:val="28"/>
          <w:szCs w:val="28"/>
          <w:u w:val="single"/>
          <w:lang w:val="uk-UA"/>
        </w:rPr>
        <w:t>5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E079A7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A0512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0A0512" w:rsidRDefault="000F727C" w:rsidP="00A90BCE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_GoBack"/>
            <w:r w:rsidRPr="000A0512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ого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A90BCE">
              <w:rPr>
                <w:b/>
                <w:sz w:val="27"/>
                <w:szCs w:val="27"/>
                <w:lang w:val="uk-UA"/>
              </w:rPr>
              <w:t xml:space="preserve">ї                    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710C60" w:rsidRPr="000A0512">
              <w:rPr>
                <w:b/>
                <w:sz w:val="27"/>
                <w:szCs w:val="27"/>
                <w:lang w:val="uk-UA"/>
              </w:rPr>
              <w:t xml:space="preserve">садівничого товариства </w:t>
            </w:r>
            <w:r w:rsidR="00710C60">
              <w:rPr>
                <w:b/>
                <w:sz w:val="27"/>
                <w:szCs w:val="27"/>
                <w:lang w:val="uk-UA"/>
              </w:rPr>
              <w:t>ім.Тімірязєва</w:t>
            </w:r>
            <w:r w:rsidR="00A90BCE" w:rsidRPr="00A90BCE">
              <w:rPr>
                <w:b/>
                <w:sz w:val="27"/>
                <w:szCs w:val="27"/>
                <w:lang w:val="uk-UA"/>
              </w:rPr>
              <w:t xml:space="preserve"> </w:t>
            </w:r>
            <w:r w:rsidR="00A90BCE">
              <w:rPr>
                <w:b/>
                <w:sz w:val="27"/>
                <w:szCs w:val="27"/>
                <w:lang w:val="uk-UA"/>
              </w:rPr>
              <w:t xml:space="preserve">при Чернівецькому філіалі </w:t>
            </w:r>
            <w:r w:rsidR="00A90BCE" w:rsidRPr="00A90BCE">
              <w:rPr>
                <w:b/>
                <w:sz w:val="27"/>
                <w:szCs w:val="27"/>
                <w:lang w:val="uk-UA"/>
              </w:rPr>
              <w:t>НДІпроектреконструкція</w:t>
            </w:r>
            <w:r w:rsidR="00710C60">
              <w:rPr>
                <w:b/>
                <w:sz w:val="27"/>
                <w:szCs w:val="27"/>
                <w:lang w:val="uk-UA"/>
              </w:rPr>
              <w:t xml:space="preserve"> </w:t>
            </w:r>
            <w:r w:rsidR="00710C60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щодо </w:t>
            </w:r>
            <w:r w:rsidR="00AE5AEF" w:rsidRPr="000A0512">
              <w:rPr>
                <w:b/>
                <w:sz w:val="27"/>
                <w:szCs w:val="27"/>
                <w:lang w:val="uk-UA"/>
              </w:rPr>
              <w:t xml:space="preserve">переведення та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реконструкції </w:t>
            </w:r>
            <w:r w:rsidR="004A683C">
              <w:rPr>
                <w:b/>
                <w:sz w:val="27"/>
                <w:szCs w:val="27"/>
                <w:lang w:val="uk-UA"/>
              </w:rPr>
              <w:t>час</w:t>
            </w:r>
            <w:r w:rsidR="003C0851">
              <w:rPr>
                <w:b/>
                <w:sz w:val="27"/>
                <w:szCs w:val="27"/>
                <w:lang w:val="uk-UA"/>
              </w:rPr>
              <w:t>т</w:t>
            </w:r>
            <w:r w:rsidR="004A683C">
              <w:rPr>
                <w:b/>
                <w:sz w:val="27"/>
                <w:szCs w:val="27"/>
                <w:lang w:val="uk-UA"/>
              </w:rPr>
              <w:t xml:space="preserve">ини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>території під</w:t>
            </w:r>
            <w:r w:rsidR="00630F89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індивідуальну житлову забудову на </w:t>
            </w:r>
            <w:r w:rsidR="00BD7BE4" w:rsidRPr="000A0512">
              <w:rPr>
                <w:b/>
                <w:sz w:val="27"/>
                <w:szCs w:val="27"/>
                <w:lang w:val="uk-UA"/>
              </w:rPr>
              <w:t>вул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. </w:t>
            </w:r>
            <w:r w:rsidR="004A683C">
              <w:rPr>
                <w:b/>
                <w:sz w:val="27"/>
                <w:szCs w:val="27"/>
                <w:lang w:val="uk-UA"/>
              </w:rPr>
              <w:t>Заставнянській</w:t>
            </w:r>
            <w:bookmarkEnd w:id="0"/>
          </w:p>
          <w:p w:rsidR="00B1199A" w:rsidRPr="000A0512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166A7B" w:rsidRPr="000A0512" w:rsidRDefault="00166A7B" w:rsidP="00166A7B">
      <w:pPr>
        <w:ind w:firstLine="708"/>
        <w:jc w:val="both"/>
        <w:rPr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>Відповідно до статей 25,</w:t>
      </w:r>
      <w:r w:rsidR="002D441C" w:rsidRPr="000A0512">
        <w:rPr>
          <w:sz w:val="27"/>
          <w:szCs w:val="27"/>
          <w:lang w:val="uk-UA"/>
        </w:rPr>
        <w:t xml:space="preserve"> 26, 59, 60, 73 Закону України «</w:t>
      </w:r>
      <w:r w:rsidRPr="000A0512">
        <w:rPr>
          <w:sz w:val="27"/>
          <w:szCs w:val="27"/>
          <w:lang w:val="uk-UA"/>
        </w:rPr>
        <w:t>Про місцеве самоврядуванн</w:t>
      </w:r>
      <w:r w:rsidR="002D441C" w:rsidRPr="000A0512">
        <w:rPr>
          <w:sz w:val="27"/>
          <w:szCs w:val="27"/>
          <w:lang w:val="uk-UA"/>
        </w:rPr>
        <w:t>я в Україні», Законів України  «</w:t>
      </w:r>
      <w:r w:rsidRPr="000A0512">
        <w:rPr>
          <w:sz w:val="27"/>
          <w:szCs w:val="27"/>
          <w:lang w:val="uk-UA"/>
        </w:rPr>
        <w:t>Про основи містобу</w:t>
      </w:r>
      <w:r w:rsidR="002D441C" w:rsidRPr="000A0512">
        <w:rPr>
          <w:sz w:val="27"/>
          <w:szCs w:val="27"/>
          <w:lang w:val="uk-UA"/>
        </w:rPr>
        <w:t xml:space="preserve">дування», </w:t>
      </w:r>
      <w:r w:rsidR="008B0E3F" w:rsidRPr="000A0512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0A0512">
        <w:rPr>
          <w:sz w:val="27"/>
          <w:szCs w:val="27"/>
          <w:lang w:val="uk-UA"/>
        </w:rPr>
        <w:t>«</w:t>
      </w:r>
      <w:r w:rsidRPr="000A0512">
        <w:rPr>
          <w:sz w:val="27"/>
          <w:szCs w:val="27"/>
          <w:lang w:val="uk-UA"/>
        </w:rPr>
        <w:t>Про регул</w:t>
      </w:r>
      <w:r w:rsidR="002D441C" w:rsidRPr="000A0512">
        <w:rPr>
          <w:sz w:val="27"/>
          <w:szCs w:val="27"/>
          <w:lang w:val="uk-UA"/>
        </w:rPr>
        <w:t>ювання містобудівної діяльності»</w:t>
      </w:r>
      <w:r w:rsidRPr="000A0512">
        <w:rPr>
          <w:sz w:val="27"/>
          <w:szCs w:val="27"/>
          <w:lang w:val="uk-UA"/>
        </w:rPr>
        <w:t xml:space="preserve">, </w:t>
      </w:r>
      <w:r w:rsidR="002D441C" w:rsidRPr="000A0512">
        <w:rPr>
          <w:sz w:val="27"/>
          <w:szCs w:val="27"/>
          <w:lang w:val="uk-UA"/>
        </w:rPr>
        <w:t>г</w:t>
      </w:r>
      <w:r w:rsidRPr="000A0512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Pr="000A0512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8B0E3F" w:rsidRPr="000A0512">
        <w:rPr>
          <w:spacing w:val="-1"/>
          <w:sz w:val="27"/>
          <w:szCs w:val="27"/>
          <w:lang w:val="uk-UA"/>
        </w:rPr>
        <w:t xml:space="preserve"> </w:t>
      </w:r>
      <w:r w:rsidR="0063089A">
        <w:rPr>
          <w:spacing w:val="-1"/>
          <w:sz w:val="27"/>
          <w:szCs w:val="27"/>
          <w:lang w:val="uk-UA"/>
        </w:rPr>
        <w:t xml:space="preserve">               </w:t>
      </w:r>
      <w:r w:rsidR="008B0E3F" w:rsidRPr="000A0512">
        <w:rPr>
          <w:spacing w:val="-1"/>
          <w:sz w:val="27"/>
          <w:szCs w:val="27"/>
          <w:lang w:val="uk-UA"/>
        </w:rPr>
        <w:t xml:space="preserve"> </w:t>
      </w:r>
      <w:r w:rsidRPr="000A0512">
        <w:rPr>
          <w:spacing w:val="-1"/>
          <w:sz w:val="27"/>
          <w:szCs w:val="27"/>
          <w:lang w:val="en-US"/>
        </w:rPr>
        <w:t>V</w:t>
      </w:r>
      <w:r w:rsidR="008F0D10" w:rsidRPr="000A0512">
        <w:rPr>
          <w:spacing w:val="-1"/>
          <w:sz w:val="27"/>
          <w:szCs w:val="27"/>
          <w:lang w:val="en-US"/>
        </w:rPr>
        <w:t>I</w:t>
      </w:r>
      <w:r w:rsidRPr="000A0512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0A0512">
        <w:rPr>
          <w:sz w:val="27"/>
          <w:szCs w:val="27"/>
          <w:lang w:val="uk-UA"/>
        </w:rPr>
        <w:t>27.03.2014р. №1171</w:t>
      </w:r>
      <w:r w:rsidR="007701B7" w:rsidRPr="000A0512">
        <w:rPr>
          <w:sz w:val="27"/>
          <w:szCs w:val="27"/>
          <w:lang w:val="uk-UA"/>
        </w:rPr>
        <w:t xml:space="preserve">, </w:t>
      </w:r>
      <w:r w:rsidR="009D0D23" w:rsidRPr="000A0512">
        <w:rPr>
          <w:sz w:val="27"/>
          <w:szCs w:val="27"/>
          <w:lang w:val="uk-UA"/>
        </w:rPr>
        <w:t xml:space="preserve">рішення міської ради </w:t>
      </w:r>
      <w:r w:rsidR="00B559E6">
        <w:rPr>
          <w:sz w:val="27"/>
          <w:szCs w:val="27"/>
          <w:lang w:val="uk-UA"/>
        </w:rPr>
        <w:t xml:space="preserve">                                    </w:t>
      </w:r>
      <w:r w:rsidR="009D0D23" w:rsidRPr="000A0512">
        <w:rPr>
          <w:sz w:val="27"/>
          <w:szCs w:val="27"/>
          <w:lang w:val="uk-UA"/>
        </w:rPr>
        <w:t xml:space="preserve">від </w:t>
      </w:r>
      <w:r w:rsidR="00B559E6">
        <w:rPr>
          <w:sz w:val="27"/>
          <w:szCs w:val="27"/>
          <w:lang w:val="uk-UA"/>
        </w:rPr>
        <w:t>30.06.2017</w:t>
      </w:r>
      <w:r w:rsidR="009D0D23" w:rsidRPr="000A0512">
        <w:rPr>
          <w:sz w:val="27"/>
          <w:szCs w:val="27"/>
          <w:lang w:val="uk-UA"/>
        </w:rPr>
        <w:t>р</w:t>
      </w:r>
      <w:r w:rsidR="00B559E6">
        <w:rPr>
          <w:sz w:val="27"/>
          <w:szCs w:val="27"/>
          <w:lang w:val="uk-UA"/>
        </w:rPr>
        <w:t>.</w:t>
      </w:r>
      <w:r w:rsidR="009D0D23" w:rsidRPr="000A0512">
        <w:rPr>
          <w:sz w:val="27"/>
          <w:szCs w:val="27"/>
          <w:lang w:val="uk-UA"/>
        </w:rPr>
        <w:t>№</w:t>
      </w:r>
      <w:r w:rsidR="00B559E6">
        <w:rPr>
          <w:sz w:val="27"/>
          <w:szCs w:val="27"/>
          <w:lang w:val="uk-UA"/>
        </w:rPr>
        <w:t>779</w:t>
      </w:r>
      <w:r w:rsidR="009D0D23" w:rsidRPr="000A0512">
        <w:rPr>
          <w:sz w:val="27"/>
          <w:szCs w:val="27"/>
          <w:lang w:val="uk-UA"/>
        </w:rPr>
        <w:t xml:space="preserve">, </w:t>
      </w:r>
      <w:r w:rsidR="007701B7" w:rsidRPr="000A0512">
        <w:rPr>
          <w:sz w:val="27"/>
          <w:szCs w:val="27"/>
          <w:lang w:val="uk-UA"/>
        </w:rPr>
        <w:t>розглянувши</w:t>
      </w:r>
      <w:r w:rsidR="0009358E" w:rsidRPr="000A0512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0A0512">
        <w:rPr>
          <w:sz w:val="27"/>
          <w:szCs w:val="27"/>
          <w:lang w:val="uk-UA"/>
        </w:rPr>
        <w:t xml:space="preserve"> з обговорення проект</w:t>
      </w:r>
      <w:r w:rsidR="00B1199A" w:rsidRPr="000A0512">
        <w:rPr>
          <w:sz w:val="27"/>
          <w:szCs w:val="27"/>
          <w:lang w:val="uk-UA"/>
        </w:rPr>
        <w:t>у</w:t>
      </w:r>
      <w:r w:rsidR="00761FC1" w:rsidRPr="000A0512">
        <w:rPr>
          <w:sz w:val="27"/>
          <w:szCs w:val="27"/>
          <w:lang w:val="uk-UA"/>
        </w:rPr>
        <w:t xml:space="preserve"> детальн</w:t>
      </w:r>
      <w:r w:rsidR="00B1199A" w:rsidRPr="000A0512">
        <w:rPr>
          <w:sz w:val="27"/>
          <w:szCs w:val="27"/>
          <w:lang w:val="uk-UA"/>
        </w:rPr>
        <w:t>ого плану</w:t>
      </w:r>
      <w:r w:rsidR="00F62005" w:rsidRPr="000A0512">
        <w:rPr>
          <w:sz w:val="27"/>
          <w:szCs w:val="27"/>
          <w:lang w:val="uk-UA"/>
        </w:rPr>
        <w:t xml:space="preserve"> </w:t>
      </w:r>
      <w:r w:rsidR="00761FC1" w:rsidRPr="000A0512">
        <w:rPr>
          <w:sz w:val="27"/>
          <w:szCs w:val="27"/>
          <w:lang w:val="uk-UA"/>
        </w:rPr>
        <w:t>територі</w:t>
      </w:r>
      <w:r w:rsidR="00B1199A" w:rsidRPr="000A0512">
        <w:rPr>
          <w:sz w:val="27"/>
          <w:szCs w:val="27"/>
          <w:lang w:val="uk-UA"/>
        </w:rPr>
        <w:t>ї</w:t>
      </w:r>
      <w:r w:rsidR="008F0D10" w:rsidRPr="000A0512">
        <w:rPr>
          <w:sz w:val="27"/>
          <w:szCs w:val="27"/>
          <w:lang w:val="uk-UA"/>
        </w:rPr>
        <w:t xml:space="preserve"> </w:t>
      </w:r>
      <w:r w:rsidR="004A683C">
        <w:rPr>
          <w:sz w:val="27"/>
          <w:szCs w:val="27"/>
          <w:lang w:val="uk-UA"/>
        </w:rPr>
        <w:t>на</w:t>
      </w:r>
      <w:r w:rsidR="005A1A35" w:rsidRPr="000A0512">
        <w:rPr>
          <w:sz w:val="27"/>
          <w:szCs w:val="27"/>
          <w:lang w:val="uk-UA"/>
        </w:rPr>
        <w:t xml:space="preserve"> </w:t>
      </w:r>
      <w:r w:rsidR="004A683C">
        <w:rPr>
          <w:sz w:val="27"/>
          <w:szCs w:val="27"/>
          <w:lang w:val="uk-UA"/>
        </w:rPr>
        <w:t xml:space="preserve">переведення та реконструкцію частини </w:t>
      </w:r>
      <w:r w:rsidR="009D0D23" w:rsidRPr="000A0512">
        <w:rPr>
          <w:sz w:val="27"/>
          <w:szCs w:val="27"/>
          <w:lang w:val="uk-UA"/>
        </w:rPr>
        <w:t xml:space="preserve"> території </w:t>
      </w:r>
      <w:r w:rsidR="004A683C">
        <w:rPr>
          <w:sz w:val="27"/>
          <w:szCs w:val="27"/>
          <w:lang w:val="uk-UA"/>
        </w:rPr>
        <w:t xml:space="preserve">садівничого товариства ім. Тімірязєва </w:t>
      </w:r>
      <w:r w:rsidR="009D0D23" w:rsidRPr="000A0512">
        <w:rPr>
          <w:sz w:val="27"/>
          <w:szCs w:val="27"/>
          <w:lang w:val="uk-UA"/>
        </w:rPr>
        <w:t xml:space="preserve">під індивідуальну житлову забудову на вул. </w:t>
      </w:r>
      <w:r w:rsidR="004A683C">
        <w:rPr>
          <w:sz w:val="27"/>
          <w:szCs w:val="27"/>
          <w:lang w:val="uk-UA"/>
        </w:rPr>
        <w:t xml:space="preserve">Заставнянській </w:t>
      </w:r>
      <w:r w:rsidR="006D60C7" w:rsidRPr="000A0512">
        <w:rPr>
          <w:sz w:val="27"/>
          <w:szCs w:val="27"/>
          <w:lang w:val="uk-UA"/>
        </w:rPr>
        <w:t xml:space="preserve"> </w:t>
      </w:r>
      <w:r w:rsidR="00630F89" w:rsidRPr="000A0512">
        <w:rPr>
          <w:sz w:val="27"/>
          <w:szCs w:val="27"/>
          <w:lang w:val="uk-UA"/>
        </w:rPr>
        <w:t xml:space="preserve">від </w:t>
      </w:r>
      <w:r w:rsidR="004A683C">
        <w:rPr>
          <w:sz w:val="27"/>
          <w:szCs w:val="27"/>
          <w:lang w:val="uk-UA"/>
        </w:rPr>
        <w:t>28.01</w:t>
      </w:r>
      <w:r w:rsidR="00630F89" w:rsidRPr="000A0512">
        <w:rPr>
          <w:sz w:val="27"/>
          <w:szCs w:val="27"/>
          <w:lang w:val="uk-UA"/>
        </w:rPr>
        <w:t>.201</w:t>
      </w:r>
      <w:r w:rsidR="00174CA3" w:rsidRPr="000A0512">
        <w:rPr>
          <w:sz w:val="27"/>
          <w:szCs w:val="27"/>
          <w:lang w:val="uk-UA"/>
        </w:rPr>
        <w:t>8</w:t>
      </w:r>
      <w:r w:rsidR="00630F89" w:rsidRPr="000A0512">
        <w:rPr>
          <w:sz w:val="27"/>
          <w:szCs w:val="27"/>
          <w:lang w:val="uk-UA"/>
        </w:rPr>
        <w:t>р.</w:t>
      </w:r>
      <w:r w:rsidR="0085677C" w:rsidRPr="000A0512">
        <w:rPr>
          <w:sz w:val="27"/>
          <w:szCs w:val="27"/>
          <w:lang w:val="uk-UA"/>
        </w:rPr>
        <w:t>,</w:t>
      </w:r>
      <w:r w:rsidR="007218E1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0A0512">
        <w:rPr>
          <w:sz w:val="27"/>
          <w:szCs w:val="27"/>
          <w:lang w:val="uk-UA"/>
        </w:rPr>
        <w:t xml:space="preserve"> міської ради</w:t>
      </w:r>
      <w:r w:rsidRPr="000A0512">
        <w:rPr>
          <w:sz w:val="27"/>
          <w:szCs w:val="27"/>
          <w:lang w:val="uk-UA"/>
        </w:rPr>
        <w:t xml:space="preserve">, </w:t>
      </w:r>
      <w:r w:rsidR="00944E37" w:rsidRPr="000A0512">
        <w:rPr>
          <w:sz w:val="27"/>
          <w:szCs w:val="27"/>
          <w:lang w:val="uk-UA"/>
        </w:rPr>
        <w:t xml:space="preserve">виконавчий комітет </w:t>
      </w:r>
      <w:r w:rsidRPr="000A0512">
        <w:rPr>
          <w:sz w:val="27"/>
          <w:szCs w:val="27"/>
          <w:lang w:val="uk-UA"/>
        </w:rPr>
        <w:t>Чернівецьк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міськ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рад</w:t>
      </w:r>
      <w:r w:rsidR="00944E37" w:rsidRPr="000A0512">
        <w:rPr>
          <w:sz w:val="27"/>
          <w:szCs w:val="27"/>
          <w:lang w:val="uk-UA"/>
        </w:rPr>
        <w:t>и</w:t>
      </w:r>
      <w:r w:rsidRPr="000A0512">
        <w:rPr>
          <w:sz w:val="27"/>
          <w:szCs w:val="27"/>
          <w:lang w:val="uk-UA"/>
        </w:rPr>
        <w:t xml:space="preserve"> </w:t>
      </w:r>
    </w:p>
    <w:p w:rsidR="00B559E6" w:rsidRDefault="00B559E6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 xml:space="preserve">В И Р І Ш И </w:t>
      </w:r>
      <w:r w:rsidR="00944E37" w:rsidRPr="000A0512">
        <w:rPr>
          <w:b/>
          <w:sz w:val="27"/>
          <w:szCs w:val="27"/>
          <w:lang w:val="uk-UA"/>
        </w:rPr>
        <w:t>В</w:t>
      </w:r>
      <w:r w:rsidRPr="000A0512">
        <w:rPr>
          <w:b/>
          <w:sz w:val="27"/>
          <w:szCs w:val="27"/>
          <w:lang w:val="uk-UA"/>
        </w:rPr>
        <w:t>:</w:t>
      </w: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5A1A35" w:rsidRPr="000A0512" w:rsidRDefault="00370EC0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1</w:t>
      </w:r>
      <w:r w:rsidR="000F727C" w:rsidRPr="000A0512">
        <w:rPr>
          <w:b/>
          <w:sz w:val="27"/>
          <w:szCs w:val="27"/>
          <w:lang w:val="uk-UA"/>
        </w:rPr>
        <w:t>.</w:t>
      </w:r>
      <w:r w:rsidR="000F727C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 xml:space="preserve">Затвердити проект детального плану території садівничого товариства </w:t>
      </w:r>
      <w:r w:rsidR="00F4082C">
        <w:rPr>
          <w:sz w:val="27"/>
          <w:szCs w:val="27"/>
          <w:lang w:val="uk-UA"/>
        </w:rPr>
        <w:t>ім. Тімірязєва при Чернівецькому філіалі НДІпроектреконструкція</w:t>
      </w:r>
      <w:r w:rsidR="005A1A35" w:rsidRPr="000A0512">
        <w:rPr>
          <w:sz w:val="27"/>
          <w:szCs w:val="27"/>
          <w:lang w:val="uk-UA"/>
        </w:rPr>
        <w:t xml:space="preserve"> </w:t>
      </w:r>
      <w:r w:rsidR="009D0D23" w:rsidRPr="000A0512">
        <w:rPr>
          <w:sz w:val="27"/>
          <w:szCs w:val="27"/>
          <w:lang w:val="uk-UA"/>
        </w:rPr>
        <w:t xml:space="preserve">щодо переведення та </w:t>
      </w:r>
      <w:r w:rsidR="00F4082C">
        <w:rPr>
          <w:sz w:val="27"/>
          <w:szCs w:val="27"/>
          <w:lang w:val="uk-UA"/>
        </w:rPr>
        <w:t xml:space="preserve">реконструкції частини </w:t>
      </w:r>
      <w:r w:rsidR="009D0D23" w:rsidRPr="000A0512">
        <w:rPr>
          <w:sz w:val="27"/>
          <w:szCs w:val="27"/>
          <w:lang w:val="uk-UA"/>
        </w:rPr>
        <w:t xml:space="preserve">території під індивідуальну житлову забудову на вул. </w:t>
      </w:r>
      <w:r w:rsidR="00F4082C">
        <w:rPr>
          <w:sz w:val="27"/>
          <w:szCs w:val="27"/>
          <w:lang w:val="uk-UA"/>
        </w:rPr>
        <w:t>Заставнянській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в м. Чернівцях (додається).</w:t>
      </w:r>
    </w:p>
    <w:p w:rsidR="005A1A35" w:rsidRPr="000A0512" w:rsidRDefault="005A1A35" w:rsidP="005A1A35">
      <w:pPr>
        <w:ind w:firstLine="720"/>
        <w:jc w:val="both"/>
        <w:rPr>
          <w:b/>
          <w:sz w:val="12"/>
          <w:szCs w:val="12"/>
          <w:lang w:val="uk-UA"/>
        </w:rPr>
      </w:pPr>
    </w:p>
    <w:p w:rsidR="00B1199A" w:rsidRPr="000A0512" w:rsidRDefault="00B1199A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iCs/>
          <w:spacing w:val="-12"/>
          <w:sz w:val="27"/>
          <w:szCs w:val="27"/>
          <w:lang w:val="uk-UA"/>
        </w:rPr>
        <w:t>2</w:t>
      </w:r>
      <w:r w:rsidR="00166A7B" w:rsidRPr="000A0512">
        <w:rPr>
          <w:b/>
          <w:iCs/>
          <w:spacing w:val="-12"/>
          <w:sz w:val="27"/>
          <w:szCs w:val="27"/>
          <w:lang w:val="uk-UA"/>
        </w:rPr>
        <w:t>.</w:t>
      </w:r>
      <w:r w:rsidR="00166A7B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0A0512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0A0512">
        <w:rPr>
          <w:spacing w:val="-2"/>
          <w:sz w:val="27"/>
          <w:szCs w:val="27"/>
          <w:lang w:val="uk-UA"/>
        </w:rPr>
        <w:t>проект детальн</w:t>
      </w:r>
      <w:r w:rsidRPr="000A0512">
        <w:rPr>
          <w:spacing w:val="-2"/>
          <w:sz w:val="27"/>
          <w:szCs w:val="27"/>
          <w:lang w:val="uk-UA"/>
        </w:rPr>
        <w:t>ого</w:t>
      </w:r>
      <w:r w:rsidR="000F727C" w:rsidRPr="000A0512">
        <w:rPr>
          <w:spacing w:val="-2"/>
          <w:sz w:val="27"/>
          <w:szCs w:val="27"/>
          <w:lang w:val="uk-UA"/>
        </w:rPr>
        <w:t xml:space="preserve"> план</w:t>
      </w:r>
      <w:r w:rsidRPr="000A0512">
        <w:rPr>
          <w:spacing w:val="-2"/>
          <w:sz w:val="27"/>
          <w:szCs w:val="27"/>
          <w:lang w:val="uk-UA"/>
        </w:rPr>
        <w:t>у</w:t>
      </w:r>
      <w:r w:rsidR="000F727C" w:rsidRPr="000A0512">
        <w:rPr>
          <w:spacing w:val="-2"/>
          <w:sz w:val="27"/>
          <w:szCs w:val="27"/>
          <w:lang w:val="uk-UA"/>
        </w:rPr>
        <w:t xml:space="preserve"> територі</w:t>
      </w:r>
      <w:r w:rsidRPr="000A0512">
        <w:rPr>
          <w:spacing w:val="-2"/>
          <w:sz w:val="27"/>
          <w:szCs w:val="27"/>
          <w:lang w:val="uk-UA"/>
        </w:rPr>
        <w:t xml:space="preserve">ї </w:t>
      </w:r>
      <w:r w:rsidR="005A1A35" w:rsidRPr="000A0512">
        <w:rPr>
          <w:sz w:val="27"/>
          <w:szCs w:val="27"/>
          <w:lang w:val="uk-UA"/>
        </w:rPr>
        <w:t xml:space="preserve">садівничого товариства </w:t>
      </w:r>
      <w:r w:rsidR="00F4082C">
        <w:rPr>
          <w:sz w:val="27"/>
          <w:szCs w:val="27"/>
          <w:lang w:val="uk-UA"/>
        </w:rPr>
        <w:t>ім. Тімірязєва при Чернівецькому філіалі НДІпроектреконструкція</w:t>
      </w:r>
      <w:r w:rsidR="00F4082C" w:rsidRPr="000A0512">
        <w:rPr>
          <w:sz w:val="27"/>
          <w:szCs w:val="27"/>
          <w:lang w:val="uk-UA"/>
        </w:rPr>
        <w:t xml:space="preserve"> </w:t>
      </w:r>
      <w:r w:rsidR="009D0D23" w:rsidRPr="000A0512">
        <w:rPr>
          <w:sz w:val="27"/>
          <w:szCs w:val="27"/>
          <w:lang w:val="uk-UA"/>
        </w:rPr>
        <w:t>щодо переведення та реконструкції</w:t>
      </w:r>
      <w:r w:rsidR="00F4082C">
        <w:rPr>
          <w:sz w:val="27"/>
          <w:szCs w:val="27"/>
          <w:lang w:val="uk-UA"/>
        </w:rPr>
        <w:t xml:space="preserve"> частини </w:t>
      </w:r>
      <w:r w:rsidR="009D0D23" w:rsidRPr="000A0512">
        <w:rPr>
          <w:sz w:val="27"/>
          <w:szCs w:val="27"/>
          <w:lang w:val="uk-UA"/>
        </w:rPr>
        <w:t xml:space="preserve">території під індивідуальну житлову забудову на вул. </w:t>
      </w:r>
      <w:r w:rsidR="00F4082C">
        <w:rPr>
          <w:sz w:val="27"/>
          <w:szCs w:val="27"/>
          <w:lang w:val="uk-UA"/>
        </w:rPr>
        <w:t>Заставнянській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166A7B" w:rsidRPr="000A0512" w:rsidRDefault="00166A7B" w:rsidP="00166A7B">
      <w:pPr>
        <w:rPr>
          <w:sz w:val="12"/>
          <w:szCs w:val="12"/>
          <w:lang w:val="uk-UA"/>
        </w:rPr>
      </w:pPr>
    </w:p>
    <w:p w:rsidR="006D60C7" w:rsidRPr="000A0512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ab/>
      </w:r>
      <w:r w:rsidR="00944E37" w:rsidRPr="000A0512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0A0512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0A0512">
        <w:rPr>
          <w:color w:val="000000"/>
          <w:sz w:val="27"/>
          <w:szCs w:val="27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9D0D23" w:rsidRPr="000A0512" w:rsidRDefault="009D0D23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0A0512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4</w:t>
      </w:r>
      <w:r w:rsidR="00166A7B" w:rsidRPr="000A0512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0A0512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0A0512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0A0512">
        <w:rPr>
          <w:color w:val="000000"/>
          <w:sz w:val="27"/>
          <w:szCs w:val="27"/>
          <w:lang w:val="uk-UA"/>
        </w:rPr>
        <w:t xml:space="preserve"> </w:t>
      </w:r>
      <w:r w:rsidR="00166A7B" w:rsidRPr="000A0512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6D60C7" w:rsidRPr="000A0512" w:rsidRDefault="006D60C7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  <w:lang w:val="uk-UA"/>
        </w:rPr>
      </w:pPr>
    </w:p>
    <w:p w:rsidR="008F242D" w:rsidRPr="000A0512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5.</w:t>
      </w:r>
      <w:r w:rsidRPr="000A0512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A0512">
        <w:rPr>
          <w:sz w:val="27"/>
          <w:szCs w:val="27"/>
          <w:lang w:val="uk-UA"/>
        </w:rPr>
        <w:t xml:space="preserve"> Середюка В.Б.</w:t>
      </w:r>
    </w:p>
    <w:p w:rsidR="004B1C2C" w:rsidRDefault="004B1C2C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C962A8" w:rsidRPr="000A0512" w:rsidRDefault="006D60C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Секретар Чернівецької міської ради</w:t>
      </w:r>
      <w:r w:rsidR="00C962A8" w:rsidRPr="000A0512">
        <w:rPr>
          <w:b/>
          <w:sz w:val="27"/>
          <w:szCs w:val="27"/>
          <w:lang w:val="uk-UA"/>
        </w:rPr>
        <w:t xml:space="preserve">                                 </w:t>
      </w:r>
      <w:r w:rsidR="000A0512">
        <w:rPr>
          <w:b/>
          <w:sz w:val="27"/>
          <w:szCs w:val="27"/>
          <w:lang w:val="uk-UA"/>
        </w:rPr>
        <w:t xml:space="preserve">     </w:t>
      </w:r>
      <w:r w:rsidR="00C962A8" w:rsidRPr="000A0512">
        <w:rPr>
          <w:b/>
          <w:sz w:val="27"/>
          <w:szCs w:val="27"/>
          <w:lang w:val="uk-UA"/>
        </w:rPr>
        <w:t xml:space="preserve">             </w:t>
      </w:r>
      <w:r w:rsidRPr="000A0512">
        <w:rPr>
          <w:b/>
          <w:sz w:val="27"/>
          <w:szCs w:val="27"/>
          <w:lang w:val="uk-UA"/>
        </w:rPr>
        <w:t>В</w:t>
      </w:r>
      <w:r w:rsidR="00C962A8" w:rsidRPr="000A0512">
        <w:rPr>
          <w:b/>
          <w:sz w:val="27"/>
          <w:szCs w:val="27"/>
          <w:lang w:val="uk-UA"/>
        </w:rPr>
        <w:t xml:space="preserve">. </w:t>
      </w:r>
      <w:r w:rsidRPr="000A0512">
        <w:rPr>
          <w:b/>
          <w:sz w:val="27"/>
          <w:szCs w:val="27"/>
          <w:lang w:val="uk-UA"/>
        </w:rPr>
        <w:t>Продан</w:t>
      </w:r>
    </w:p>
    <w:sectPr w:rsidR="00C962A8" w:rsidRPr="000A0512" w:rsidSect="004B1C2C">
      <w:headerReference w:type="default" r:id="rId8"/>
      <w:pgSz w:w="11906" w:h="16838"/>
      <w:pgMar w:top="426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C5F" w:rsidRDefault="00BA5C5F" w:rsidP="00582C93">
      <w:r>
        <w:separator/>
      </w:r>
    </w:p>
  </w:endnote>
  <w:endnote w:type="continuationSeparator" w:id="0">
    <w:p w:rsidR="00BA5C5F" w:rsidRDefault="00BA5C5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C5F" w:rsidRDefault="00BA5C5F" w:rsidP="00582C93">
      <w:r>
        <w:separator/>
      </w:r>
    </w:p>
  </w:footnote>
  <w:footnote w:type="continuationSeparator" w:id="0">
    <w:p w:rsidR="00BA5C5F" w:rsidRDefault="00BA5C5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D84" w:rsidRDefault="00400D8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5894">
      <w:rPr>
        <w:noProof/>
      </w:rPr>
      <w:t>3</w:t>
    </w:r>
    <w:r>
      <w:fldChar w:fldCharType="end"/>
    </w:r>
  </w:p>
  <w:p w:rsidR="00400D84" w:rsidRDefault="00400D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424D"/>
    <w:rsid w:val="0009602E"/>
    <w:rsid w:val="00097CD1"/>
    <w:rsid w:val="000A0512"/>
    <w:rsid w:val="000C6293"/>
    <w:rsid w:val="000E2DEC"/>
    <w:rsid w:val="000F727C"/>
    <w:rsid w:val="001030C7"/>
    <w:rsid w:val="0014566C"/>
    <w:rsid w:val="00155581"/>
    <w:rsid w:val="00166A7B"/>
    <w:rsid w:val="00174CA3"/>
    <w:rsid w:val="0018539D"/>
    <w:rsid w:val="001B2112"/>
    <w:rsid w:val="002B2355"/>
    <w:rsid w:val="002C6936"/>
    <w:rsid w:val="002C722E"/>
    <w:rsid w:val="002D3534"/>
    <w:rsid w:val="002D441C"/>
    <w:rsid w:val="002E146A"/>
    <w:rsid w:val="002E6DCE"/>
    <w:rsid w:val="00302102"/>
    <w:rsid w:val="00307E88"/>
    <w:rsid w:val="003102F8"/>
    <w:rsid w:val="00322CD8"/>
    <w:rsid w:val="00330AF0"/>
    <w:rsid w:val="00331264"/>
    <w:rsid w:val="003457A6"/>
    <w:rsid w:val="00362E5B"/>
    <w:rsid w:val="00370EC0"/>
    <w:rsid w:val="003800C7"/>
    <w:rsid w:val="003864B5"/>
    <w:rsid w:val="00392E8D"/>
    <w:rsid w:val="003C0851"/>
    <w:rsid w:val="00400D84"/>
    <w:rsid w:val="00401318"/>
    <w:rsid w:val="0041005B"/>
    <w:rsid w:val="004138A9"/>
    <w:rsid w:val="004238D7"/>
    <w:rsid w:val="004369B0"/>
    <w:rsid w:val="00442ED4"/>
    <w:rsid w:val="004A683C"/>
    <w:rsid w:val="004B1C2C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2AE1"/>
    <w:rsid w:val="00627E84"/>
    <w:rsid w:val="0063089A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0C7"/>
    <w:rsid w:val="006D6F4E"/>
    <w:rsid w:val="006F3713"/>
    <w:rsid w:val="006F63A4"/>
    <w:rsid w:val="00710C60"/>
    <w:rsid w:val="007218E1"/>
    <w:rsid w:val="00761FC1"/>
    <w:rsid w:val="007701B7"/>
    <w:rsid w:val="0077282D"/>
    <w:rsid w:val="007B77A0"/>
    <w:rsid w:val="007D0A6D"/>
    <w:rsid w:val="008200DC"/>
    <w:rsid w:val="00834AC6"/>
    <w:rsid w:val="00835894"/>
    <w:rsid w:val="00853109"/>
    <w:rsid w:val="0085677C"/>
    <w:rsid w:val="008825D5"/>
    <w:rsid w:val="008A103D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437F4"/>
    <w:rsid w:val="00A64DA9"/>
    <w:rsid w:val="00A90BCE"/>
    <w:rsid w:val="00A94666"/>
    <w:rsid w:val="00AB0843"/>
    <w:rsid w:val="00AC2727"/>
    <w:rsid w:val="00AC54CB"/>
    <w:rsid w:val="00AE36D0"/>
    <w:rsid w:val="00AE5AEF"/>
    <w:rsid w:val="00B1199A"/>
    <w:rsid w:val="00B16A9A"/>
    <w:rsid w:val="00B518FF"/>
    <w:rsid w:val="00B559E6"/>
    <w:rsid w:val="00B562A0"/>
    <w:rsid w:val="00B66211"/>
    <w:rsid w:val="00B8504A"/>
    <w:rsid w:val="00B86643"/>
    <w:rsid w:val="00BA5C5F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12BB1"/>
    <w:rsid w:val="00D24E49"/>
    <w:rsid w:val="00D271D8"/>
    <w:rsid w:val="00D301EA"/>
    <w:rsid w:val="00D34424"/>
    <w:rsid w:val="00D7300B"/>
    <w:rsid w:val="00DA4F63"/>
    <w:rsid w:val="00DF7E36"/>
    <w:rsid w:val="00E052BC"/>
    <w:rsid w:val="00E079A7"/>
    <w:rsid w:val="00E47176"/>
    <w:rsid w:val="00E632AB"/>
    <w:rsid w:val="00E743DF"/>
    <w:rsid w:val="00E7577A"/>
    <w:rsid w:val="00E76646"/>
    <w:rsid w:val="00EA1C86"/>
    <w:rsid w:val="00EC6ECD"/>
    <w:rsid w:val="00EE5ACF"/>
    <w:rsid w:val="00F07D2D"/>
    <w:rsid w:val="00F17E48"/>
    <w:rsid w:val="00F24FE3"/>
    <w:rsid w:val="00F40781"/>
    <w:rsid w:val="00F4082C"/>
    <w:rsid w:val="00F41BA2"/>
    <w:rsid w:val="00F44BB0"/>
    <w:rsid w:val="00F5116F"/>
    <w:rsid w:val="00F62005"/>
    <w:rsid w:val="00F92A4B"/>
    <w:rsid w:val="00FD7C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726863-DF61-44C8-A2ED-C695E20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2019-02-25T14:19:00Z</cp:lastPrinted>
  <dcterms:created xsi:type="dcterms:W3CDTF">2019-04-08T06:26:00Z</dcterms:created>
  <dcterms:modified xsi:type="dcterms:W3CDTF">2019-04-08T06:26:00Z</dcterms:modified>
</cp:coreProperties>
</file>