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9F" w:rsidRDefault="004A18AE" w:rsidP="00891BD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B9F" w:rsidRDefault="00234B9F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234B9F" w:rsidRDefault="00234B9F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234B9F" w:rsidRDefault="00234B9F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234B9F" w:rsidRPr="001D6DFD" w:rsidRDefault="00234B9F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234B9F" w:rsidRPr="00AD5E91" w:rsidRDefault="00234B9F" w:rsidP="00891BD3">
      <w:pPr>
        <w:spacing w:before="240"/>
      </w:pPr>
      <w:r w:rsidRPr="00A61E79">
        <w:t>_______</w:t>
      </w:r>
      <w:r w:rsidRPr="00BD632B">
        <w:t xml:space="preserve"> </w:t>
      </w:r>
      <w:r>
        <w:t xml:space="preserve">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234B9F" w:rsidRPr="00EE40E7" w:rsidRDefault="00234B9F" w:rsidP="00891BD3">
      <w:pPr>
        <w:rPr>
          <w:i/>
          <w:iCs/>
          <w:sz w:val="16"/>
          <w:szCs w:val="16"/>
        </w:rPr>
      </w:pPr>
    </w:p>
    <w:p w:rsidR="00234B9F" w:rsidRPr="007E3142" w:rsidRDefault="00234B9F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234B9F" w:rsidRPr="000B4A8D">
        <w:trPr>
          <w:trHeight w:val="540"/>
        </w:trPr>
        <w:tc>
          <w:tcPr>
            <w:tcW w:w="9495" w:type="dxa"/>
          </w:tcPr>
          <w:p w:rsidR="00234B9F" w:rsidRPr="000B4A8D" w:rsidRDefault="00234B9F" w:rsidP="00963F5E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234B9F" w:rsidRPr="000B4A8D" w:rsidRDefault="00234B9F" w:rsidP="00963F5E">
            <w:pPr>
              <w:pStyle w:val="3"/>
              <w:widowControl w:val="0"/>
              <w:jc w:val="center"/>
            </w:pPr>
          </w:p>
        </w:tc>
      </w:tr>
    </w:tbl>
    <w:p w:rsidR="00234B9F" w:rsidRPr="000B4A8D" w:rsidRDefault="00234B9F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234B9F" w:rsidRDefault="00234B9F" w:rsidP="005F3590">
      <w:pPr>
        <w:pStyle w:val="a7"/>
        <w:widowControl w:val="0"/>
        <w:tabs>
          <w:tab w:val="left" w:pos="1800"/>
        </w:tabs>
        <w:ind w:left="0" w:firstLine="720"/>
        <w:jc w:val="both"/>
      </w:pPr>
    </w:p>
    <w:p w:rsidR="00234B9F" w:rsidRPr="005F3590" w:rsidRDefault="00234B9F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“Про місцеве самоврядування в Україні”,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 </w:t>
      </w:r>
      <w:r w:rsidRPr="00F94751">
        <w:t xml:space="preserve"> </w:t>
      </w:r>
      <w:r w:rsidRPr="005F3590">
        <w:t>враховуючи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234B9F" w:rsidRDefault="00234B9F" w:rsidP="005F3590">
      <w:pPr>
        <w:widowControl w:val="0"/>
        <w:tabs>
          <w:tab w:val="left" w:pos="1800"/>
        </w:tabs>
        <w:ind w:firstLine="720"/>
        <w:jc w:val="both"/>
      </w:pPr>
    </w:p>
    <w:p w:rsidR="00234B9F" w:rsidRPr="005F3590" w:rsidRDefault="00234B9F" w:rsidP="005F3590">
      <w:pPr>
        <w:widowControl w:val="0"/>
        <w:tabs>
          <w:tab w:val="left" w:pos="1800"/>
        </w:tabs>
        <w:ind w:firstLine="720"/>
        <w:jc w:val="both"/>
      </w:pPr>
    </w:p>
    <w:p w:rsidR="00234B9F" w:rsidRPr="005F3590" w:rsidRDefault="00234B9F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234B9F" w:rsidRPr="005F3590" w:rsidRDefault="00234B9F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234B9F" w:rsidRDefault="00234B9F" w:rsidP="000A39C6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Pr="005F3590">
        <w:rPr>
          <w:rStyle w:val="rvts0"/>
        </w:rPr>
        <w:t xml:space="preserve"> </w:t>
      </w:r>
      <w:r>
        <w:rPr>
          <w:rStyle w:val="rvts0"/>
        </w:rPr>
        <w:t xml:space="preserve">за спеціальним фондом міського бюджету,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234B9F" w:rsidRDefault="00234B9F" w:rsidP="008C440C">
      <w:pPr>
        <w:widowControl w:val="0"/>
        <w:tabs>
          <w:tab w:val="left" w:pos="709"/>
        </w:tabs>
        <w:jc w:val="both"/>
      </w:pPr>
      <w:r>
        <w:tab/>
      </w:r>
    </w:p>
    <w:p w:rsidR="00234B9F" w:rsidRPr="00A61E79" w:rsidRDefault="00234B9F" w:rsidP="005E5B71">
      <w:pPr>
        <w:ind w:firstLine="708"/>
        <w:jc w:val="both"/>
      </w:pPr>
      <w:r w:rsidRPr="00875D01">
        <w:rPr>
          <w:b/>
          <w:bCs/>
        </w:rPr>
        <w:t>1.1.</w:t>
      </w:r>
      <w:r>
        <w:t xml:space="preserve"> Зменшити видатки за КПКВК </w:t>
      </w:r>
      <w:r w:rsidRPr="00A61E79">
        <w:t>1216012</w:t>
      </w:r>
      <w:r>
        <w:rPr>
          <w:b/>
          <w:bCs/>
        </w:rPr>
        <w:t xml:space="preserve"> </w:t>
      </w:r>
      <w:r w:rsidRPr="005E5B71">
        <w:t>«Забезпечення діяльності виробництва, транспортування, постачання те</w:t>
      </w:r>
      <w:r>
        <w:t>плової енергії</w:t>
      </w:r>
      <w:r w:rsidRPr="005E5B71">
        <w:t xml:space="preserve">» </w:t>
      </w:r>
      <w:r w:rsidRPr="00A61E79">
        <w:t>на  5 731</w:t>
      </w:r>
      <w:r>
        <w:t> </w:t>
      </w:r>
      <w:r w:rsidRPr="00A61E79">
        <w:t>600</w:t>
      </w:r>
      <w:r>
        <w:t xml:space="preserve"> </w:t>
      </w:r>
      <w:r w:rsidRPr="00A61E79">
        <w:t>грн.</w:t>
      </w:r>
    </w:p>
    <w:p w:rsidR="00234B9F" w:rsidRDefault="00234B9F" w:rsidP="005E5B71">
      <w:pPr>
        <w:ind w:firstLine="708"/>
        <w:jc w:val="both"/>
      </w:pPr>
    </w:p>
    <w:p w:rsidR="00234B9F" w:rsidRDefault="00234B9F" w:rsidP="005E5B71">
      <w:pPr>
        <w:ind w:firstLine="708"/>
        <w:jc w:val="both"/>
      </w:pPr>
      <w:r w:rsidRPr="0040202C">
        <w:rPr>
          <w:b/>
          <w:bCs/>
        </w:rPr>
        <w:t>1.</w:t>
      </w:r>
      <w:r>
        <w:rPr>
          <w:b/>
          <w:bCs/>
        </w:rPr>
        <w:t>2</w:t>
      </w:r>
      <w:r>
        <w:t>. Збільшити видатки:</w:t>
      </w:r>
    </w:p>
    <w:p w:rsidR="00234B9F" w:rsidRDefault="00234B9F" w:rsidP="005E5B71">
      <w:pPr>
        <w:ind w:firstLine="708"/>
        <w:jc w:val="both"/>
      </w:pPr>
    </w:p>
    <w:p w:rsidR="00234B9F" w:rsidRDefault="00234B9F" w:rsidP="005E5B71">
      <w:pPr>
        <w:ind w:firstLine="708"/>
        <w:jc w:val="both"/>
      </w:pPr>
      <w:r w:rsidRPr="00A61E79">
        <w:rPr>
          <w:b/>
          <w:bCs/>
        </w:rPr>
        <w:t>1.2.1.</w:t>
      </w:r>
      <w:r>
        <w:t xml:space="preserve">  За КПКВК </w:t>
      </w:r>
      <w:r w:rsidRPr="00A61E79">
        <w:t>1217430</w:t>
      </w:r>
      <w:r>
        <w:t xml:space="preserve"> </w:t>
      </w:r>
      <w:r w:rsidRPr="000B1E31">
        <w:t>«Утримання та розвиток місцевих аеропортів»</w:t>
      </w:r>
      <w:r>
        <w:t xml:space="preserve"> на </w:t>
      </w:r>
      <w:r w:rsidRPr="00A61E79">
        <w:t>1 500 000</w:t>
      </w:r>
      <w:r>
        <w:t xml:space="preserve"> грн.</w:t>
      </w:r>
    </w:p>
    <w:p w:rsidR="00234B9F" w:rsidRPr="00875D01" w:rsidRDefault="00234B9F" w:rsidP="005E5B71">
      <w:pPr>
        <w:ind w:firstLine="708"/>
        <w:jc w:val="both"/>
      </w:pPr>
    </w:p>
    <w:p w:rsidR="00234B9F" w:rsidRDefault="00234B9F" w:rsidP="005E5B71">
      <w:pPr>
        <w:ind w:firstLine="708"/>
        <w:jc w:val="both"/>
      </w:pPr>
      <w:r w:rsidRPr="0040202C">
        <w:rPr>
          <w:b/>
          <w:bCs/>
        </w:rPr>
        <w:t>1.</w:t>
      </w:r>
      <w:r>
        <w:rPr>
          <w:b/>
          <w:bCs/>
        </w:rPr>
        <w:t>2.2.</w:t>
      </w:r>
      <w:r>
        <w:t xml:space="preserve"> За  КПКВК </w:t>
      </w:r>
      <w:r w:rsidRPr="00A61E79">
        <w:t>1217310</w:t>
      </w:r>
      <w:r>
        <w:t xml:space="preserve"> «Будівництво об’єктів житлово-комунального господарства»  на </w:t>
      </w:r>
      <w:r w:rsidRPr="00A61E79">
        <w:t>1 991 600</w:t>
      </w:r>
      <w:r>
        <w:t xml:space="preserve"> грн.</w:t>
      </w:r>
    </w:p>
    <w:p w:rsidR="00234B9F" w:rsidRPr="00875D01" w:rsidRDefault="00234B9F" w:rsidP="005E5B71">
      <w:pPr>
        <w:ind w:firstLine="708"/>
        <w:jc w:val="both"/>
      </w:pPr>
    </w:p>
    <w:p w:rsidR="00234B9F" w:rsidRDefault="00234B9F" w:rsidP="005E5B71">
      <w:pPr>
        <w:ind w:firstLine="708"/>
        <w:jc w:val="both"/>
      </w:pPr>
      <w:r w:rsidRPr="0040202C">
        <w:rPr>
          <w:b/>
          <w:bCs/>
        </w:rPr>
        <w:t>1.</w:t>
      </w:r>
      <w:r>
        <w:rPr>
          <w:b/>
          <w:bCs/>
        </w:rPr>
        <w:t>2.3</w:t>
      </w:r>
      <w:r>
        <w:t xml:space="preserve">. За КПКВК </w:t>
      </w:r>
      <w:r w:rsidRPr="00A61E79">
        <w:t>1216013</w:t>
      </w:r>
      <w:r w:rsidRPr="0063787F">
        <w:rPr>
          <w:b/>
          <w:bCs/>
        </w:rPr>
        <w:t xml:space="preserve"> </w:t>
      </w:r>
      <w:r>
        <w:t>«</w:t>
      </w:r>
      <w:r w:rsidRPr="000B1E31">
        <w:t>Забезпечення діяльності водопровідно-каналізаційного господарства» на</w:t>
      </w:r>
      <w:r>
        <w:t xml:space="preserve"> </w:t>
      </w:r>
      <w:r w:rsidRPr="00A61E79">
        <w:t>1 500 000</w:t>
      </w:r>
      <w:r>
        <w:t xml:space="preserve"> грн.</w:t>
      </w:r>
    </w:p>
    <w:p w:rsidR="00234B9F" w:rsidRPr="00875D01" w:rsidRDefault="00234B9F" w:rsidP="005E5B71">
      <w:pPr>
        <w:ind w:firstLine="708"/>
        <w:jc w:val="both"/>
      </w:pPr>
    </w:p>
    <w:p w:rsidR="00234B9F" w:rsidRPr="00A61E79" w:rsidRDefault="00234B9F" w:rsidP="005E5B71">
      <w:pPr>
        <w:ind w:firstLine="708"/>
        <w:jc w:val="both"/>
      </w:pPr>
      <w:r w:rsidRPr="0040202C">
        <w:rPr>
          <w:b/>
          <w:bCs/>
        </w:rPr>
        <w:lastRenderedPageBreak/>
        <w:t>1.</w:t>
      </w:r>
      <w:r>
        <w:rPr>
          <w:b/>
          <w:bCs/>
        </w:rPr>
        <w:t>2.4.</w:t>
      </w:r>
      <w:r>
        <w:t xml:space="preserve"> За  КПКВК </w:t>
      </w:r>
      <w:r w:rsidRPr="00A61E79">
        <w:t>1216030</w:t>
      </w:r>
      <w:r w:rsidRPr="0063787F">
        <w:rPr>
          <w:b/>
          <w:bCs/>
        </w:rPr>
        <w:t xml:space="preserve"> </w:t>
      </w:r>
      <w:r>
        <w:t>«Організація благоустрою населених пунктів</w:t>
      </w:r>
      <w:r w:rsidRPr="000B1E31">
        <w:t xml:space="preserve">» </w:t>
      </w:r>
      <w:r w:rsidRPr="00A61E79">
        <w:t>на 740 000 грн.</w:t>
      </w:r>
    </w:p>
    <w:p w:rsidR="00234B9F" w:rsidRPr="00875D01" w:rsidRDefault="00234B9F" w:rsidP="005E5B71">
      <w:pPr>
        <w:ind w:firstLine="708"/>
        <w:jc w:val="both"/>
      </w:pPr>
    </w:p>
    <w:p w:rsidR="00234B9F" w:rsidRPr="00D6297E" w:rsidRDefault="00234B9F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2</w:t>
      </w:r>
      <w:r w:rsidRPr="00D6297E">
        <w:rPr>
          <w:b/>
          <w:bCs/>
        </w:rPr>
        <w:t xml:space="preserve">.  </w:t>
      </w:r>
      <w:r w:rsidRPr="00D6297E">
        <w:t>Рішення набирає чинності з дня його оприлюднення на офіційному веб-порталі Чернівецької міської ради.</w:t>
      </w:r>
    </w:p>
    <w:p w:rsidR="00234B9F" w:rsidRPr="00D6297E" w:rsidRDefault="00234B9F" w:rsidP="00963F5E">
      <w:pPr>
        <w:widowControl w:val="0"/>
        <w:tabs>
          <w:tab w:val="num" w:pos="1080"/>
        </w:tabs>
        <w:jc w:val="both"/>
      </w:pPr>
    </w:p>
    <w:p w:rsidR="00234B9F" w:rsidRDefault="00234B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3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234B9F" w:rsidRDefault="00234B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234B9F" w:rsidRDefault="00234B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234B9F" w:rsidRDefault="00234B9F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>Секретар Чернівецької міської ради                                                    В.Продан</w:t>
      </w:r>
    </w:p>
    <w:p w:rsidR="00234B9F" w:rsidRDefault="00234B9F" w:rsidP="00EE1683"/>
    <w:p w:rsidR="00234B9F" w:rsidRDefault="00234B9F" w:rsidP="004A18AE">
      <w:bookmarkStart w:id="0" w:name="_GoBack"/>
      <w:bookmarkEnd w:id="0"/>
    </w:p>
    <w:p w:rsidR="00234B9F" w:rsidRDefault="00234B9F" w:rsidP="00EE1683"/>
    <w:p w:rsidR="00234B9F" w:rsidRDefault="00234B9F" w:rsidP="00EE1683"/>
    <w:p w:rsidR="00234B9F" w:rsidRDefault="00234B9F" w:rsidP="00EE1683"/>
    <w:p w:rsidR="00234B9F" w:rsidRDefault="00234B9F" w:rsidP="00EE1683"/>
    <w:p w:rsidR="00234B9F" w:rsidRDefault="00234B9F" w:rsidP="00EE1683"/>
    <w:p w:rsidR="00234B9F" w:rsidRDefault="00234B9F" w:rsidP="00EE1683"/>
    <w:p w:rsidR="00234B9F" w:rsidRDefault="00234B9F" w:rsidP="00EE1683"/>
    <w:p w:rsidR="00234B9F" w:rsidRDefault="00234B9F" w:rsidP="00EE1683"/>
    <w:p w:rsidR="00234B9F" w:rsidRDefault="00234B9F" w:rsidP="00EE1683"/>
    <w:p w:rsidR="00234B9F" w:rsidRDefault="00234B9F" w:rsidP="00EE1683"/>
    <w:p w:rsidR="00234B9F" w:rsidRDefault="00234B9F" w:rsidP="00EE1683"/>
    <w:sectPr w:rsidR="00234B9F" w:rsidSect="00A61E79">
      <w:headerReference w:type="default" r:id="rId8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6DE" w:rsidRDefault="00C136DE" w:rsidP="003C78A8">
      <w:r>
        <w:separator/>
      </w:r>
    </w:p>
  </w:endnote>
  <w:endnote w:type="continuationSeparator" w:id="0">
    <w:p w:rsidR="00C136DE" w:rsidRDefault="00C136DE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6DE" w:rsidRDefault="00C136DE" w:rsidP="003C78A8">
      <w:r>
        <w:separator/>
      </w:r>
    </w:p>
  </w:footnote>
  <w:footnote w:type="continuationSeparator" w:id="0">
    <w:p w:rsidR="00C136DE" w:rsidRDefault="00C136DE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B9F" w:rsidRDefault="00C136DE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18AE">
      <w:rPr>
        <w:noProof/>
      </w:rPr>
      <w:t>2</w:t>
    </w:r>
    <w:r>
      <w:rPr>
        <w:noProof/>
      </w:rPr>
      <w:fldChar w:fldCharType="end"/>
    </w:r>
  </w:p>
  <w:p w:rsidR="00234B9F" w:rsidRDefault="00234B9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64E3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A18AE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D3345"/>
    <w:rsid w:val="005D4435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B39E7"/>
    <w:rsid w:val="00AB6475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07D29"/>
    <w:rsid w:val="00C1130E"/>
    <w:rsid w:val="00C136D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80DEA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8EB500"/>
  <w15:docId w15:val="{E6925D4A-23AA-4C90-9F8A-49576561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15B94"/>
    <w:rPr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15B94"/>
    <w:rPr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15B94"/>
    <w:rPr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15B94"/>
    <w:rPr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5B71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69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2019-04-09T10:22:00Z</cp:lastPrinted>
  <dcterms:created xsi:type="dcterms:W3CDTF">2019-04-09T14:15:00Z</dcterms:created>
  <dcterms:modified xsi:type="dcterms:W3CDTF">2019-04-09T14:15:00Z</dcterms:modified>
</cp:coreProperties>
</file>