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772D84" w:rsidRDefault="009F332E" w:rsidP="00772D84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772D84" w:rsidRDefault="00772D84" w:rsidP="00772D84">
      <w:pPr>
        <w:pStyle w:val="3"/>
        <w:ind w:firstLine="0"/>
        <w:jc w:val="center"/>
        <w:rPr>
          <w:sz w:val="32"/>
          <w:szCs w:val="32"/>
        </w:rPr>
      </w:pPr>
      <w:r w:rsidRPr="00772D84">
        <w:rPr>
          <w:b w:val="0"/>
        </w:rPr>
        <w:t>_______</w:t>
      </w:r>
      <w:r w:rsidRPr="00772D84">
        <w:rPr>
          <w:b w:val="0"/>
          <w:u w:val="single"/>
        </w:rPr>
        <w:t>2019</w:t>
      </w:r>
      <w:r w:rsidR="009F332E" w:rsidRPr="00772D84">
        <w:rPr>
          <w:b w:val="0"/>
        </w:rPr>
        <w:t>№</w:t>
      </w:r>
      <w:r w:rsidR="00A70EBB" w:rsidRPr="00772D84">
        <w:rPr>
          <w:b w:val="0"/>
          <w:u w:val="single"/>
        </w:rPr>
        <w:t xml:space="preserve">              </w:t>
      </w:r>
      <w:r w:rsidR="009F332E" w:rsidRPr="00772D84">
        <w:rPr>
          <w:b w:val="0"/>
        </w:rPr>
        <w:tab/>
      </w:r>
      <w:r w:rsidR="009F332E" w:rsidRPr="00A70EBB">
        <w:tab/>
      </w:r>
      <w:r w:rsidR="009F332E" w:rsidRPr="00A70EBB">
        <w:tab/>
      </w:r>
      <w:r w:rsidR="009F332E" w:rsidRPr="00A70EBB">
        <w:tab/>
        <w:t xml:space="preserve">                           </w:t>
      </w:r>
      <w:r w:rsidR="00A47762">
        <w:t xml:space="preserve">  </w:t>
      </w:r>
      <w:r w:rsidR="009F332E" w:rsidRPr="00A70EBB"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0F17EE" w:rsidRDefault="00182B3B" w:rsidP="00EB7C7A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розгляд звернення </w:t>
      </w:r>
      <w:r>
        <w:rPr>
          <w:b/>
        </w:rPr>
        <w:t>Київського національного</w:t>
      </w:r>
      <w:r w:rsidRPr="00454E3A">
        <w:rPr>
          <w:b/>
        </w:rPr>
        <w:t xml:space="preserve"> торго</w:t>
      </w:r>
      <w:r>
        <w:rPr>
          <w:b/>
        </w:rPr>
        <w:t>вельно-економічного університету</w:t>
      </w:r>
      <w:r w:rsidR="009F332E" w:rsidRPr="00D03584">
        <w:rPr>
          <w:b/>
          <w:bCs/>
        </w:rPr>
        <w:t xml:space="preserve"> </w:t>
      </w:r>
      <w:r w:rsidR="003817CE">
        <w:rPr>
          <w:b/>
          <w:bCs/>
        </w:rPr>
        <w:t xml:space="preserve">щодо </w:t>
      </w:r>
      <w:r w:rsidR="006811D2">
        <w:rPr>
          <w:b/>
          <w:bCs/>
        </w:rPr>
        <w:t>суборенди</w:t>
      </w:r>
      <w:r w:rsidR="003C0C94" w:rsidRPr="00E950E3">
        <w:rPr>
          <w:b/>
          <w:bCs/>
        </w:rPr>
        <w:t xml:space="preserve"> </w:t>
      </w:r>
      <w:r w:rsidR="00EB7C7A">
        <w:rPr>
          <w:b/>
          <w:bCs/>
        </w:rPr>
        <w:t>приміщення</w:t>
      </w:r>
    </w:p>
    <w:p w:rsidR="009F332E" w:rsidRDefault="00EB7C7A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0F17EE" w:rsidRPr="000F17EE">
        <w:rPr>
          <w:b/>
        </w:rPr>
        <w:t>за адресою</w:t>
      </w:r>
      <w:r w:rsidR="000F17EE">
        <w:t xml:space="preserve"> </w:t>
      </w:r>
      <w:r w:rsidR="000F17EE" w:rsidRPr="00182B3B">
        <w:rPr>
          <w:b/>
        </w:rPr>
        <w:t>вул. Головна,91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</w:t>
      </w:r>
      <w:r w:rsidR="00B363F5" w:rsidRPr="00B363F5">
        <w:t xml:space="preserve"> </w:t>
      </w:r>
      <w:r w:rsidR="00B363F5">
        <w:t>беручи до уваги рішення міської ради                                   IIV скликання  від 22.12.2018р. №1604 "Про структуру, загальну чисельність виконавчих органів Чернівецької міської ради", зі змінами  внесеними рішенням міської ради  IIV скликання  від 18.02.2019р. №1620,</w:t>
      </w:r>
      <w:r w:rsidR="00C9191B">
        <w:t xml:space="preserve"> </w:t>
      </w:r>
      <w:r w:rsidR="001265D0">
        <w:t>розглянувши лист</w:t>
      </w:r>
      <w:r>
        <w:t xml:space="preserve"> </w:t>
      </w:r>
      <w:r w:rsidR="001265D0">
        <w:t>юридичної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767D42">
        <w:t>15.11</w:t>
      </w:r>
      <w:r w:rsidR="001F1C3F">
        <w:t>.2018р.</w:t>
      </w:r>
      <w:r w:rsidR="00767D42">
        <w:t xml:space="preserve"> № 8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0D0B0B" w:rsidRDefault="00F64A6F" w:rsidP="000D0B0B">
      <w:pPr>
        <w:tabs>
          <w:tab w:val="left" w:pos="720"/>
        </w:tabs>
        <w:ind w:firstLine="840"/>
        <w:jc w:val="both"/>
      </w:pPr>
      <w:r>
        <w:rPr>
          <w:b/>
        </w:rPr>
        <w:t>1</w:t>
      </w:r>
      <w:r w:rsidR="000D0B0B" w:rsidRPr="007E01F8">
        <w:rPr>
          <w:b/>
        </w:rPr>
        <w:t xml:space="preserve">. </w:t>
      </w:r>
      <w:r w:rsidR="000D0B0B">
        <w:rPr>
          <w:b/>
        </w:rPr>
        <w:t>Дозволити</w:t>
      </w:r>
      <w:r w:rsidR="000D0B0B">
        <w:t xml:space="preserve"> </w:t>
      </w:r>
      <w:r w:rsidR="000D0B0B" w:rsidRPr="00454E3A">
        <w:rPr>
          <w:b/>
        </w:rPr>
        <w:t>Київському національному торго</w:t>
      </w:r>
      <w:r w:rsidR="000A55C6">
        <w:rPr>
          <w:b/>
        </w:rPr>
        <w:t>вельно-економічному університету</w:t>
      </w:r>
      <w:r w:rsidR="000D0B0B" w:rsidRPr="00454E3A">
        <w:rPr>
          <w:b/>
        </w:rPr>
        <w:t xml:space="preserve"> </w:t>
      </w:r>
      <w:r w:rsidR="001969E5">
        <w:t>( код ЄДРПОУ 01566117</w:t>
      </w:r>
      <w:r w:rsidR="000D0B0B">
        <w:t>) передати в суб</w:t>
      </w:r>
      <w:r w:rsidR="00A909A1">
        <w:t>оренду приватному підприємству в</w:t>
      </w:r>
      <w:r w:rsidR="000D0B0B">
        <w:t xml:space="preserve">иробничо-комерційній фірмі "ОЛЕКсин і Ко" (код ЄДРПОУ 22846476) приміщення (3-6) 3 поверху, за адресою </w:t>
      </w:r>
      <w:r w:rsidR="000D0B0B" w:rsidRPr="00182B3B">
        <w:rPr>
          <w:b/>
        </w:rPr>
        <w:t>вул. Головна,91</w:t>
      </w:r>
      <w:r w:rsidR="000D0B0B">
        <w:t xml:space="preserve">, загальною площею </w:t>
      </w:r>
      <w:r w:rsidR="000D0B0B" w:rsidRPr="007E01F8">
        <w:rPr>
          <w:b/>
        </w:rPr>
        <w:t>42,8 кв.м</w:t>
      </w:r>
      <w:r w:rsidR="000D0B0B">
        <w:rPr>
          <w:b/>
        </w:rPr>
        <w:t xml:space="preserve"> </w:t>
      </w:r>
      <w:r w:rsidR="000D0B0B" w:rsidRPr="007E01F8">
        <w:t>під</w:t>
      </w:r>
      <w:r w:rsidR="000D0B0B">
        <w:t xml:space="preserve"> </w:t>
      </w:r>
      <w:r w:rsidR="000D0B0B">
        <w:rPr>
          <w:b/>
        </w:rPr>
        <w:t>офіс</w:t>
      </w:r>
      <w:r w:rsidR="00BB7193">
        <w:rPr>
          <w:b/>
        </w:rPr>
        <w:t xml:space="preserve"> </w:t>
      </w:r>
      <w:r w:rsidR="00BB7193" w:rsidRPr="00BB7193">
        <w:t>на</w:t>
      </w:r>
      <w:r w:rsidR="00BB7193">
        <w:rPr>
          <w:b/>
        </w:rPr>
        <w:t xml:space="preserve"> </w:t>
      </w:r>
      <w:r w:rsidR="00BB7193" w:rsidRPr="00BB7193">
        <w:t xml:space="preserve">термін дії договору оренди від </w:t>
      </w:r>
      <w:r w:rsidR="00F33171">
        <w:t xml:space="preserve"> 23.04.2015р.        </w:t>
      </w:r>
      <w:r w:rsidR="00BB7193" w:rsidRPr="00BB7193">
        <w:t>№</w:t>
      </w:r>
      <w:r w:rsidR="00F33171">
        <w:t>95</w:t>
      </w:r>
      <w:r w:rsidR="00BB7193">
        <w:rPr>
          <w:b/>
        </w:rPr>
        <w:t xml:space="preserve"> </w:t>
      </w:r>
      <w:r w:rsidR="000D0B0B">
        <w:t xml:space="preserve"> (підстава - лист від 08.10.2018р. вх.№02/01-11-2564/0).</w:t>
      </w:r>
    </w:p>
    <w:p w:rsidR="000B0A53" w:rsidRDefault="000B0A53" w:rsidP="000D0B0B">
      <w:pPr>
        <w:tabs>
          <w:tab w:val="left" w:pos="720"/>
        </w:tabs>
        <w:ind w:firstLine="840"/>
        <w:jc w:val="both"/>
      </w:pPr>
    </w:p>
    <w:p w:rsidR="007F6E0D" w:rsidRDefault="00F64A6F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 w:rsidR="00AA07F1">
        <w:t>дповідного договору  юридичною особо</w:t>
      </w:r>
      <w:r>
        <w:t>ю,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1265D0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 xml:space="preserve">мади </w:t>
      </w:r>
      <w:r>
        <w:t xml:space="preserve">            </w:t>
      </w:r>
      <w:r w:rsidR="0001164D">
        <w:t>м. Чернівців, затвердженим</w:t>
      </w:r>
      <w:r w:rsidR="009F332E" w:rsidRPr="00074312">
        <w:t xml:space="preserve"> рішенням міської ради</w:t>
      </w:r>
      <w:r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</w:p>
    <w:p w:rsidR="007F6E0D" w:rsidRDefault="007F6E0D" w:rsidP="00EA590B">
      <w:pPr>
        <w:ind w:right="-49" w:firstLine="840"/>
        <w:jc w:val="both"/>
      </w:pPr>
    </w:p>
    <w:p w:rsidR="009F332E" w:rsidRDefault="009F332E" w:rsidP="007F6E0D">
      <w:pPr>
        <w:ind w:right="-49"/>
        <w:jc w:val="both"/>
      </w:pP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 після прийняття рішення виконавчим </w:t>
      </w:r>
      <w:r w:rsidR="00C34E8C">
        <w:t>комітетом  міської ради,  пункт цього рішення втрачає</w:t>
      </w:r>
      <w:r w:rsidRPr="00074312">
        <w:t xml:space="preserve"> чинність</w:t>
      </w:r>
      <w:r w:rsidR="00C34E8C">
        <w:t>.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362D52" w:rsidP="00EA590B">
      <w:pPr>
        <w:ind w:right="-49" w:firstLine="840"/>
        <w:jc w:val="both"/>
      </w:pPr>
      <w:r>
        <w:rPr>
          <w:b/>
          <w:bCs/>
        </w:rPr>
        <w:lastRenderedPageBreak/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362D5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A22712">
        <w:t xml:space="preserve"> розвитку</w:t>
      </w:r>
      <w:r w:rsidR="009F332E" w:rsidRPr="00CE335E">
        <w:t xml:space="preserve">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sectPr w:rsidR="00785AC7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351" w:rsidRDefault="004F2351">
      <w:r>
        <w:separator/>
      </w:r>
    </w:p>
  </w:endnote>
  <w:endnote w:type="continuationSeparator" w:id="0">
    <w:p w:rsidR="004F2351" w:rsidRDefault="004F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351" w:rsidRDefault="004F2351">
      <w:r>
        <w:separator/>
      </w:r>
    </w:p>
  </w:footnote>
  <w:footnote w:type="continuationSeparator" w:id="0">
    <w:p w:rsidR="004F2351" w:rsidRDefault="004F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776AB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6132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351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34E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132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6FA8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AB9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6E0D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96E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12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3F5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39F7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606072C-CC2B-47F9-9C7E-DBF4F415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8B3F4-3901-4643-B07F-E246F722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2018-11-26T11:49:00Z</cp:lastPrinted>
  <dcterms:created xsi:type="dcterms:W3CDTF">2019-03-13T14:28:00Z</dcterms:created>
  <dcterms:modified xsi:type="dcterms:W3CDTF">2019-03-13T14:28:00Z</dcterms:modified>
</cp:coreProperties>
</file>