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0100D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E358BB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0C51F7">
        <w:rPr>
          <w:sz w:val="27"/>
          <w:szCs w:val="27"/>
          <w:u w:val="single"/>
          <w:lang w:val="uk-UA"/>
        </w:rPr>
        <w:t>9</w:t>
      </w:r>
      <w:r w:rsidR="00FE01CC">
        <w:rPr>
          <w:sz w:val="27"/>
          <w:szCs w:val="27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0F3425">
        <w:rPr>
          <w:sz w:val="27"/>
          <w:szCs w:val="27"/>
          <w:lang w:val="uk-UA"/>
        </w:rPr>
        <w:t xml:space="preserve"> _____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FE01CC" w:rsidRDefault="00FE01CC" w:rsidP="00FE01CC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0F3425">
        <w:rPr>
          <w:b/>
          <w:sz w:val="28"/>
          <w:szCs w:val="28"/>
          <w:lang w:val="uk-UA"/>
        </w:rPr>
        <w:t xml:space="preserve">визнання такими що втратили чинність </w:t>
      </w:r>
      <w:r w:rsidR="00E358BB">
        <w:rPr>
          <w:b/>
          <w:sz w:val="28"/>
          <w:szCs w:val="28"/>
          <w:lang w:val="uk-UA"/>
        </w:rPr>
        <w:t xml:space="preserve">окремих </w:t>
      </w:r>
      <w:r w:rsidR="000F3425">
        <w:rPr>
          <w:b/>
          <w:sz w:val="28"/>
          <w:szCs w:val="28"/>
          <w:lang w:val="uk-UA"/>
        </w:rPr>
        <w:t>пункт</w:t>
      </w:r>
      <w:r w:rsidR="00E358BB">
        <w:rPr>
          <w:b/>
          <w:sz w:val="28"/>
          <w:szCs w:val="28"/>
          <w:lang w:val="uk-UA"/>
        </w:rPr>
        <w:t>ів</w:t>
      </w:r>
      <w:r w:rsidR="000F3425">
        <w:rPr>
          <w:b/>
          <w:sz w:val="28"/>
          <w:szCs w:val="28"/>
          <w:lang w:val="uk-UA"/>
        </w:rPr>
        <w:t xml:space="preserve"> рішен</w:t>
      </w:r>
      <w:r w:rsidR="00EB2005">
        <w:rPr>
          <w:b/>
          <w:sz w:val="28"/>
          <w:szCs w:val="28"/>
          <w:lang w:val="uk-UA"/>
        </w:rPr>
        <w:t>ь</w:t>
      </w:r>
      <w:r w:rsidR="00E358BB">
        <w:rPr>
          <w:b/>
          <w:sz w:val="28"/>
          <w:szCs w:val="28"/>
          <w:lang w:val="uk-UA"/>
        </w:rPr>
        <w:t xml:space="preserve"> виконавчого комітету міської ради</w:t>
      </w:r>
      <w:r w:rsidR="000F3425">
        <w:rPr>
          <w:b/>
          <w:sz w:val="28"/>
          <w:szCs w:val="28"/>
          <w:lang w:val="uk-UA"/>
        </w:rPr>
        <w:t xml:space="preserve"> </w:t>
      </w:r>
      <w:r w:rsidR="00E358BB">
        <w:rPr>
          <w:b/>
          <w:sz w:val="28"/>
          <w:szCs w:val="28"/>
          <w:lang w:val="uk-UA"/>
        </w:rPr>
        <w:t>щодо</w:t>
      </w:r>
      <w:r w:rsidR="000F3425">
        <w:rPr>
          <w:b/>
          <w:sz w:val="28"/>
          <w:szCs w:val="28"/>
          <w:lang w:val="uk-UA"/>
        </w:rPr>
        <w:t xml:space="preserve"> питання використання місць для розміщення зовнішньої реклами в місті Чернівцях</w:t>
      </w:r>
    </w:p>
    <w:p w:rsidR="00E358BB" w:rsidRDefault="00E358BB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B146FE" w:rsidRPr="009D298B" w:rsidRDefault="00B146FE" w:rsidP="00FE01CC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E358BB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>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1B5E1B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="00781638">
        <w:rPr>
          <w:color w:val="000000"/>
          <w:sz w:val="28"/>
          <w:szCs w:val="28"/>
          <w:lang w:val="uk-UA"/>
        </w:rPr>
        <w:t>лист юридичного управління Чернівецької мі</w:t>
      </w:r>
      <w:r w:rsidR="00067C25">
        <w:rPr>
          <w:color w:val="000000"/>
          <w:sz w:val="28"/>
          <w:szCs w:val="28"/>
          <w:lang w:val="uk-UA"/>
        </w:rPr>
        <w:t xml:space="preserve">ської ради від 01.11.2018р. </w:t>
      </w:r>
      <w:r w:rsidR="00067C25">
        <w:rPr>
          <w:color w:val="000000"/>
          <w:sz w:val="28"/>
          <w:szCs w:val="28"/>
          <w:lang w:val="uk-UA"/>
        </w:rPr>
        <w:br/>
        <w:t>№ 7</w:t>
      </w:r>
      <w:r w:rsidR="00781638">
        <w:rPr>
          <w:color w:val="000000"/>
          <w:sz w:val="28"/>
          <w:szCs w:val="28"/>
          <w:lang w:val="uk-UA"/>
        </w:rPr>
        <w:t>21-юр</w:t>
      </w:r>
      <w:r w:rsidR="000F3425">
        <w:rPr>
          <w:color w:val="000000"/>
          <w:sz w:val="28"/>
          <w:szCs w:val="28"/>
          <w:lang w:val="uk-UA"/>
        </w:rPr>
        <w:t xml:space="preserve">,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EB2005" w:rsidRDefault="00EB200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0F3425" w:rsidP="00E358BB">
      <w:pPr>
        <w:numPr>
          <w:ilvl w:val="0"/>
          <w:numId w:val="2"/>
        </w:numPr>
        <w:ind w:right="-170"/>
        <w:jc w:val="both"/>
        <w:rPr>
          <w:b/>
          <w:sz w:val="28"/>
          <w:szCs w:val="28"/>
          <w:lang w:val="uk-UA"/>
        </w:rPr>
      </w:pPr>
      <w:r w:rsidRPr="00CF36DF">
        <w:rPr>
          <w:b/>
          <w:sz w:val="28"/>
          <w:szCs w:val="28"/>
          <w:lang w:val="uk-UA"/>
        </w:rPr>
        <w:t>Визнати такими, що втратили чинність:</w:t>
      </w:r>
    </w:p>
    <w:p w:rsidR="000F3425" w:rsidRDefault="000F3425" w:rsidP="000F3425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0F3425" w:rsidRDefault="00FE01CC" w:rsidP="000F3425">
      <w:pPr>
        <w:ind w:right="-170" w:firstLine="708"/>
        <w:jc w:val="both"/>
        <w:rPr>
          <w:sz w:val="28"/>
          <w:szCs w:val="28"/>
          <w:lang w:val="uk-UA"/>
        </w:rPr>
      </w:pPr>
      <w:r w:rsidRPr="000F3425">
        <w:rPr>
          <w:b/>
          <w:sz w:val="28"/>
          <w:szCs w:val="28"/>
          <w:lang w:val="uk-UA"/>
        </w:rPr>
        <w:t>1.</w:t>
      </w:r>
      <w:r w:rsidR="000F3425" w:rsidRPr="000F3425">
        <w:rPr>
          <w:b/>
          <w:sz w:val="28"/>
          <w:szCs w:val="28"/>
          <w:lang w:val="uk-UA"/>
        </w:rPr>
        <w:t xml:space="preserve">1. Пункт 1 </w:t>
      </w:r>
      <w:r w:rsidR="000F3425"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0F3425" w:rsidRPr="000F3425">
        <w:rPr>
          <w:sz w:val="28"/>
          <w:szCs w:val="28"/>
          <w:lang w:val="uk-UA"/>
        </w:rPr>
        <w:br/>
        <w:t xml:space="preserve">від </w:t>
      </w:r>
      <w:r w:rsidR="000F3425" w:rsidRPr="000F3425">
        <w:rPr>
          <w:b/>
          <w:sz w:val="28"/>
          <w:szCs w:val="28"/>
          <w:lang w:val="uk-UA"/>
        </w:rPr>
        <w:t xml:space="preserve">27.10.2015р. № 600/22 </w:t>
      </w:r>
      <w:r w:rsidR="000F3425" w:rsidRPr="000F3425">
        <w:rPr>
          <w:sz w:val="28"/>
          <w:szCs w:val="28"/>
          <w:lang w:val="uk-UA"/>
        </w:rPr>
        <w:t>«Про окремі питання використання місць для розміщення зовнішньої реклами в місті Чернівцях».</w:t>
      </w:r>
    </w:p>
    <w:p w:rsidR="00EB2005" w:rsidRPr="000F3425" w:rsidRDefault="00EB2005" w:rsidP="000F3425">
      <w:pPr>
        <w:ind w:right="-170" w:firstLine="708"/>
        <w:jc w:val="both"/>
        <w:rPr>
          <w:sz w:val="28"/>
          <w:szCs w:val="28"/>
          <w:lang w:val="uk-UA"/>
        </w:rPr>
      </w:pPr>
    </w:p>
    <w:p w:rsidR="00FE01CC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 w:rsidRPr="000F34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01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6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45</w:t>
      </w:r>
      <w:r w:rsidRPr="000F3425">
        <w:rPr>
          <w:b/>
          <w:sz w:val="28"/>
          <w:szCs w:val="28"/>
          <w:lang w:val="uk-UA"/>
        </w:rPr>
        <w:t xml:space="preserve">/22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0448D0" w:rsidRDefault="000448D0" w:rsidP="000448D0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0F3425">
        <w:rPr>
          <w:b/>
          <w:sz w:val="28"/>
          <w:szCs w:val="28"/>
          <w:lang w:val="uk-UA"/>
        </w:rPr>
        <w:t>1.</w:t>
      </w:r>
      <w:r w:rsidR="00781638">
        <w:rPr>
          <w:b/>
          <w:sz w:val="28"/>
          <w:szCs w:val="28"/>
          <w:lang w:val="uk-UA"/>
        </w:rPr>
        <w:t>3</w:t>
      </w:r>
      <w:r w:rsidRPr="000F3425">
        <w:rPr>
          <w:b/>
          <w:sz w:val="28"/>
          <w:szCs w:val="28"/>
          <w:lang w:val="uk-UA"/>
        </w:rPr>
        <w:t xml:space="preserve">. Пункт 1 </w:t>
      </w:r>
      <w:r w:rsidRPr="000F3425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Pr="000F3425">
        <w:rPr>
          <w:sz w:val="28"/>
          <w:szCs w:val="28"/>
          <w:lang w:val="uk-UA"/>
        </w:rPr>
        <w:br/>
        <w:t xml:space="preserve">від </w:t>
      </w:r>
      <w:r>
        <w:rPr>
          <w:b/>
          <w:sz w:val="28"/>
          <w:szCs w:val="28"/>
          <w:lang w:val="uk-UA"/>
        </w:rPr>
        <w:t>30</w:t>
      </w:r>
      <w:r w:rsidRPr="000F3425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05</w:t>
      </w:r>
      <w:r w:rsidRPr="000F3425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Pr="000F3425">
        <w:rPr>
          <w:b/>
          <w:sz w:val="28"/>
          <w:szCs w:val="28"/>
          <w:lang w:val="uk-UA"/>
        </w:rPr>
        <w:t xml:space="preserve">р. № </w:t>
      </w:r>
      <w:r>
        <w:rPr>
          <w:b/>
          <w:sz w:val="28"/>
          <w:szCs w:val="28"/>
          <w:lang w:val="uk-UA"/>
        </w:rPr>
        <w:t>271</w:t>
      </w:r>
      <w:r w:rsidRPr="000F3425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uk-UA"/>
        </w:rPr>
        <w:t>11</w:t>
      </w:r>
      <w:r w:rsidRPr="000F3425">
        <w:rPr>
          <w:b/>
          <w:sz w:val="28"/>
          <w:szCs w:val="28"/>
          <w:lang w:val="uk-UA"/>
        </w:rPr>
        <w:t xml:space="preserve"> </w:t>
      </w:r>
      <w:r w:rsidRPr="000F342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внесення змін до пункту 1 рішення виконавчого комітету міської ради вд 27.10.2015р. №600/22 «</w:t>
      </w:r>
      <w:r w:rsidRPr="000F3425">
        <w:rPr>
          <w:sz w:val="28"/>
          <w:szCs w:val="28"/>
          <w:lang w:val="uk-UA"/>
        </w:rPr>
        <w:t>Про окремі питання використання місць для розміщення зовнішньої реклами в місті Чернівцях».</w:t>
      </w:r>
    </w:p>
    <w:p w:rsidR="000448D0" w:rsidRDefault="000448D0" w:rsidP="00FE01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B146FE" w:rsidRDefault="00B146FE" w:rsidP="00B146FE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B146FE" w:rsidRPr="00CF36DF" w:rsidRDefault="00B146FE" w:rsidP="00B146FE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B146FE" w:rsidRPr="00CF36DF" w:rsidRDefault="00B146FE" w:rsidP="00B146F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B146FE" w:rsidRDefault="00B146FE" w:rsidP="00FE01CC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FE01CC" w:rsidRPr="006829C5" w:rsidRDefault="00FE01CC" w:rsidP="00B146FE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  <w:r w:rsidRPr="00617459">
        <w:rPr>
          <w:b/>
          <w:color w:val="FFFFFF"/>
          <w:sz w:val="28"/>
          <w:szCs w:val="28"/>
          <w:lang w:val="uk-UA"/>
        </w:rPr>
        <w:t xml:space="preserve">2. </w:t>
      </w:r>
      <w:r w:rsidRPr="00617459">
        <w:rPr>
          <w:color w:val="FFFFFF"/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617459">
        <w:rPr>
          <w:b/>
          <w:color w:val="000000"/>
          <w:sz w:val="28"/>
          <w:szCs w:val="28"/>
          <w:lang w:val="uk-UA"/>
        </w:rPr>
        <w:t>Секретар Чернівецької   міської  ради                                             В.Продан</w:t>
      </w:r>
    </w:p>
    <w:sectPr w:rsidR="00FE01CC" w:rsidRPr="006829C5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C63" w:rsidRDefault="00427C63" w:rsidP="00294CFE">
      <w:r>
        <w:separator/>
      </w:r>
    </w:p>
  </w:endnote>
  <w:endnote w:type="continuationSeparator" w:id="0">
    <w:p w:rsidR="00427C63" w:rsidRDefault="00427C63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C63" w:rsidRDefault="00427C63" w:rsidP="00294CFE">
      <w:r>
        <w:separator/>
      </w:r>
    </w:p>
  </w:footnote>
  <w:footnote w:type="continuationSeparator" w:id="0">
    <w:p w:rsidR="00427C63" w:rsidRDefault="00427C63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0100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73AF9"/>
    <w:multiLevelType w:val="hybridMultilevel"/>
    <w:tmpl w:val="4B3EE92C"/>
    <w:lvl w:ilvl="0" w:tplc="AA44829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077609"/>
    <w:multiLevelType w:val="hybridMultilevel"/>
    <w:tmpl w:val="3C9ED6C8"/>
    <w:lvl w:ilvl="0" w:tplc="E4FA0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275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2DFE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448D0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67C25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3A8"/>
    <w:rsid w:val="0008244D"/>
    <w:rsid w:val="00085E29"/>
    <w:rsid w:val="00086193"/>
    <w:rsid w:val="000868F7"/>
    <w:rsid w:val="00090976"/>
    <w:rsid w:val="000909AB"/>
    <w:rsid w:val="00090D93"/>
    <w:rsid w:val="00091427"/>
    <w:rsid w:val="00092B34"/>
    <w:rsid w:val="00093AB9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5EC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C51F7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425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0236"/>
    <w:rsid w:val="001919AB"/>
    <w:rsid w:val="00191F19"/>
    <w:rsid w:val="00191F54"/>
    <w:rsid w:val="00193E14"/>
    <w:rsid w:val="001943F0"/>
    <w:rsid w:val="001945EF"/>
    <w:rsid w:val="0019460D"/>
    <w:rsid w:val="00197731"/>
    <w:rsid w:val="001978B5"/>
    <w:rsid w:val="00197D7C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5E1B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00D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3EF7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5939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1B6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2A97"/>
    <w:rsid w:val="003C3292"/>
    <w:rsid w:val="003C33D9"/>
    <w:rsid w:val="003C35CF"/>
    <w:rsid w:val="003C4C77"/>
    <w:rsid w:val="003C4E7F"/>
    <w:rsid w:val="003C5074"/>
    <w:rsid w:val="003C589A"/>
    <w:rsid w:val="003C6209"/>
    <w:rsid w:val="003C7506"/>
    <w:rsid w:val="003D0BAE"/>
    <w:rsid w:val="003D14FF"/>
    <w:rsid w:val="003D268B"/>
    <w:rsid w:val="003D2FD3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2A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27C63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1E30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87AE4"/>
    <w:rsid w:val="004903AB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712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9CA"/>
    <w:rsid w:val="00502D8D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364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3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0A1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8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3FC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459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27A51"/>
    <w:rsid w:val="007306C2"/>
    <w:rsid w:val="00734EE0"/>
    <w:rsid w:val="00735B59"/>
    <w:rsid w:val="00736CD9"/>
    <w:rsid w:val="00737779"/>
    <w:rsid w:val="00737C15"/>
    <w:rsid w:val="0074009E"/>
    <w:rsid w:val="007406D9"/>
    <w:rsid w:val="007410D3"/>
    <w:rsid w:val="00741424"/>
    <w:rsid w:val="00741B29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12F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E6F"/>
    <w:rsid w:val="00771FDC"/>
    <w:rsid w:val="0077309F"/>
    <w:rsid w:val="00773828"/>
    <w:rsid w:val="00774077"/>
    <w:rsid w:val="00776BB6"/>
    <w:rsid w:val="00776CFB"/>
    <w:rsid w:val="00781638"/>
    <w:rsid w:val="0078173E"/>
    <w:rsid w:val="007829E0"/>
    <w:rsid w:val="0078403A"/>
    <w:rsid w:val="007855C4"/>
    <w:rsid w:val="00786014"/>
    <w:rsid w:val="00786575"/>
    <w:rsid w:val="00786B3B"/>
    <w:rsid w:val="00786E85"/>
    <w:rsid w:val="00790461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3F5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90E"/>
    <w:rsid w:val="007D6418"/>
    <w:rsid w:val="007D7807"/>
    <w:rsid w:val="007D7A61"/>
    <w:rsid w:val="007E0269"/>
    <w:rsid w:val="007E2AAF"/>
    <w:rsid w:val="007E3252"/>
    <w:rsid w:val="007E6641"/>
    <w:rsid w:val="007E6646"/>
    <w:rsid w:val="007E7EF2"/>
    <w:rsid w:val="007F0690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5FF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03D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370"/>
    <w:rsid w:val="00974481"/>
    <w:rsid w:val="009745D1"/>
    <w:rsid w:val="0097489B"/>
    <w:rsid w:val="009749CD"/>
    <w:rsid w:val="00975A67"/>
    <w:rsid w:val="00975BFE"/>
    <w:rsid w:val="00976473"/>
    <w:rsid w:val="0097650A"/>
    <w:rsid w:val="009766FE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22F"/>
    <w:rsid w:val="009D2684"/>
    <w:rsid w:val="009D298B"/>
    <w:rsid w:val="009D3B7E"/>
    <w:rsid w:val="009D3C61"/>
    <w:rsid w:val="009D4038"/>
    <w:rsid w:val="009D4090"/>
    <w:rsid w:val="009D497E"/>
    <w:rsid w:val="009D49E2"/>
    <w:rsid w:val="009D5B7F"/>
    <w:rsid w:val="009D6C4E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192E"/>
    <w:rsid w:val="00A52405"/>
    <w:rsid w:val="00A52593"/>
    <w:rsid w:val="00A529CB"/>
    <w:rsid w:val="00A52E55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46FE"/>
    <w:rsid w:val="00B15F23"/>
    <w:rsid w:val="00B16312"/>
    <w:rsid w:val="00B22C8F"/>
    <w:rsid w:val="00B237A9"/>
    <w:rsid w:val="00B24C2E"/>
    <w:rsid w:val="00B24EE2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076"/>
    <w:rsid w:val="00B6032C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1ED2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5D3F"/>
    <w:rsid w:val="00CE60B1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053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C48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04FE"/>
    <w:rsid w:val="00D9109F"/>
    <w:rsid w:val="00D91C94"/>
    <w:rsid w:val="00D927D8"/>
    <w:rsid w:val="00D928E6"/>
    <w:rsid w:val="00D92B93"/>
    <w:rsid w:val="00D92EA5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AD0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8BB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5BF1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05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19D4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EF77E1"/>
    <w:rsid w:val="00F00CE5"/>
    <w:rsid w:val="00F0194B"/>
    <w:rsid w:val="00F01DFA"/>
    <w:rsid w:val="00F0255C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12C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0AC7"/>
    <w:rsid w:val="00F623B2"/>
    <w:rsid w:val="00F63013"/>
    <w:rsid w:val="00F642E2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35"/>
    <w:rsid w:val="00F779D2"/>
    <w:rsid w:val="00F77E3A"/>
    <w:rsid w:val="00F81C85"/>
    <w:rsid w:val="00F820CB"/>
    <w:rsid w:val="00F8253B"/>
    <w:rsid w:val="00F83548"/>
    <w:rsid w:val="00F83EBF"/>
    <w:rsid w:val="00F8575B"/>
    <w:rsid w:val="00F8754D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1C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F2D54-1FD3-4311-9FA0-984426CB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2018-12-04T10:42:00Z</cp:lastPrinted>
  <dcterms:created xsi:type="dcterms:W3CDTF">2019-02-11T16:00:00Z</dcterms:created>
  <dcterms:modified xsi:type="dcterms:W3CDTF">2019-02-11T16:00:00Z</dcterms:modified>
</cp:coreProperties>
</file>