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A1" w:rsidRDefault="00DE73A1" w:rsidP="00DE73A1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DE73A1" w:rsidRDefault="00DE73A1" w:rsidP="00DE73A1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DE73A1" w:rsidRDefault="00DE73A1" w:rsidP="00DE73A1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DE73A1" w:rsidRDefault="00DE73A1" w:rsidP="00DE73A1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DE73A1" w:rsidRPr="00201ED7" w:rsidRDefault="00DE73A1" w:rsidP="00DE73A1">
      <w:pPr>
        <w:ind w:right="-72"/>
        <w:rPr>
          <w:b/>
        </w:rPr>
      </w:pPr>
      <w:r w:rsidRPr="00DE73A1">
        <w:rPr>
          <w:u w:val="single"/>
        </w:rPr>
        <w:t xml:space="preserve">                2019</w:t>
      </w:r>
      <w:r w:rsidRPr="00DE73A1">
        <w:t xml:space="preserve"> </w:t>
      </w:r>
      <w:r w:rsidRPr="00DE73A1">
        <w:rPr>
          <w:u w:val="single"/>
        </w:rPr>
        <w:t xml:space="preserve">№          </w:t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  <w:t xml:space="preserve"> </w:t>
      </w:r>
      <w:r>
        <w:rPr>
          <w:b/>
        </w:rPr>
        <w:t xml:space="preserve">         </w:t>
      </w:r>
      <w:r w:rsidRPr="00201ED7">
        <w:rPr>
          <w:b/>
        </w:rPr>
        <w:t xml:space="preserve">        </w:t>
      </w:r>
      <w:r>
        <w:rPr>
          <w:b/>
        </w:rPr>
        <w:t xml:space="preserve"> </w:t>
      </w:r>
      <w:r w:rsidRPr="00201ED7">
        <w:rPr>
          <w:b/>
        </w:rPr>
        <w:t xml:space="preserve">   </w:t>
      </w:r>
      <w:r w:rsidR="00E66109">
        <w:rPr>
          <w:b/>
        </w:rPr>
        <w:tab/>
      </w:r>
      <w:r w:rsidRPr="00201ED7">
        <w:rPr>
          <w:b/>
        </w:rPr>
        <w:t xml:space="preserve">   </w:t>
      </w:r>
      <w:r w:rsidRPr="00E66109">
        <w:t>м. Чернівці</w:t>
      </w:r>
    </w:p>
    <w:p w:rsidR="00DE73A1" w:rsidRDefault="00DE73A1" w:rsidP="00DE73A1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DE73A1" w:rsidRDefault="00DE73A1" w:rsidP="00DE73A1">
      <w:pPr>
        <w:ind w:right="-49"/>
        <w:jc w:val="center"/>
        <w:rPr>
          <w:b/>
          <w:szCs w:val="28"/>
        </w:rPr>
      </w:pPr>
      <w:r w:rsidRPr="00DC437A">
        <w:rPr>
          <w:b/>
          <w:szCs w:val="28"/>
        </w:rPr>
        <w:t xml:space="preserve">Про </w:t>
      </w:r>
      <w:r>
        <w:rPr>
          <w:b/>
          <w:szCs w:val="28"/>
        </w:rPr>
        <w:t xml:space="preserve">внесення змін до рішення виконавчого комітету </w:t>
      </w:r>
    </w:p>
    <w:p w:rsidR="00DE73A1" w:rsidRPr="00DC437A" w:rsidRDefault="00DE73A1" w:rsidP="00DE73A1">
      <w:pPr>
        <w:ind w:right="-49"/>
        <w:jc w:val="center"/>
        <w:rPr>
          <w:b/>
          <w:szCs w:val="28"/>
        </w:rPr>
      </w:pPr>
      <w:r>
        <w:rPr>
          <w:b/>
          <w:szCs w:val="28"/>
        </w:rPr>
        <w:t>міської ради від 12.11.2019р. № 651/24</w:t>
      </w:r>
    </w:p>
    <w:p w:rsidR="006D443A" w:rsidRPr="008A545B" w:rsidRDefault="006D443A" w:rsidP="006D443A">
      <w:pPr>
        <w:spacing w:before="240"/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</w:t>
      </w:r>
      <w:r w:rsidR="00E66109">
        <w:t>статті 28 Закону України "Про статус народного депутата України"</w:t>
      </w:r>
      <w:r w:rsidR="00634E33">
        <w:t>,</w:t>
      </w:r>
      <w:r w:rsidR="00E66109">
        <w:t xml:space="preserve"> </w:t>
      </w:r>
      <w:r w:rsidRPr="00055A1D">
        <w:t>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№ 364 та від 26.12.2013р. № 1049,</w:t>
      </w:r>
      <w:r w:rsidRPr="00C9191B">
        <w:t xml:space="preserve"> </w:t>
      </w:r>
      <w:r>
        <w:t xml:space="preserve"> беручи до уваги рішення міської ради VII скликання  від 22.12.2018р. №1604 "Про структуру, загальну чисельність виконавчих органів Чернівецької міської ради", зі змінами, внесеними рішенням міської ради VII ск</w:t>
      </w:r>
      <w:r w:rsidR="00387F8F">
        <w:t xml:space="preserve">ликання від 18.02.2019р. №1620, </w:t>
      </w:r>
      <w:r w:rsidR="00636BF3" w:rsidRPr="00055A1D">
        <w:t xml:space="preserve">враховуючи </w:t>
      </w:r>
      <w:r w:rsidR="00636BF3">
        <w:t xml:space="preserve">рекомендації комісії </w:t>
      </w:r>
      <w:r w:rsidR="00636BF3" w:rsidRPr="00055A1D">
        <w:t>з виділення в оренду нерухомого майна, що належить до комунальної власності територіальної громади м.</w:t>
      </w:r>
      <w:r w:rsidR="00636BF3">
        <w:t xml:space="preserve"> </w:t>
      </w:r>
      <w:r w:rsidR="00636BF3" w:rsidRPr="00055A1D">
        <w:t>Чернівців</w:t>
      </w:r>
      <w:r w:rsidR="00636BF3" w:rsidRPr="0006749D">
        <w:t xml:space="preserve"> </w:t>
      </w:r>
      <w:r w:rsidR="00636BF3">
        <w:t>(</w:t>
      </w:r>
      <w:r w:rsidR="00E66109">
        <w:t xml:space="preserve">витяг із </w:t>
      </w:r>
      <w:r w:rsidR="00636BF3" w:rsidRPr="00055A1D">
        <w:t>протокол</w:t>
      </w:r>
      <w:r w:rsidR="00E66109">
        <w:t>у</w:t>
      </w:r>
      <w:r w:rsidR="00636BF3" w:rsidRPr="00055A1D">
        <w:t xml:space="preserve"> </w:t>
      </w:r>
      <w:r w:rsidR="00636BF3" w:rsidRPr="008C192B">
        <w:t xml:space="preserve">від </w:t>
      </w:r>
      <w:r w:rsidR="00636BF3">
        <w:t>25.11.2019р. № 7/2019)</w:t>
      </w:r>
      <w:r>
        <w:t xml:space="preserve">, </w:t>
      </w:r>
      <w:r w:rsidRPr="00055A1D">
        <w:t>виконавчий комітет Чернівецької міської ради</w:t>
      </w:r>
    </w:p>
    <w:p w:rsidR="00DE73A1" w:rsidRPr="0052569D" w:rsidRDefault="00DE73A1" w:rsidP="00DE73A1">
      <w:pPr>
        <w:tabs>
          <w:tab w:val="left" w:pos="720"/>
        </w:tabs>
        <w:ind w:firstLine="720"/>
        <w:jc w:val="both"/>
        <w:rPr>
          <w:b/>
          <w:sz w:val="27"/>
          <w:szCs w:val="27"/>
        </w:rPr>
      </w:pP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  <w:r w:rsidRPr="0052569D">
        <w:rPr>
          <w:b/>
          <w:sz w:val="27"/>
          <w:szCs w:val="27"/>
        </w:rPr>
        <w:t>В И Р І Ш И В:</w:t>
      </w:r>
    </w:p>
    <w:p w:rsidR="00DE73A1" w:rsidRPr="0052569D" w:rsidRDefault="00DE73A1" w:rsidP="00DE73A1">
      <w:pPr>
        <w:ind w:right="-49" w:firstLine="360"/>
        <w:jc w:val="center"/>
        <w:rPr>
          <w:b/>
          <w:sz w:val="27"/>
          <w:szCs w:val="27"/>
        </w:rPr>
      </w:pPr>
    </w:p>
    <w:p w:rsidR="00636BF3" w:rsidRPr="00636BF3" w:rsidRDefault="00636BF3" w:rsidP="00F86E97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DE73A1" w:rsidRPr="00905C14">
        <w:rPr>
          <w:b/>
          <w:bCs/>
          <w:szCs w:val="28"/>
        </w:rPr>
        <w:t xml:space="preserve">. </w:t>
      </w:r>
      <w:r w:rsidRPr="00636BF3">
        <w:rPr>
          <w:bCs/>
          <w:szCs w:val="28"/>
        </w:rPr>
        <w:t xml:space="preserve">Внести зміни до рішення виконавчого комітету міської ради </w:t>
      </w:r>
      <w:r w:rsidR="00E33B67">
        <w:rPr>
          <w:bCs/>
          <w:szCs w:val="28"/>
        </w:rPr>
        <w:t xml:space="preserve">                    </w:t>
      </w:r>
      <w:r w:rsidRPr="00636BF3">
        <w:rPr>
          <w:b/>
          <w:bCs/>
          <w:szCs w:val="28"/>
        </w:rPr>
        <w:t>від 12.11.2019р. № 651/24</w:t>
      </w:r>
      <w:r>
        <w:rPr>
          <w:b/>
          <w:bCs/>
          <w:szCs w:val="28"/>
        </w:rPr>
        <w:t xml:space="preserve"> </w:t>
      </w:r>
      <w:r w:rsidRPr="00636BF3">
        <w:rPr>
          <w:bCs/>
          <w:szCs w:val="28"/>
        </w:rPr>
        <w:t>«</w:t>
      </w:r>
      <w:r>
        <w:rPr>
          <w:bCs/>
          <w:szCs w:val="28"/>
        </w:rPr>
        <w:t xml:space="preserve">Про розгляд звернення голови між фракційного </w:t>
      </w:r>
      <w:proofErr w:type="spellStart"/>
      <w:r>
        <w:rPr>
          <w:bCs/>
          <w:szCs w:val="28"/>
        </w:rPr>
        <w:t>обєднання</w:t>
      </w:r>
      <w:proofErr w:type="spellEnd"/>
      <w:r>
        <w:rPr>
          <w:bCs/>
          <w:szCs w:val="28"/>
        </w:rPr>
        <w:t xml:space="preserve"> «Буковина» народних депутатів України Верховної Ради України </w:t>
      </w:r>
      <w:r w:rsidR="00CE1EE7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ІХ скликання </w:t>
      </w:r>
      <w:proofErr w:type="spellStart"/>
      <w:r>
        <w:rPr>
          <w:bCs/>
          <w:szCs w:val="28"/>
        </w:rPr>
        <w:t>Божика</w:t>
      </w:r>
      <w:proofErr w:type="spellEnd"/>
      <w:r>
        <w:rPr>
          <w:bCs/>
          <w:szCs w:val="28"/>
        </w:rPr>
        <w:t xml:space="preserve"> В.І.</w:t>
      </w:r>
      <w:r w:rsidRPr="00636BF3">
        <w:rPr>
          <w:bCs/>
          <w:szCs w:val="28"/>
        </w:rPr>
        <w:t xml:space="preserve">», </w:t>
      </w:r>
      <w:r w:rsidR="00E33B67">
        <w:rPr>
          <w:bCs/>
          <w:szCs w:val="28"/>
        </w:rPr>
        <w:t>а саме</w:t>
      </w:r>
      <w:r w:rsidRPr="00636BF3">
        <w:rPr>
          <w:bCs/>
          <w:szCs w:val="28"/>
        </w:rPr>
        <w:t>:</w:t>
      </w:r>
    </w:p>
    <w:p w:rsidR="00117471" w:rsidRDefault="00117471" w:rsidP="00DE73A1">
      <w:pPr>
        <w:ind w:firstLine="708"/>
        <w:jc w:val="both"/>
        <w:rPr>
          <w:b/>
          <w:szCs w:val="28"/>
        </w:rPr>
      </w:pPr>
    </w:p>
    <w:p w:rsidR="00E33B67" w:rsidRDefault="00E33B67" w:rsidP="00DE73A1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1.1. </w:t>
      </w:r>
      <w:r w:rsidRPr="00E33B67">
        <w:rPr>
          <w:szCs w:val="28"/>
        </w:rPr>
        <w:t>Пункт 1 викласти в такій редакції:</w:t>
      </w:r>
    </w:p>
    <w:p w:rsidR="00E33B67" w:rsidRPr="00CE1EE7" w:rsidRDefault="00E33B67" w:rsidP="00DE73A1">
      <w:pPr>
        <w:ind w:firstLine="708"/>
        <w:jc w:val="both"/>
        <w:rPr>
          <w:sz w:val="16"/>
          <w:szCs w:val="16"/>
        </w:rPr>
      </w:pPr>
    </w:p>
    <w:p w:rsidR="00DE73A1" w:rsidRDefault="001547C8" w:rsidP="00F86E97">
      <w:pPr>
        <w:ind w:firstLine="708"/>
        <w:jc w:val="both"/>
        <w:rPr>
          <w:szCs w:val="28"/>
        </w:rPr>
      </w:pPr>
      <w:r>
        <w:rPr>
          <w:b/>
          <w:szCs w:val="28"/>
        </w:rPr>
        <w:t>"</w:t>
      </w:r>
      <w:r w:rsidR="00636BF3">
        <w:rPr>
          <w:b/>
          <w:szCs w:val="28"/>
        </w:rPr>
        <w:t xml:space="preserve">1. </w:t>
      </w:r>
      <w:r w:rsidR="00DE73A1" w:rsidRPr="00905C14">
        <w:rPr>
          <w:b/>
          <w:szCs w:val="28"/>
        </w:rPr>
        <w:t>Погодити</w:t>
      </w:r>
      <w:r w:rsidR="00DE73A1" w:rsidRPr="00905C14">
        <w:rPr>
          <w:szCs w:val="28"/>
        </w:rPr>
        <w:t xml:space="preserve"> передачу в позичку </w:t>
      </w:r>
      <w:r w:rsidR="00DE73A1" w:rsidRPr="00905C14">
        <w:rPr>
          <w:b/>
          <w:szCs w:val="28"/>
        </w:rPr>
        <w:t>народн</w:t>
      </w:r>
      <w:r w:rsidR="00DE73A1">
        <w:rPr>
          <w:b/>
          <w:szCs w:val="28"/>
        </w:rPr>
        <w:t>ому</w:t>
      </w:r>
      <w:r w:rsidR="00DE73A1" w:rsidRPr="00905C14">
        <w:rPr>
          <w:b/>
          <w:szCs w:val="28"/>
        </w:rPr>
        <w:t xml:space="preserve"> депутат</w:t>
      </w:r>
      <w:r w:rsidR="00DE73A1">
        <w:rPr>
          <w:b/>
          <w:szCs w:val="28"/>
        </w:rPr>
        <w:t>у</w:t>
      </w:r>
      <w:r w:rsidR="00DE73A1" w:rsidRPr="00905C14">
        <w:rPr>
          <w:b/>
          <w:szCs w:val="28"/>
        </w:rPr>
        <w:t xml:space="preserve"> України</w:t>
      </w:r>
      <w:r w:rsidR="00DE73A1" w:rsidRPr="00905C14">
        <w:rPr>
          <w:bCs/>
          <w:szCs w:val="28"/>
        </w:rPr>
        <w:t xml:space="preserve"> </w:t>
      </w:r>
      <w:proofErr w:type="spellStart"/>
      <w:r w:rsidR="00636BF3">
        <w:rPr>
          <w:b/>
          <w:szCs w:val="28"/>
        </w:rPr>
        <w:t>Божику</w:t>
      </w:r>
      <w:proofErr w:type="spellEnd"/>
      <w:r w:rsidR="00636BF3">
        <w:rPr>
          <w:b/>
          <w:szCs w:val="28"/>
        </w:rPr>
        <w:t xml:space="preserve"> Валері</w:t>
      </w:r>
      <w:r w:rsidR="00FD47F1">
        <w:rPr>
          <w:b/>
          <w:szCs w:val="28"/>
        </w:rPr>
        <w:t>ю</w:t>
      </w:r>
      <w:r w:rsidR="00636BF3">
        <w:rPr>
          <w:b/>
          <w:szCs w:val="28"/>
        </w:rPr>
        <w:t xml:space="preserve"> Івановичу</w:t>
      </w:r>
      <w:r w:rsidR="00DE73A1" w:rsidRPr="00905C14">
        <w:rPr>
          <w:b/>
          <w:szCs w:val="28"/>
        </w:rPr>
        <w:t xml:space="preserve"> </w:t>
      </w:r>
      <w:r w:rsidR="00F86E97" w:rsidRPr="00F86E97">
        <w:rPr>
          <w:szCs w:val="28"/>
        </w:rPr>
        <w:t>(</w:t>
      </w:r>
      <w:r w:rsidR="00F86E97">
        <w:rPr>
          <w:szCs w:val="28"/>
        </w:rPr>
        <w:t xml:space="preserve">РНОКПП </w:t>
      </w:r>
      <w:r w:rsidR="00C12618">
        <w:rPr>
          <w:szCs w:val="28"/>
        </w:rPr>
        <w:t>...</w:t>
      </w:r>
      <w:r w:rsidR="00F86E97" w:rsidRPr="00F86E97">
        <w:rPr>
          <w:szCs w:val="28"/>
        </w:rPr>
        <w:t xml:space="preserve">) </w:t>
      </w:r>
      <w:r w:rsidR="00DE73A1" w:rsidRPr="00905C14">
        <w:rPr>
          <w:bCs/>
          <w:szCs w:val="28"/>
        </w:rPr>
        <w:t>на строк виконання депутатських повноважень</w:t>
      </w:r>
      <w:r w:rsidR="00FD47F1">
        <w:rPr>
          <w:bCs/>
          <w:szCs w:val="28"/>
        </w:rPr>
        <w:t xml:space="preserve"> (два роки й одинадцять місяців з подальшим його продовженням) </w:t>
      </w:r>
      <w:r w:rsidR="00FD47F1">
        <w:rPr>
          <w:b/>
          <w:szCs w:val="28"/>
        </w:rPr>
        <w:t xml:space="preserve">нежитлових </w:t>
      </w:r>
      <w:r w:rsidR="00DE73A1" w:rsidRPr="00905C14">
        <w:rPr>
          <w:szCs w:val="28"/>
        </w:rPr>
        <w:t>приміщен</w:t>
      </w:r>
      <w:r w:rsidR="00DE73A1">
        <w:rPr>
          <w:szCs w:val="28"/>
        </w:rPr>
        <w:t>ь</w:t>
      </w:r>
      <w:r w:rsidR="00DE73A1" w:rsidRPr="00905C14">
        <w:rPr>
          <w:szCs w:val="28"/>
        </w:rPr>
        <w:t xml:space="preserve"> (</w:t>
      </w:r>
      <w:r w:rsidR="00FD47F1">
        <w:rPr>
          <w:szCs w:val="28"/>
        </w:rPr>
        <w:t>5</w:t>
      </w:r>
      <w:r w:rsidR="00DE73A1" w:rsidRPr="00905C14">
        <w:rPr>
          <w:szCs w:val="28"/>
        </w:rPr>
        <w:t>-</w:t>
      </w:r>
      <w:r w:rsidR="00FD47F1">
        <w:rPr>
          <w:szCs w:val="28"/>
        </w:rPr>
        <w:t>28)</w:t>
      </w:r>
      <w:r w:rsidR="00DE73A1" w:rsidRPr="00905C14">
        <w:rPr>
          <w:szCs w:val="28"/>
        </w:rPr>
        <w:t>-</w:t>
      </w:r>
      <w:r w:rsidR="00FD47F1">
        <w:rPr>
          <w:szCs w:val="28"/>
        </w:rPr>
        <w:t>(5</w:t>
      </w:r>
      <w:r w:rsidR="00DE73A1" w:rsidRPr="00905C14">
        <w:rPr>
          <w:szCs w:val="28"/>
        </w:rPr>
        <w:t>-</w:t>
      </w:r>
      <w:r w:rsidR="00FD47F1">
        <w:rPr>
          <w:szCs w:val="28"/>
        </w:rPr>
        <w:t>2</w:t>
      </w:r>
      <w:r w:rsidR="00DE73A1" w:rsidRPr="00905C14">
        <w:rPr>
          <w:szCs w:val="28"/>
        </w:rPr>
        <w:t xml:space="preserve">9) першого поверху за адресою </w:t>
      </w:r>
      <w:r w:rsidR="00DE73A1" w:rsidRPr="00905C14">
        <w:rPr>
          <w:b/>
          <w:szCs w:val="28"/>
        </w:rPr>
        <w:t xml:space="preserve">вул. </w:t>
      </w:r>
      <w:r w:rsidR="00FD47F1">
        <w:rPr>
          <w:b/>
          <w:szCs w:val="28"/>
        </w:rPr>
        <w:t>Героїв Майдану</w:t>
      </w:r>
      <w:r w:rsidR="00DE73A1" w:rsidRPr="000A7D4F">
        <w:rPr>
          <w:b/>
          <w:szCs w:val="28"/>
        </w:rPr>
        <w:t xml:space="preserve">, </w:t>
      </w:r>
      <w:r w:rsidR="00FD47F1">
        <w:rPr>
          <w:b/>
          <w:szCs w:val="28"/>
        </w:rPr>
        <w:t>7,</w:t>
      </w:r>
      <w:r w:rsidR="00DE73A1" w:rsidRPr="00905C14">
        <w:rPr>
          <w:szCs w:val="28"/>
        </w:rPr>
        <w:t xml:space="preserve"> загальною площею </w:t>
      </w:r>
      <w:r w:rsidR="00FD47F1" w:rsidRPr="00FD47F1">
        <w:rPr>
          <w:b/>
          <w:szCs w:val="28"/>
        </w:rPr>
        <w:t>45,8</w:t>
      </w:r>
      <w:r w:rsidR="00DE73A1" w:rsidRPr="00905C14">
        <w:rPr>
          <w:b/>
          <w:szCs w:val="28"/>
        </w:rPr>
        <w:t xml:space="preserve"> </w:t>
      </w:r>
      <w:proofErr w:type="spellStart"/>
      <w:r w:rsidR="00DE73A1" w:rsidRPr="00905C14">
        <w:rPr>
          <w:b/>
          <w:szCs w:val="28"/>
        </w:rPr>
        <w:t>кв.м</w:t>
      </w:r>
      <w:proofErr w:type="spellEnd"/>
      <w:r w:rsidR="00DE73A1" w:rsidRPr="00905C14">
        <w:rPr>
          <w:szCs w:val="28"/>
        </w:rPr>
        <w:t xml:space="preserve"> з метою використання під громадську приймальню </w:t>
      </w:r>
      <w:r w:rsidR="00FD47F1">
        <w:rPr>
          <w:szCs w:val="28"/>
        </w:rPr>
        <w:t>міжфракційного об</w:t>
      </w:r>
      <w:r w:rsidR="00FD47F1" w:rsidRPr="00BD3891">
        <w:rPr>
          <w:szCs w:val="28"/>
        </w:rPr>
        <w:t>`</w:t>
      </w:r>
      <w:r w:rsidR="00FD47F1">
        <w:rPr>
          <w:szCs w:val="28"/>
        </w:rPr>
        <w:t>єднання «Буковина»</w:t>
      </w:r>
      <w:r w:rsidR="00DE73A1">
        <w:rPr>
          <w:szCs w:val="28"/>
        </w:rPr>
        <w:t xml:space="preserve"> </w:t>
      </w:r>
      <w:r w:rsidR="00FD47F1">
        <w:rPr>
          <w:bCs/>
          <w:szCs w:val="28"/>
        </w:rPr>
        <w:t>народних депутатів України Верховної Ради України ІХ скликання</w:t>
      </w:r>
      <w:r w:rsidR="00FD47F1" w:rsidRPr="00905C14">
        <w:rPr>
          <w:szCs w:val="28"/>
        </w:rPr>
        <w:t xml:space="preserve"> </w:t>
      </w:r>
      <w:r w:rsidR="00DE73A1" w:rsidRPr="00905C14">
        <w:rPr>
          <w:szCs w:val="28"/>
        </w:rPr>
        <w:t xml:space="preserve">(підстава – </w:t>
      </w:r>
      <w:r w:rsidR="00BD3891">
        <w:rPr>
          <w:szCs w:val="28"/>
        </w:rPr>
        <w:t xml:space="preserve">заява народного депутат України </w:t>
      </w:r>
      <w:proofErr w:type="spellStart"/>
      <w:r w:rsidR="00BD3891">
        <w:rPr>
          <w:szCs w:val="28"/>
        </w:rPr>
        <w:t>Божика</w:t>
      </w:r>
      <w:proofErr w:type="spellEnd"/>
      <w:r w:rsidR="00BD3891">
        <w:rPr>
          <w:szCs w:val="28"/>
        </w:rPr>
        <w:t xml:space="preserve"> В.І.</w:t>
      </w:r>
      <w:r w:rsidR="00DE73A1">
        <w:rPr>
          <w:szCs w:val="28"/>
        </w:rPr>
        <w:t xml:space="preserve"> </w:t>
      </w:r>
      <w:r w:rsidR="00DE73A1" w:rsidRPr="00905C14">
        <w:rPr>
          <w:szCs w:val="28"/>
        </w:rPr>
        <w:t xml:space="preserve">від </w:t>
      </w:r>
      <w:r w:rsidR="00BD3891">
        <w:rPr>
          <w:szCs w:val="28"/>
        </w:rPr>
        <w:t>08</w:t>
      </w:r>
      <w:r w:rsidR="00DE73A1">
        <w:rPr>
          <w:szCs w:val="28"/>
        </w:rPr>
        <w:t>.</w:t>
      </w:r>
      <w:r w:rsidR="00BD3891">
        <w:rPr>
          <w:szCs w:val="28"/>
        </w:rPr>
        <w:t>10</w:t>
      </w:r>
      <w:r w:rsidR="00DE73A1">
        <w:rPr>
          <w:szCs w:val="28"/>
        </w:rPr>
        <w:t>.201</w:t>
      </w:r>
      <w:r w:rsidR="00BD3891">
        <w:rPr>
          <w:szCs w:val="28"/>
        </w:rPr>
        <w:t>9</w:t>
      </w:r>
      <w:r w:rsidR="00DE73A1">
        <w:rPr>
          <w:szCs w:val="28"/>
        </w:rPr>
        <w:t>р</w:t>
      </w:r>
      <w:r w:rsidR="00DE73A1" w:rsidRPr="00905C14">
        <w:rPr>
          <w:szCs w:val="28"/>
        </w:rPr>
        <w:t xml:space="preserve">.  № </w:t>
      </w:r>
      <w:r w:rsidR="00BD3891">
        <w:rPr>
          <w:szCs w:val="28"/>
        </w:rPr>
        <w:t>41/03-2019</w:t>
      </w:r>
      <w:r w:rsidR="00DE73A1" w:rsidRPr="00905C14">
        <w:rPr>
          <w:szCs w:val="28"/>
        </w:rPr>
        <w:t>)</w:t>
      </w:r>
      <w:r w:rsidR="00117471">
        <w:rPr>
          <w:szCs w:val="28"/>
        </w:rPr>
        <w:t>»</w:t>
      </w:r>
      <w:r w:rsidR="00DE73A1" w:rsidRPr="00905C14">
        <w:rPr>
          <w:szCs w:val="28"/>
        </w:rPr>
        <w:t>.</w:t>
      </w:r>
    </w:p>
    <w:p w:rsidR="00DE73A1" w:rsidRDefault="00DE73A1" w:rsidP="00DE73A1">
      <w:pPr>
        <w:ind w:firstLine="708"/>
        <w:jc w:val="both"/>
        <w:rPr>
          <w:b/>
          <w:szCs w:val="28"/>
        </w:rPr>
      </w:pPr>
    </w:p>
    <w:p w:rsidR="00F86E97" w:rsidRDefault="00F86E97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1547C8" w:rsidRDefault="00F86E97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6C73EB" w:rsidRDefault="001547C8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</w:p>
    <w:p w:rsidR="00E33B67" w:rsidRDefault="006C73EB" w:rsidP="00117471">
      <w:pPr>
        <w:tabs>
          <w:tab w:val="left" w:pos="709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547C8">
        <w:rPr>
          <w:b/>
          <w:szCs w:val="28"/>
        </w:rPr>
        <w:t>1.2. Рішення доповнити пунктом 2 такого змісту:</w:t>
      </w:r>
    </w:p>
    <w:p w:rsidR="001547C8" w:rsidRPr="00CE1EE7" w:rsidRDefault="001547C8" w:rsidP="00117471">
      <w:pPr>
        <w:tabs>
          <w:tab w:val="left" w:pos="709"/>
        </w:tabs>
        <w:jc w:val="both"/>
        <w:rPr>
          <w:b/>
          <w:sz w:val="16"/>
          <w:szCs w:val="16"/>
        </w:rPr>
      </w:pPr>
    </w:p>
    <w:p w:rsidR="00117471" w:rsidRPr="00D845A2" w:rsidRDefault="00E33B67" w:rsidP="001547C8">
      <w:pPr>
        <w:tabs>
          <w:tab w:val="left" w:pos="709"/>
        </w:tabs>
        <w:jc w:val="both"/>
      </w:pPr>
      <w:r>
        <w:rPr>
          <w:b/>
          <w:szCs w:val="28"/>
        </w:rPr>
        <w:tab/>
      </w:r>
      <w:r w:rsidR="001547C8">
        <w:rPr>
          <w:b/>
          <w:szCs w:val="28"/>
        </w:rPr>
        <w:t>"</w:t>
      </w:r>
      <w:r w:rsidR="00117471">
        <w:rPr>
          <w:b/>
          <w:bCs/>
        </w:rPr>
        <w:t>2</w:t>
      </w:r>
      <w:r w:rsidR="00117471" w:rsidRPr="000E796A">
        <w:rPr>
          <w:b/>
          <w:bCs/>
        </w:rPr>
        <w:t>.</w:t>
      </w:r>
      <w:r w:rsidR="00117471" w:rsidRPr="000E796A">
        <w:rPr>
          <w:b/>
        </w:rPr>
        <w:t xml:space="preserve"> </w:t>
      </w:r>
      <w:r w:rsidR="009B100E">
        <w:t xml:space="preserve">У разі </w:t>
      </w:r>
      <w:proofErr w:type="spellStart"/>
      <w:r w:rsidR="009B100E">
        <w:t>неукладення</w:t>
      </w:r>
      <w:proofErr w:type="spellEnd"/>
      <w:r w:rsidR="009B100E">
        <w:t xml:space="preserve"> відповідного договору народним депутатом України </w:t>
      </w:r>
      <w:proofErr w:type="spellStart"/>
      <w:r w:rsidR="009B100E">
        <w:t>Божиком</w:t>
      </w:r>
      <w:proofErr w:type="spellEnd"/>
      <w:r w:rsidR="009B100E">
        <w:t xml:space="preserve"> В.І. у </w:t>
      </w:r>
      <w:r w:rsidR="009B100E" w:rsidRPr="00074312">
        <w:t>терміни, встановлені Положенням  про  оренду  майна,  що належить до комунальної</w:t>
      </w:r>
      <w:r w:rsidR="009B100E">
        <w:t xml:space="preserve"> </w:t>
      </w:r>
      <w:r w:rsidR="009B100E" w:rsidRPr="00074312">
        <w:t>власності територіальної гро</w:t>
      </w:r>
      <w:r w:rsidR="009B100E">
        <w:t>мади м. Чернівців, затвердженим</w:t>
      </w:r>
      <w:r w:rsidR="009B100E" w:rsidRPr="00074312">
        <w:t xml:space="preserve"> рішенням міської ради</w:t>
      </w:r>
      <w:r w:rsidR="009B100E">
        <w:t xml:space="preserve"> </w:t>
      </w:r>
      <w:r w:rsidR="009B100E" w:rsidRPr="00074312">
        <w:t xml:space="preserve">V скликання від  24.12.2009р. № 1180, із змінами до нього, внесеними рішеннями міської ради </w:t>
      </w:r>
      <w:r w:rsidR="009B100E" w:rsidRPr="00074312">
        <w:rPr>
          <w:lang w:val="en-US"/>
        </w:rPr>
        <w:t>VI</w:t>
      </w:r>
      <w:r w:rsidR="009B100E" w:rsidRPr="00074312">
        <w:t xml:space="preserve"> скликання від 29.12.2011р. №364 та від 26.12.2013р. №1049, після прийняття рішення виконавчим </w:t>
      </w:r>
      <w:r w:rsidR="009B100E">
        <w:t>комітетом  міської ради,  пункт 1</w:t>
      </w:r>
      <w:r w:rsidR="009B100E" w:rsidRPr="00074312">
        <w:t xml:space="preserve"> цього рішення втрач</w:t>
      </w:r>
      <w:r w:rsidR="009B100E">
        <w:t>ає чинність</w:t>
      </w:r>
      <w:r w:rsidR="00117471">
        <w:t>.</w:t>
      </w:r>
      <w:r w:rsidR="009B100E">
        <w:t>»</w:t>
      </w:r>
    </w:p>
    <w:p w:rsidR="00117471" w:rsidRDefault="00117471" w:rsidP="00117471">
      <w:pPr>
        <w:ind w:firstLine="840"/>
        <w:jc w:val="both"/>
        <w:rPr>
          <w:b/>
        </w:rPr>
      </w:pPr>
    </w:p>
    <w:p w:rsidR="00117471" w:rsidRDefault="00324850" w:rsidP="001547C8">
      <w:pPr>
        <w:pStyle w:val="21"/>
        <w:tabs>
          <w:tab w:val="left" w:pos="0"/>
        </w:tabs>
        <w:rPr>
          <w:b/>
          <w:bCs/>
        </w:rPr>
      </w:pPr>
      <w:r>
        <w:rPr>
          <w:b/>
        </w:rPr>
        <w:tab/>
      </w:r>
      <w:r w:rsidR="001547C8">
        <w:rPr>
          <w:b/>
        </w:rPr>
        <w:t>1.3.</w:t>
      </w:r>
      <w:r w:rsidR="00117471">
        <w:t xml:space="preserve"> </w:t>
      </w:r>
      <w:r w:rsidR="00117471">
        <w:rPr>
          <w:b/>
          <w:bCs/>
        </w:rPr>
        <w:t xml:space="preserve">Пункти </w:t>
      </w:r>
      <w:r w:rsidR="00937521">
        <w:rPr>
          <w:b/>
          <w:bCs/>
        </w:rPr>
        <w:t>2</w:t>
      </w:r>
      <w:r w:rsidR="001547C8">
        <w:rPr>
          <w:b/>
          <w:bCs/>
        </w:rPr>
        <w:t xml:space="preserve">, 3 і </w:t>
      </w:r>
      <w:r w:rsidR="00937521">
        <w:rPr>
          <w:b/>
          <w:bCs/>
        </w:rPr>
        <w:t xml:space="preserve">4 </w:t>
      </w:r>
      <w:r w:rsidRPr="00117471">
        <w:t>рішення</w:t>
      </w:r>
      <w:r w:rsidRPr="00690CF7">
        <w:rPr>
          <w:b/>
        </w:rPr>
        <w:t xml:space="preserve"> </w:t>
      </w:r>
      <w:r w:rsidRPr="00636BF3">
        <w:rPr>
          <w:bCs/>
          <w:szCs w:val="28"/>
        </w:rPr>
        <w:t xml:space="preserve">виконавчого комітету міської ради </w:t>
      </w:r>
      <w:r>
        <w:rPr>
          <w:b/>
          <w:bCs/>
          <w:szCs w:val="28"/>
        </w:rPr>
        <w:t>від 12.11.2019р. №</w:t>
      </w:r>
      <w:r w:rsidR="00937521">
        <w:rPr>
          <w:b/>
          <w:bCs/>
          <w:szCs w:val="28"/>
        </w:rPr>
        <w:t xml:space="preserve"> </w:t>
      </w:r>
      <w:r w:rsidRPr="00636BF3">
        <w:rPr>
          <w:b/>
          <w:bCs/>
          <w:szCs w:val="28"/>
        </w:rPr>
        <w:t>651/24</w:t>
      </w:r>
      <w:r>
        <w:rPr>
          <w:b/>
          <w:bCs/>
          <w:szCs w:val="28"/>
        </w:rPr>
        <w:t xml:space="preserve"> </w:t>
      </w:r>
      <w:r w:rsidRPr="00636BF3">
        <w:rPr>
          <w:bCs/>
          <w:szCs w:val="28"/>
        </w:rPr>
        <w:t>«</w:t>
      </w:r>
      <w:r>
        <w:rPr>
          <w:bCs/>
          <w:szCs w:val="28"/>
        </w:rPr>
        <w:t xml:space="preserve">Про розгляд звернення голови між фракційного </w:t>
      </w:r>
      <w:proofErr w:type="spellStart"/>
      <w:r>
        <w:rPr>
          <w:bCs/>
          <w:szCs w:val="28"/>
        </w:rPr>
        <w:t>обєднання</w:t>
      </w:r>
      <w:proofErr w:type="spellEnd"/>
      <w:r>
        <w:rPr>
          <w:bCs/>
          <w:szCs w:val="28"/>
        </w:rPr>
        <w:t xml:space="preserve"> «Буковина» народних депутатів України Верховної Ради України </w:t>
      </w:r>
      <w:r w:rsidR="003D52D3">
        <w:rPr>
          <w:bCs/>
          <w:szCs w:val="28"/>
        </w:rPr>
        <w:t xml:space="preserve">          </w:t>
      </w:r>
      <w:r>
        <w:rPr>
          <w:bCs/>
          <w:szCs w:val="28"/>
        </w:rPr>
        <w:t xml:space="preserve">ІХ скликання </w:t>
      </w:r>
      <w:proofErr w:type="spellStart"/>
      <w:r>
        <w:rPr>
          <w:bCs/>
          <w:szCs w:val="28"/>
        </w:rPr>
        <w:t>Божика</w:t>
      </w:r>
      <w:proofErr w:type="spellEnd"/>
      <w:r>
        <w:rPr>
          <w:bCs/>
          <w:szCs w:val="28"/>
        </w:rPr>
        <w:t xml:space="preserve"> В.І.</w:t>
      </w:r>
      <w:r w:rsidRPr="00636BF3">
        <w:rPr>
          <w:bCs/>
          <w:szCs w:val="28"/>
        </w:rPr>
        <w:t>»</w:t>
      </w:r>
      <w:r w:rsidR="00117471">
        <w:rPr>
          <w:b/>
          <w:bCs/>
        </w:rPr>
        <w:t xml:space="preserve"> </w:t>
      </w:r>
      <w:r w:rsidR="00117471" w:rsidRPr="00324850">
        <w:rPr>
          <w:bCs/>
        </w:rPr>
        <w:t>відповідно</w:t>
      </w:r>
      <w:r w:rsidR="00117471">
        <w:rPr>
          <w:b/>
          <w:bCs/>
        </w:rPr>
        <w:t xml:space="preserve"> вважати пунктами </w:t>
      </w:r>
      <w:r w:rsidR="001C5388">
        <w:rPr>
          <w:b/>
          <w:bCs/>
        </w:rPr>
        <w:t>3</w:t>
      </w:r>
      <w:r w:rsidR="00CE1EE7">
        <w:rPr>
          <w:b/>
          <w:bCs/>
        </w:rPr>
        <w:t xml:space="preserve">, 4 і </w:t>
      </w:r>
      <w:r w:rsidR="001C5388">
        <w:rPr>
          <w:b/>
          <w:bCs/>
        </w:rPr>
        <w:t>5</w:t>
      </w:r>
      <w:r w:rsidR="00117471">
        <w:rPr>
          <w:b/>
          <w:bCs/>
        </w:rPr>
        <w:t>.</w:t>
      </w:r>
    </w:p>
    <w:p w:rsidR="00CE1EE7" w:rsidRDefault="00CE1EE7" w:rsidP="001547C8">
      <w:pPr>
        <w:pStyle w:val="21"/>
        <w:tabs>
          <w:tab w:val="left" w:pos="0"/>
        </w:tabs>
        <w:rPr>
          <w:b/>
          <w:bCs/>
        </w:rPr>
      </w:pPr>
    </w:p>
    <w:p w:rsidR="00CE1EE7" w:rsidRPr="00CE335E" w:rsidRDefault="00CE1EE7" w:rsidP="00CE1EE7">
      <w:pPr>
        <w:ind w:right="-49" w:firstLine="708"/>
        <w:jc w:val="both"/>
      </w:pPr>
      <w:r>
        <w:rPr>
          <w:b/>
          <w:bCs/>
        </w:rPr>
        <w:t>2.</w:t>
      </w:r>
      <w:r w:rsidRPr="00CE1EE7">
        <w:rPr>
          <w:b/>
          <w:bCs/>
        </w:rPr>
        <w:t xml:space="preserve"> </w:t>
      </w:r>
      <w:r w:rsidRPr="00CE335E">
        <w:t>Рішення набирає чинності з дня його</w:t>
      </w:r>
      <w:r>
        <w:t xml:space="preserve"> оприлюднення на офіційному </w:t>
      </w:r>
      <w:proofErr w:type="spellStart"/>
      <w:r>
        <w:t>веб</w:t>
      </w:r>
      <w:r w:rsidRPr="00CE335E">
        <w:t>порталі</w:t>
      </w:r>
      <w:proofErr w:type="spellEnd"/>
      <w:r w:rsidRPr="00CE335E">
        <w:t xml:space="preserve"> Чернівецької міської ради. </w:t>
      </w:r>
    </w:p>
    <w:p w:rsidR="00CE1EE7" w:rsidRPr="00EE3397" w:rsidRDefault="00CE1EE7" w:rsidP="00CE1EE7">
      <w:pPr>
        <w:ind w:right="-6" w:firstLine="840"/>
        <w:jc w:val="both"/>
        <w:rPr>
          <w:b/>
          <w:bCs/>
        </w:rPr>
      </w:pPr>
    </w:p>
    <w:p w:rsidR="00CE1EE7" w:rsidRDefault="00CE1EE7" w:rsidP="00CE1EE7">
      <w:pPr>
        <w:ind w:firstLine="708"/>
        <w:jc w:val="both"/>
        <w:rPr>
          <w:szCs w:val="28"/>
          <w:lang w:val="ru-RU"/>
        </w:rPr>
      </w:pPr>
      <w:r>
        <w:rPr>
          <w:b/>
          <w:szCs w:val="28"/>
        </w:rPr>
        <w:t>3</w:t>
      </w:r>
      <w:r w:rsidRPr="00A220AB">
        <w:rPr>
          <w:b/>
          <w:szCs w:val="28"/>
        </w:rPr>
        <w:t>.</w:t>
      </w:r>
      <w:r w:rsidRPr="00A220AB">
        <w:rPr>
          <w:szCs w:val="28"/>
        </w:rPr>
        <w:t xml:space="preserve"> </w:t>
      </w:r>
      <w:proofErr w:type="spellStart"/>
      <w:r w:rsidRPr="00A220AB">
        <w:rPr>
          <w:szCs w:val="28"/>
        </w:rPr>
        <w:t>Організаці</w:t>
      </w:r>
      <w:r>
        <w:rPr>
          <w:szCs w:val="28"/>
          <w:lang w:val="ru-RU"/>
        </w:rPr>
        <w:t>ю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виконання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цього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рішення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покласти</w:t>
      </w:r>
      <w:proofErr w:type="spellEnd"/>
      <w:r>
        <w:rPr>
          <w:szCs w:val="28"/>
          <w:lang w:val="ru-RU"/>
        </w:rPr>
        <w:t xml:space="preserve"> на директора департаменту </w:t>
      </w:r>
      <w:proofErr w:type="spellStart"/>
      <w:r>
        <w:rPr>
          <w:szCs w:val="28"/>
          <w:lang w:val="ru-RU"/>
        </w:rPr>
        <w:t>розвитку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міської</w:t>
      </w:r>
      <w:proofErr w:type="spellEnd"/>
      <w:r>
        <w:rPr>
          <w:szCs w:val="28"/>
          <w:lang w:val="ru-RU"/>
        </w:rPr>
        <w:t xml:space="preserve"> ради.</w:t>
      </w:r>
    </w:p>
    <w:p w:rsidR="00CE1EE7" w:rsidRPr="00CE1EE7" w:rsidRDefault="00CE1EE7" w:rsidP="00CE1EE7">
      <w:pPr>
        <w:ind w:firstLine="708"/>
        <w:jc w:val="both"/>
        <w:rPr>
          <w:szCs w:val="28"/>
          <w:lang w:val="ru-RU"/>
        </w:rPr>
      </w:pPr>
    </w:p>
    <w:p w:rsidR="00CE1EE7" w:rsidRPr="009D1B21" w:rsidRDefault="00CE1EE7" w:rsidP="00CE1EE7">
      <w:pPr>
        <w:ind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Pr="00110F11">
        <w:rPr>
          <w:b/>
          <w:szCs w:val="28"/>
        </w:rPr>
        <w:t>.</w:t>
      </w:r>
      <w:r>
        <w:rPr>
          <w:szCs w:val="28"/>
        </w:rPr>
        <w:t xml:space="preserve"> </w:t>
      </w:r>
      <w:r w:rsidRPr="009D1B21">
        <w:rPr>
          <w:szCs w:val="28"/>
        </w:rPr>
        <w:t xml:space="preserve">Контроль за виконанням цього рішення покласти </w:t>
      </w:r>
      <w:r w:rsidRPr="00290746">
        <w:rPr>
          <w:szCs w:val="28"/>
        </w:rPr>
        <w:t xml:space="preserve">на заступника </w:t>
      </w:r>
      <w:r>
        <w:rPr>
          <w:szCs w:val="28"/>
        </w:rPr>
        <w:t xml:space="preserve">міського голови з питань діяльності  виконавчих органів міської ради  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</w:t>
      </w:r>
    </w:p>
    <w:p w:rsidR="00CE1EE7" w:rsidRDefault="00CE1EE7" w:rsidP="001547C8">
      <w:pPr>
        <w:pStyle w:val="21"/>
        <w:tabs>
          <w:tab w:val="left" w:pos="0"/>
        </w:tabs>
      </w:pPr>
    </w:p>
    <w:p w:rsidR="00FB5C6A" w:rsidRPr="00905C14" w:rsidRDefault="00FB5C6A" w:rsidP="00DE73A1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</w:p>
    <w:p w:rsidR="00DE73A1" w:rsidRPr="00AC4209" w:rsidRDefault="00DE73A1" w:rsidP="00DE73A1">
      <w:pPr>
        <w:ind w:firstLine="708"/>
        <w:jc w:val="both"/>
        <w:rPr>
          <w:bCs/>
          <w:szCs w:val="28"/>
        </w:rPr>
      </w:pPr>
    </w:p>
    <w:p w:rsidR="00DE73A1" w:rsidRPr="00324850" w:rsidRDefault="00DE73A1" w:rsidP="00DE73A1">
      <w:pPr>
        <w:tabs>
          <w:tab w:val="left" w:pos="720"/>
          <w:tab w:val="left" w:pos="7020"/>
        </w:tabs>
        <w:ind w:right="-82"/>
        <w:jc w:val="both"/>
        <w:rPr>
          <w:b/>
          <w:szCs w:val="28"/>
        </w:rPr>
      </w:pPr>
    </w:p>
    <w:p w:rsidR="00DE73A1" w:rsidRDefault="00DE73A1" w:rsidP="00DE73A1">
      <w:pPr>
        <w:rPr>
          <w:b/>
          <w:bCs/>
          <w:szCs w:val="28"/>
        </w:rPr>
      </w:pPr>
      <w:r>
        <w:rPr>
          <w:b/>
          <w:bCs/>
          <w:szCs w:val="28"/>
        </w:rPr>
        <w:t xml:space="preserve">    Чернівецький міський голова        </w:t>
      </w:r>
      <w:r w:rsidRPr="0021411F">
        <w:rPr>
          <w:b/>
          <w:bCs/>
          <w:szCs w:val="28"/>
        </w:rPr>
        <w:tab/>
      </w:r>
      <w:r w:rsidRPr="0021411F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                                 О. </w:t>
      </w:r>
      <w:proofErr w:type="spellStart"/>
      <w:r>
        <w:rPr>
          <w:b/>
          <w:bCs/>
          <w:szCs w:val="28"/>
        </w:rPr>
        <w:t>Каспрук</w:t>
      </w:r>
      <w:proofErr w:type="spellEnd"/>
    </w:p>
    <w:p w:rsidR="00DE73A1" w:rsidRDefault="00DE73A1" w:rsidP="00DE73A1">
      <w:pPr>
        <w:tabs>
          <w:tab w:val="left" w:pos="720"/>
        </w:tabs>
        <w:ind w:right="-82"/>
        <w:jc w:val="both"/>
      </w:pPr>
    </w:p>
    <w:p w:rsidR="008A1897" w:rsidRDefault="008A1897"/>
    <w:sectPr w:rsidR="008A1897" w:rsidSect="00BD3891">
      <w:headerReference w:type="even" r:id="rId8"/>
      <w:headerReference w:type="default" r:id="rId9"/>
      <w:pgSz w:w="11906" w:h="16838"/>
      <w:pgMar w:top="96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406" w:rsidRDefault="00512406" w:rsidP="00095E9A">
      <w:r>
        <w:separator/>
      </w:r>
    </w:p>
  </w:endnote>
  <w:endnote w:type="continuationSeparator" w:id="0">
    <w:p w:rsidR="00512406" w:rsidRDefault="00512406" w:rsidP="00095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406" w:rsidRDefault="00512406" w:rsidP="00095E9A">
      <w:r>
        <w:separator/>
      </w:r>
    </w:p>
  </w:footnote>
  <w:footnote w:type="continuationSeparator" w:id="0">
    <w:p w:rsidR="00512406" w:rsidRDefault="00512406" w:rsidP="00095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EE7" w:rsidRDefault="006428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1E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1EE7" w:rsidRDefault="00CE1E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EE7" w:rsidRDefault="006428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1E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52D3">
      <w:rPr>
        <w:rStyle w:val="a5"/>
        <w:noProof/>
      </w:rPr>
      <w:t>2</w:t>
    </w:r>
    <w:r>
      <w:rPr>
        <w:rStyle w:val="a5"/>
      </w:rPr>
      <w:fldChar w:fldCharType="end"/>
    </w:r>
  </w:p>
  <w:p w:rsidR="00CE1EE7" w:rsidRDefault="00CE1E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3A1"/>
    <w:rsid w:val="00095E9A"/>
    <w:rsid w:val="00117471"/>
    <w:rsid w:val="001547C8"/>
    <w:rsid w:val="001C5388"/>
    <w:rsid w:val="003001ED"/>
    <w:rsid w:val="00324850"/>
    <w:rsid w:val="00387F8F"/>
    <w:rsid w:val="003D52D3"/>
    <w:rsid w:val="00512406"/>
    <w:rsid w:val="0053185C"/>
    <w:rsid w:val="00633032"/>
    <w:rsid w:val="00634E33"/>
    <w:rsid w:val="00636BF3"/>
    <w:rsid w:val="00642864"/>
    <w:rsid w:val="006C73EB"/>
    <w:rsid w:val="006D443A"/>
    <w:rsid w:val="006E75C7"/>
    <w:rsid w:val="008A1897"/>
    <w:rsid w:val="00925CEC"/>
    <w:rsid w:val="00937521"/>
    <w:rsid w:val="00937682"/>
    <w:rsid w:val="009B100E"/>
    <w:rsid w:val="00B56002"/>
    <w:rsid w:val="00BD3891"/>
    <w:rsid w:val="00C12618"/>
    <w:rsid w:val="00CE1EE7"/>
    <w:rsid w:val="00DE73A1"/>
    <w:rsid w:val="00E33B67"/>
    <w:rsid w:val="00E63126"/>
    <w:rsid w:val="00E66109"/>
    <w:rsid w:val="00F86E97"/>
    <w:rsid w:val="00FB5C6A"/>
    <w:rsid w:val="00FD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E73A1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qFormat/>
    <w:rsid w:val="00DE73A1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73A1"/>
    <w:rPr>
      <w:rFonts w:ascii="Times New Roman" w:eastAsia="Times New Roman" w:hAnsi="Times New Roman" w:cs="Bookman Old Style"/>
      <w:b/>
      <w:sz w:val="28"/>
      <w:szCs w:val="24"/>
      <w:lang w:eastAsia="ru-RU"/>
    </w:rPr>
  </w:style>
  <w:style w:type="paragraph" w:styleId="a3">
    <w:name w:val="header"/>
    <w:basedOn w:val="a"/>
    <w:link w:val="a4"/>
    <w:rsid w:val="00DE73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E73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DE73A1"/>
  </w:style>
  <w:style w:type="paragraph" w:styleId="a6">
    <w:name w:val="Balloon Text"/>
    <w:basedOn w:val="a"/>
    <w:link w:val="a7"/>
    <w:uiPriority w:val="99"/>
    <w:semiHidden/>
    <w:unhideWhenUsed/>
    <w:rsid w:val="00DE7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3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36BF3"/>
    <w:pPr>
      <w:ind w:left="720"/>
      <w:contextualSpacing/>
    </w:pPr>
  </w:style>
  <w:style w:type="paragraph" w:styleId="21">
    <w:name w:val="Body Text 2"/>
    <w:basedOn w:val="a"/>
    <w:link w:val="22"/>
    <w:rsid w:val="00E63126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31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EB1EC-4C62-4C11-A509-44F952F7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2131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zam1</cp:lastModifiedBy>
  <cp:revision>3</cp:revision>
  <cp:lastPrinted>2019-11-25T16:17:00Z</cp:lastPrinted>
  <dcterms:created xsi:type="dcterms:W3CDTF">2019-11-25T16:22:00Z</dcterms:created>
  <dcterms:modified xsi:type="dcterms:W3CDTF">2019-11-25T16:26:00Z</dcterms:modified>
</cp:coreProperties>
</file>