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166A7B" w:rsidRDefault="00EB297A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1A3654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>
        <w:rPr>
          <w:b/>
          <w:bCs/>
          <w:sz w:val="28"/>
          <w:szCs w:val="28"/>
          <w:u w:val="single"/>
          <w:lang w:val="uk-UA"/>
        </w:rPr>
        <w:t>12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201</w:t>
      </w:r>
      <w:r w:rsidR="00AF127A">
        <w:rPr>
          <w:b/>
          <w:bCs/>
          <w:sz w:val="28"/>
          <w:szCs w:val="28"/>
          <w:u w:val="single"/>
          <w:lang w:val="uk-UA"/>
        </w:rPr>
        <w:t>8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 xml:space="preserve">        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C52E7D">
        <w:rPr>
          <w:b/>
          <w:sz w:val="28"/>
          <w:szCs w:val="28"/>
          <w:lang w:val="uk-UA"/>
        </w:rPr>
        <w:t xml:space="preserve">   </w:t>
      </w:r>
      <w:r w:rsidR="00B5227B">
        <w:rPr>
          <w:b/>
          <w:sz w:val="28"/>
          <w:szCs w:val="28"/>
          <w:lang w:val="uk-UA"/>
        </w:rPr>
        <w:t xml:space="preserve">           </w:t>
      </w:r>
      <w:r w:rsidR="00166A7B" w:rsidRPr="006F3713">
        <w:rPr>
          <w:b/>
          <w:sz w:val="28"/>
          <w:szCs w:val="28"/>
          <w:lang w:val="uk-UA"/>
        </w:rPr>
        <w:t xml:space="preserve">  </w:t>
      </w:r>
      <w:r w:rsidR="00166A7B" w:rsidRPr="00AF127A">
        <w:rPr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6C2B74" w:rsidTr="00AF127A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Pr="00AF127A" w:rsidRDefault="00DB61B8" w:rsidP="006778B8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AF127A">
              <w:rPr>
                <w:b/>
                <w:sz w:val="27"/>
                <w:szCs w:val="27"/>
                <w:lang w:val="uk-UA"/>
              </w:rPr>
              <w:t>Про внесення змін до рішення виконавчого комітету міської ради</w:t>
            </w:r>
            <w:r w:rsidR="006778B8">
              <w:rPr>
                <w:b/>
                <w:sz w:val="27"/>
                <w:szCs w:val="27"/>
                <w:lang w:val="uk-UA"/>
              </w:rPr>
              <w:t xml:space="preserve"> </w:t>
            </w:r>
            <w:r w:rsidR="001A3654">
              <w:rPr>
                <w:b/>
                <w:sz w:val="27"/>
                <w:szCs w:val="27"/>
                <w:lang w:val="uk-UA"/>
              </w:rPr>
              <w:t xml:space="preserve">                     </w:t>
            </w:r>
            <w:r w:rsidRPr="00AF127A">
              <w:rPr>
                <w:b/>
                <w:sz w:val="27"/>
                <w:szCs w:val="27"/>
                <w:lang w:val="uk-UA"/>
              </w:rPr>
              <w:t xml:space="preserve">від 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>15.05.2018</w:t>
            </w:r>
            <w:r w:rsidRPr="00AF127A">
              <w:rPr>
                <w:b/>
                <w:sz w:val="27"/>
                <w:szCs w:val="27"/>
                <w:lang w:val="uk-UA"/>
              </w:rPr>
              <w:t xml:space="preserve"> року № 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>241/10</w:t>
            </w:r>
            <w:r w:rsidRPr="00AF127A">
              <w:rPr>
                <w:b/>
                <w:sz w:val="27"/>
                <w:szCs w:val="27"/>
                <w:lang w:val="uk-UA"/>
              </w:rPr>
              <w:t xml:space="preserve"> </w:t>
            </w:r>
            <w:r w:rsidR="00812966" w:rsidRPr="00AF127A">
              <w:rPr>
                <w:b/>
                <w:sz w:val="27"/>
                <w:szCs w:val="27"/>
                <w:lang w:val="uk-UA"/>
              </w:rPr>
              <w:t>«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>Про затве</w:t>
            </w:r>
            <w:r w:rsidR="006778B8">
              <w:rPr>
                <w:b/>
                <w:sz w:val="27"/>
                <w:szCs w:val="27"/>
                <w:lang w:val="uk-UA"/>
              </w:rPr>
              <w:t xml:space="preserve">рдження Переліку місць та схеми 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>розміщення пересувних тимчасових спор</w:t>
            </w:r>
            <w:r w:rsidR="006778B8">
              <w:rPr>
                <w:b/>
                <w:sz w:val="27"/>
                <w:szCs w:val="27"/>
                <w:lang w:val="uk-UA"/>
              </w:rPr>
              <w:t xml:space="preserve">уд з торгівлі кавою та кавовими 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>напоями в м. Чернівцях та визнання такими що втратили чинність окремих рішень виконавчого комітету міської ради з цього питання</w:t>
            </w:r>
            <w:r w:rsidR="00812966" w:rsidRPr="00AF127A">
              <w:rPr>
                <w:b/>
                <w:sz w:val="27"/>
                <w:szCs w:val="27"/>
                <w:lang w:val="uk-UA"/>
              </w:rPr>
              <w:t>»</w:t>
            </w:r>
          </w:p>
          <w:p w:rsidR="00B1199A" w:rsidRPr="00AF127A" w:rsidRDefault="00B1199A" w:rsidP="00B1199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582C93" w:rsidRPr="00AF127A" w:rsidRDefault="00AF127A" w:rsidP="00AF127A">
      <w:pPr>
        <w:ind w:firstLine="720"/>
        <w:jc w:val="both"/>
        <w:rPr>
          <w:b/>
          <w:sz w:val="27"/>
          <w:szCs w:val="27"/>
          <w:lang w:val="uk-UA"/>
        </w:rPr>
      </w:pPr>
      <w:r w:rsidRPr="00AF127A">
        <w:rPr>
          <w:sz w:val="27"/>
          <w:szCs w:val="27"/>
          <w:lang w:val="uk-UA"/>
        </w:rPr>
        <w:t xml:space="preserve">Відповідно до статей </w:t>
      </w:r>
      <w:r w:rsidR="001A3654">
        <w:rPr>
          <w:sz w:val="28"/>
          <w:szCs w:val="28"/>
          <w:lang w:val="uk-UA"/>
        </w:rPr>
        <w:t xml:space="preserve">31, </w:t>
      </w:r>
      <w:r w:rsidRPr="00AF127A">
        <w:rPr>
          <w:sz w:val="27"/>
          <w:szCs w:val="27"/>
          <w:lang w:val="uk-UA"/>
        </w:rPr>
        <w:t xml:space="preserve">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генерального плану міста Чернівців, затвердженого рішенням міської ради </w:t>
      </w:r>
      <w:r w:rsidR="006778B8">
        <w:rPr>
          <w:sz w:val="27"/>
          <w:szCs w:val="27"/>
          <w:lang w:val="uk-UA"/>
        </w:rPr>
        <w:t xml:space="preserve">                      </w:t>
      </w:r>
      <w:r w:rsidRPr="00AF127A">
        <w:rPr>
          <w:sz w:val="27"/>
          <w:szCs w:val="27"/>
          <w:lang w:val="uk-UA"/>
        </w:rPr>
        <w:t xml:space="preserve">VI скликання від 27.03.2014р. №1171, «Про благоустрій населених пунктів», наказу Міністерства регіонального розвитку, будівництва та житлово-комунального господарства України від 21.10.2011р. №244 "Про затвердження Порядку розміщення тимчасових споруд для провадження підприємницької діяльності", звернення гр. </w:t>
      </w:r>
      <w:r w:rsidR="001A3654">
        <w:rPr>
          <w:sz w:val="27"/>
          <w:szCs w:val="27"/>
          <w:lang w:val="uk-UA"/>
        </w:rPr>
        <w:t>Вовк О.К</w:t>
      </w:r>
      <w:r w:rsidRPr="00AF127A">
        <w:rPr>
          <w:sz w:val="27"/>
          <w:szCs w:val="27"/>
          <w:lang w:val="uk-UA"/>
        </w:rPr>
        <w:t xml:space="preserve">. від </w:t>
      </w:r>
      <w:r w:rsidR="001A3654">
        <w:rPr>
          <w:sz w:val="27"/>
          <w:szCs w:val="27"/>
          <w:lang w:val="uk-UA"/>
        </w:rPr>
        <w:t>12.11</w:t>
      </w:r>
      <w:r w:rsidRPr="00AF127A">
        <w:rPr>
          <w:sz w:val="27"/>
          <w:szCs w:val="27"/>
          <w:lang w:val="uk-UA"/>
        </w:rPr>
        <w:t>.2018р.,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AF127A" w:rsidRDefault="00AF127A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474F4F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A9156A" w:rsidRDefault="00DB61B8" w:rsidP="001A3654">
      <w:pPr>
        <w:numPr>
          <w:ilvl w:val="0"/>
          <w:numId w:val="3"/>
        </w:numPr>
        <w:tabs>
          <w:tab w:val="clear" w:pos="1947"/>
        </w:tabs>
        <w:ind w:left="0" w:firstLine="709"/>
        <w:jc w:val="both"/>
        <w:rPr>
          <w:sz w:val="27"/>
          <w:szCs w:val="27"/>
          <w:lang w:val="uk-UA"/>
        </w:rPr>
      </w:pPr>
      <w:r w:rsidRPr="00AF127A">
        <w:rPr>
          <w:sz w:val="27"/>
          <w:szCs w:val="27"/>
          <w:lang w:val="uk-UA"/>
        </w:rPr>
        <w:t>Внести змін</w:t>
      </w:r>
      <w:r w:rsidR="00822760" w:rsidRPr="00AF127A">
        <w:rPr>
          <w:sz w:val="27"/>
          <w:szCs w:val="27"/>
          <w:lang w:val="uk-UA"/>
        </w:rPr>
        <w:t xml:space="preserve">и </w:t>
      </w:r>
      <w:r w:rsidR="00AF127A" w:rsidRPr="00AF127A">
        <w:rPr>
          <w:sz w:val="27"/>
          <w:szCs w:val="27"/>
          <w:lang w:val="uk-UA"/>
        </w:rPr>
        <w:t>до</w:t>
      </w:r>
      <w:r w:rsidR="00822760" w:rsidRPr="00AF127A">
        <w:rPr>
          <w:sz w:val="27"/>
          <w:szCs w:val="27"/>
          <w:lang w:val="uk-UA"/>
        </w:rPr>
        <w:t xml:space="preserve"> </w:t>
      </w:r>
      <w:r w:rsidRPr="00AF127A">
        <w:rPr>
          <w:sz w:val="27"/>
          <w:szCs w:val="27"/>
          <w:lang w:val="uk-UA"/>
        </w:rPr>
        <w:t xml:space="preserve">рішення </w:t>
      </w:r>
      <w:r w:rsidR="00AF127A" w:rsidRPr="00AF127A">
        <w:rPr>
          <w:sz w:val="27"/>
          <w:szCs w:val="27"/>
          <w:lang w:val="uk-UA"/>
        </w:rPr>
        <w:t xml:space="preserve">виконавчого комітету міської ради </w:t>
      </w:r>
      <w:r w:rsidR="006778B8">
        <w:rPr>
          <w:sz w:val="27"/>
          <w:szCs w:val="27"/>
          <w:lang w:val="uk-UA"/>
        </w:rPr>
        <w:t xml:space="preserve">                              </w:t>
      </w:r>
      <w:r w:rsidR="00AF127A" w:rsidRPr="00AF127A">
        <w:rPr>
          <w:sz w:val="27"/>
          <w:szCs w:val="27"/>
          <w:lang w:val="uk-UA"/>
        </w:rPr>
        <w:t>від 15.05.2018</w:t>
      </w:r>
      <w:r w:rsidR="006778B8">
        <w:rPr>
          <w:sz w:val="27"/>
          <w:szCs w:val="27"/>
          <w:lang w:val="uk-UA"/>
        </w:rPr>
        <w:t>р.</w:t>
      </w:r>
      <w:r w:rsidR="00AF127A" w:rsidRPr="00AF127A">
        <w:rPr>
          <w:sz w:val="27"/>
          <w:szCs w:val="27"/>
          <w:lang w:val="uk-UA"/>
        </w:rPr>
        <w:t xml:space="preserve"> № 241/10 «Про затвердження Переліку місць та схеми розміщення пересувних тимчасових споруд з тор</w:t>
      </w:r>
      <w:r w:rsidR="006778B8">
        <w:rPr>
          <w:sz w:val="27"/>
          <w:szCs w:val="27"/>
          <w:lang w:val="uk-UA"/>
        </w:rPr>
        <w:t xml:space="preserve">гівлі кавою та кавовими напоями </w:t>
      </w:r>
      <w:r w:rsidR="00AF127A" w:rsidRPr="00AF127A">
        <w:rPr>
          <w:sz w:val="27"/>
          <w:szCs w:val="27"/>
          <w:lang w:val="uk-UA"/>
        </w:rPr>
        <w:t>в м. Чернівцях та визнання такими що втратили чинність окремих рішень виконавчого комітету міської ради з цього питання»</w:t>
      </w:r>
      <w:r w:rsidRPr="00AF127A">
        <w:rPr>
          <w:sz w:val="27"/>
          <w:szCs w:val="27"/>
          <w:lang w:val="uk-UA"/>
        </w:rPr>
        <w:t xml:space="preserve">, </w:t>
      </w:r>
      <w:r w:rsidR="00AF127A" w:rsidRPr="00AF127A">
        <w:rPr>
          <w:sz w:val="27"/>
          <w:szCs w:val="27"/>
          <w:lang w:val="uk-UA"/>
        </w:rPr>
        <w:t>д</w:t>
      </w:r>
      <w:r w:rsidR="00A9156A" w:rsidRPr="00AF127A">
        <w:rPr>
          <w:sz w:val="27"/>
          <w:szCs w:val="27"/>
          <w:lang w:val="uk-UA"/>
        </w:rPr>
        <w:t>опов</w:t>
      </w:r>
      <w:r w:rsidR="006778B8">
        <w:rPr>
          <w:sz w:val="27"/>
          <w:szCs w:val="27"/>
          <w:lang w:val="uk-UA"/>
        </w:rPr>
        <w:t>нивши П</w:t>
      </w:r>
      <w:r w:rsidR="00A9156A" w:rsidRPr="00AF127A">
        <w:rPr>
          <w:sz w:val="27"/>
          <w:szCs w:val="27"/>
          <w:lang w:val="uk-UA"/>
        </w:rPr>
        <w:t>ерелік адрес</w:t>
      </w:r>
      <w:r w:rsidR="001A3654">
        <w:rPr>
          <w:sz w:val="27"/>
          <w:szCs w:val="27"/>
          <w:lang w:val="uk-UA"/>
        </w:rPr>
        <w:t xml:space="preserve">ою </w:t>
      </w:r>
      <w:r w:rsidR="001A3654" w:rsidRPr="001A3654">
        <w:rPr>
          <w:b/>
          <w:sz w:val="27"/>
          <w:szCs w:val="27"/>
          <w:lang w:val="uk-UA"/>
        </w:rPr>
        <w:t>вулиця Комарова Володимира, 31</w:t>
      </w:r>
      <w:r w:rsidR="001A3654">
        <w:rPr>
          <w:sz w:val="27"/>
          <w:szCs w:val="27"/>
          <w:lang w:val="uk-UA"/>
        </w:rPr>
        <w:t xml:space="preserve">. </w:t>
      </w:r>
    </w:p>
    <w:p w:rsidR="001A3654" w:rsidRPr="001A3654" w:rsidRDefault="001A3654" w:rsidP="001A3654">
      <w:pPr>
        <w:ind w:left="709"/>
        <w:jc w:val="both"/>
        <w:rPr>
          <w:sz w:val="27"/>
          <w:szCs w:val="27"/>
          <w:lang w:val="uk-UA"/>
        </w:rPr>
      </w:pPr>
    </w:p>
    <w:p w:rsidR="001D3DE7" w:rsidRPr="00AF127A" w:rsidRDefault="006778B8" w:rsidP="006778B8">
      <w:pPr>
        <w:ind w:firstLine="708"/>
        <w:jc w:val="both"/>
        <w:rPr>
          <w:color w:val="000000"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>2</w:t>
      </w:r>
      <w:r w:rsidR="006D23D0" w:rsidRPr="00AF127A">
        <w:rPr>
          <w:b/>
          <w:color w:val="000000"/>
          <w:sz w:val="27"/>
          <w:szCs w:val="27"/>
          <w:lang w:val="uk-UA"/>
        </w:rPr>
        <w:t>.</w:t>
      </w:r>
      <w:r w:rsidR="006D23D0" w:rsidRPr="00AF127A">
        <w:rPr>
          <w:color w:val="000000"/>
          <w:sz w:val="27"/>
          <w:szCs w:val="27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1D3DE7" w:rsidRPr="00AF127A" w:rsidRDefault="006778B8" w:rsidP="006778B8">
      <w:pPr>
        <w:spacing w:before="240"/>
        <w:ind w:firstLine="720"/>
        <w:jc w:val="both"/>
        <w:rPr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>3</w:t>
      </w:r>
      <w:r w:rsidR="00A9156A" w:rsidRPr="00AF127A">
        <w:rPr>
          <w:b/>
          <w:color w:val="000000"/>
          <w:sz w:val="27"/>
          <w:szCs w:val="27"/>
          <w:lang w:val="uk-UA"/>
        </w:rPr>
        <w:t xml:space="preserve">. </w:t>
      </w:r>
      <w:r w:rsidR="006D23D0" w:rsidRPr="00AF127A">
        <w:rPr>
          <w:sz w:val="27"/>
          <w:szCs w:val="27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7"/>
          <w:szCs w:val="27"/>
          <w:lang w:val="uk-UA"/>
        </w:rPr>
        <w:t xml:space="preserve"> Середюка В.Б.</w:t>
      </w:r>
    </w:p>
    <w:p w:rsidR="00AF127A" w:rsidRDefault="00AF127A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778B8" w:rsidRDefault="006778B8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22760" w:rsidRPr="00AF127A" w:rsidRDefault="006778B8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</w:p>
    <w:sectPr w:rsidR="00822760" w:rsidRPr="00AF127A" w:rsidSect="00AF127A">
      <w:headerReference w:type="default" r:id="rId8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218" w:rsidRDefault="00F67218" w:rsidP="00582C93">
      <w:r>
        <w:separator/>
      </w:r>
    </w:p>
  </w:endnote>
  <w:endnote w:type="continuationSeparator" w:id="0">
    <w:p w:rsidR="00F67218" w:rsidRDefault="00F67218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218" w:rsidRDefault="00F67218" w:rsidP="00582C93">
      <w:r>
        <w:separator/>
      </w:r>
    </w:p>
  </w:footnote>
  <w:footnote w:type="continuationSeparator" w:id="0">
    <w:p w:rsidR="00F67218" w:rsidRDefault="00F67218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3D0" w:rsidRDefault="006D23D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127A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1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4" w15:restartNumberingAfterBreak="0">
    <w:nsid w:val="726A22DC"/>
    <w:multiLevelType w:val="hybridMultilevel"/>
    <w:tmpl w:val="225ED258"/>
    <w:lvl w:ilvl="0" w:tplc="4D1ECD36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66A7B"/>
    <w:rsid w:val="001A3654"/>
    <w:rsid w:val="001D3DE7"/>
    <w:rsid w:val="001E51C6"/>
    <w:rsid w:val="001F238A"/>
    <w:rsid w:val="00200E7A"/>
    <w:rsid w:val="00244ED8"/>
    <w:rsid w:val="002460A8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55A89"/>
    <w:rsid w:val="00362E5B"/>
    <w:rsid w:val="0036581B"/>
    <w:rsid w:val="00370EC0"/>
    <w:rsid w:val="003800C7"/>
    <w:rsid w:val="003960B5"/>
    <w:rsid w:val="003E12AC"/>
    <w:rsid w:val="003E7D45"/>
    <w:rsid w:val="00401318"/>
    <w:rsid w:val="004036BF"/>
    <w:rsid w:val="004238D7"/>
    <w:rsid w:val="004369B0"/>
    <w:rsid w:val="00474F4F"/>
    <w:rsid w:val="00485415"/>
    <w:rsid w:val="004A4ECF"/>
    <w:rsid w:val="004D60D1"/>
    <w:rsid w:val="004E3682"/>
    <w:rsid w:val="00564B38"/>
    <w:rsid w:val="00582C93"/>
    <w:rsid w:val="0059324E"/>
    <w:rsid w:val="00593E5A"/>
    <w:rsid w:val="005A49F9"/>
    <w:rsid w:val="005A5C7A"/>
    <w:rsid w:val="00627E84"/>
    <w:rsid w:val="00630C99"/>
    <w:rsid w:val="00635522"/>
    <w:rsid w:val="00646326"/>
    <w:rsid w:val="00654B7A"/>
    <w:rsid w:val="00663FE1"/>
    <w:rsid w:val="0066533F"/>
    <w:rsid w:val="00670C00"/>
    <w:rsid w:val="006778B8"/>
    <w:rsid w:val="00696090"/>
    <w:rsid w:val="006C27BA"/>
    <w:rsid w:val="006C2B74"/>
    <w:rsid w:val="006D23D0"/>
    <w:rsid w:val="006D3D93"/>
    <w:rsid w:val="006D6F4E"/>
    <w:rsid w:val="006F3713"/>
    <w:rsid w:val="007218E1"/>
    <w:rsid w:val="0075595A"/>
    <w:rsid w:val="00761FC1"/>
    <w:rsid w:val="007701B7"/>
    <w:rsid w:val="007D0A6D"/>
    <w:rsid w:val="00812966"/>
    <w:rsid w:val="008138A6"/>
    <w:rsid w:val="00822760"/>
    <w:rsid w:val="00853109"/>
    <w:rsid w:val="0085677C"/>
    <w:rsid w:val="00876D44"/>
    <w:rsid w:val="00881416"/>
    <w:rsid w:val="008825D5"/>
    <w:rsid w:val="008B077A"/>
    <w:rsid w:val="008B0E3F"/>
    <w:rsid w:val="008F0D10"/>
    <w:rsid w:val="008F77E8"/>
    <w:rsid w:val="00905725"/>
    <w:rsid w:val="00944E37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553C9"/>
    <w:rsid w:val="00A64DA9"/>
    <w:rsid w:val="00A9156A"/>
    <w:rsid w:val="00A94666"/>
    <w:rsid w:val="00A9680D"/>
    <w:rsid w:val="00AB0843"/>
    <w:rsid w:val="00AB3FD0"/>
    <w:rsid w:val="00AC2727"/>
    <w:rsid w:val="00AE36D0"/>
    <w:rsid w:val="00AE7A8E"/>
    <w:rsid w:val="00AF127A"/>
    <w:rsid w:val="00B0042B"/>
    <w:rsid w:val="00B1199A"/>
    <w:rsid w:val="00B5227B"/>
    <w:rsid w:val="00B56C87"/>
    <w:rsid w:val="00B66951"/>
    <w:rsid w:val="00B86643"/>
    <w:rsid w:val="00BC6F11"/>
    <w:rsid w:val="00BF01A5"/>
    <w:rsid w:val="00C05EF7"/>
    <w:rsid w:val="00C12012"/>
    <w:rsid w:val="00C36ED0"/>
    <w:rsid w:val="00C52E7D"/>
    <w:rsid w:val="00C57DBE"/>
    <w:rsid w:val="00C962A8"/>
    <w:rsid w:val="00CA3AEF"/>
    <w:rsid w:val="00CA62B5"/>
    <w:rsid w:val="00CB438A"/>
    <w:rsid w:val="00CC055C"/>
    <w:rsid w:val="00D24E49"/>
    <w:rsid w:val="00D301EA"/>
    <w:rsid w:val="00D34424"/>
    <w:rsid w:val="00D53E83"/>
    <w:rsid w:val="00D7300B"/>
    <w:rsid w:val="00DA2FCF"/>
    <w:rsid w:val="00DA4F63"/>
    <w:rsid w:val="00DB61B8"/>
    <w:rsid w:val="00DD452A"/>
    <w:rsid w:val="00E052BC"/>
    <w:rsid w:val="00E743DF"/>
    <w:rsid w:val="00E76646"/>
    <w:rsid w:val="00EA0F82"/>
    <w:rsid w:val="00EB297A"/>
    <w:rsid w:val="00EE5ACF"/>
    <w:rsid w:val="00F07D2D"/>
    <w:rsid w:val="00F24FE3"/>
    <w:rsid w:val="00F40781"/>
    <w:rsid w:val="00F44BB0"/>
    <w:rsid w:val="00F57C64"/>
    <w:rsid w:val="00F62005"/>
    <w:rsid w:val="00F67218"/>
    <w:rsid w:val="00F820B3"/>
    <w:rsid w:val="00FD400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CD39A-7CB5-4735-8238-745651D9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564B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564B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2018-08-10T06:17:00Z</cp:lastPrinted>
  <dcterms:created xsi:type="dcterms:W3CDTF">2018-11-20T10:15:00Z</dcterms:created>
  <dcterms:modified xsi:type="dcterms:W3CDTF">2018-11-20T10:15:00Z</dcterms:modified>
</cp:coreProperties>
</file>