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7A7C4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050B92" w:rsidRDefault="00050B92" w:rsidP="00050B92">
      <w:pPr>
        <w:spacing w:line="220" w:lineRule="auto"/>
        <w:rPr>
          <w:sz w:val="27"/>
          <w:szCs w:val="27"/>
        </w:rPr>
      </w:pPr>
    </w:p>
    <w:p w:rsidR="00946BBE" w:rsidRPr="007A7C4E" w:rsidRDefault="008E5764" w:rsidP="00946BBE">
      <w:pPr>
        <w:spacing w:line="221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</w:t>
      </w:r>
      <w:r w:rsidR="00946BBE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 w:rsidR="00946BBE">
        <w:rPr>
          <w:sz w:val="28"/>
          <w:szCs w:val="28"/>
        </w:rPr>
        <w:t>______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8E5764" w:rsidRDefault="008E5764" w:rsidP="00050B92">
      <w:pPr>
        <w:spacing w:line="220" w:lineRule="auto"/>
        <w:jc w:val="center"/>
        <w:rPr>
          <w:b/>
          <w:sz w:val="28"/>
          <w:szCs w:val="28"/>
        </w:rPr>
      </w:pPr>
    </w:p>
    <w:p w:rsidR="00050B92" w:rsidRPr="008E5764" w:rsidRDefault="00872072" w:rsidP="001B1F7E">
      <w:pPr>
        <w:spacing w:line="220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рішення виконавчого комітету міської ради від 04.07.2016 р. №414/12 «П</w:t>
      </w:r>
      <w:r w:rsidR="001B1F7E" w:rsidRPr="001B1F7E">
        <w:rPr>
          <w:b/>
          <w:sz w:val="28"/>
          <w:szCs w:val="28"/>
        </w:rPr>
        <w:t>ро затвердження в новій редакції Порядку надання одноразової грошової допомоги родинам загиблих (померлих) при 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</w:t>
      </w:r>
      <w:r w:rsidR="001B1F7E">
        <w:rPr>
          <w:b/>
          <w:sz w:val="28"/>
          <w:szCs w:val="28"/>
        </w:rPr>
        <w:t>»</w:t>
      </w:r>
    </w:p>
    <w:bookmarkEnd w:id="0"/>
    <w:p w:rsidR="00386F58" w:rsidRDefault="00386F58" w:rsidP="00E02025">
      <w:pPr>
        <w:ind w:firstLine="540"/>
        <w:jc w:val="both"/>
        <w:rPr>
          <w:sz w:val="28"/>
          <w:szCs w:val="28"/>
        </w:rPr>
      </w:pPr>
    </w:p>
    <w:p w:rsidR="00773A5C" w:rsidRDefault="00773A5C" w:rsidP="00E02025">
      <w:pPr>
        <w:ind w:firstLine="540"/>
        <w:jc w:val="both"/>
        <w:rPr>
          <w:sz w:val="28"/>
          <w:szCs w:val="28"/>
        </w:rPr>
      </w:pPr>
    </w:p>
    <w:p w:rsidR="00411F3B" w:rsidRPr="001B1F7E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1B1F7E">
        <w:rPr>
          <w:sz w:val="28"/>
          <w:szCs w:val="28"/>
        </w:rPr>
        <w:t xml:space="preserve">у зв’язку з прийняттям </w:t>
      </w:r>
      <w:r w:rsidR="001B1F7E" w:rsidRPr="00DA7379">
        <w:rPr>
          <w:sz w:val="28"/>
          <w:szCs w:val="28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</w:t>
      </w:r>
      <w:r w:rsidR="00DB3F2B">
        <w:rPr>
          <w:sz w:val="28"/>
          <w:szCs w:val="28"/>
        </w:rPr>
        <w:t xml:space="preserve"> </w:t>
      </w:r>
      <w:r w:rsidR="001B1F7E" w:rsidRPr="00DA7379">
        <w:rPr>
          <w:sz w:val="28"/>
          <w:szCs w:val="28"/>
        </w:rPr>
        <w:t>по</w:t>
      </w:r>
      <w:r w:rsidR="001B1F7E">
        <w:rPr>
          <w:sz w:val="28"/>
          <w:szCs w:val="28"/>
        </w:rPr>
        <w:t xml:space="preserve"> 21.02.2014 р., на 2019-2021 р</w:t>
      </w:r>
      <w:r w:rsidR="005A762E">
        <w:rPr>
          <w:sz w:val="28"/>
          <w:szCs w:val="28"/>
        </w:rPr>
        <w:t>о</w:t>
      </w:r>
      <w:r w:rsidR="001B1F7E">
        <w:rPr>
          <w:sz w:val="28"/>
          <w:szCs w:val="28"/>
        </w:rPr>
        <w:t>к</w:t>
      </w:r>
      <w:r w:rsidR="005A762E">
        <w:rPr>
          <w:sz w:val="28"/>
          <w:szCs w:val="28"/>
        </w:rPr>
        <w:t>и</w:t>
      </w:r>
      <w:r w:rsidR="001B1F7E">
        <w:rPr>
          <w:sz w:val="28"/>
          <w:szCs w:val="28"/>
        </w:rPr>
        <w:t xml:space="preserve">, затвердженої рішенням міської ради </w:t>
      </w:r>
      <w:r w:rsidR="00773A5C">
        <w:rPr>
          <w:sz w:val="28"/>
          <w:szCs w:val="28"/>
        </w:rPr>
        <w:br/>
      </w:r>
      <w:r w:rsidR="001B1F7E" w:rsidRPr="001B1F7E">
        <w:rPr>
          <w:sz w:val="28"/>
          <w:szCs w:val="28"/>
        </w:rPr>
        <w:t xml:space="preserve">VIІ скликання </w:t>
      </w:r>
      <w:r w:rsidR="001B1F7E">
        <w:rPr>
          <w:sz w:val="28"/>
          <w:szCs w:val="28"/>
        </w:rPr>
        <w:t xml:space="preserve">від 25.10.2018 р. № 1462,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8E5764" w:rsidRPr="00446A3C" w:rsidRDefault="008E5764" w:rsidP="00E02025">
      <w:pPr>
        <w:ind w:firstLine="540"/>
        <w:jc w:val="both"/>
        <w:rPr>
          <w:color w:val="000000"/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5764" w:rsidRDefault="008E5764" w:rsidP="00E02025">
      <w:pPr>
        <w:spacing w:line="233" w:lineRule="auto"/>
        <w:jc w:val="center"/>
        <w:rPr>
          <w:b/>
          <w:sz w:val="16"/>
          <w:szCs w:val="16"/>
        </w:rPr>
      </w:pPr>
    </w:p>
    <w:p w:rsidR="00672FF2" w:rsidRDefault="00050B92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5C286A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 xml:space="preserve">рішення </w:t>
      </w:r>
      <w:r w:rsidR="00672FF2" w:rsidRPr="00672FF2">
        <w:rPr>
          <w:sz w:val="28"/>
          <w:szCs w:val="28"/>
        </w:rPr>
        <w:t xml:space="preserve">виконавчого комітету міської ради </w:t>
      </w:r>
      <w:r w:rsidR="00826577">
        <w:rPr>
          <w:sz w:val="28"/>
          <w:szCs w:val="28"/>
        </w:rPr>
        <w:br/>
      </w:r>
      <w:r w:rsidR="00672FF2" w:rsidRPr="00672FF2">
        <w:rPr>
          <w:sz w:val="28"/>
          <w:szCs w:val="28"/>
        </w:rPr>
        <w:t>від 04.07.2016 р. №414/12 «Про затвердження в новій редакції Порядку надання одноразової грошової допомоги родинам загиблих (померлих) при 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України»</w:t>
      </w:r>
      <w:r w:rsidR="00672FF2">
        <w:rPr>
          <w:sz w:val="28"/>
          <w:szCs w:val="28"/>
        </w:rPr>
        <w:t>, 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 преамбулі рішення </w:t>
      </w:r>
      <w:r w:rsidR="00672FF2">
        <w:rPr>
          <w:sz w:val="28"/>
          <w:szCs w:val="28"/>
        </w:rPr>
        <w:t>слова і цифри «</w:t>
      </w:r>
      <w:r w:rsidR="00494A48">
        <w:rPr>
          <w:sz w:val="28"/>
          <w:szCs w:val="28"/>
        </w:rPr>
        <w:t>ко</w:t>
      </w:r>
      <w:r w:rsidR="00672FF2">
        <w:rPr>
          <w:sz w:val="28"/>
          <w:szCs w:val="28"/>
        </w:rPr>
        <w:t xml:space="preserve">мплексної Програми «Захист» міста Чернівців на 2016-2018 роки, затвердженої рішенням </w:t>
      </w:r>
      <w:r w:rsidR="00672FF2" w:rsidRPr="00DA0739">
        <w:rPr>
          <w:sz w:val="28"/>
          <w:szCs w:val="28"/>
        </w:rPr>
        <w:t>міської ради VІ</w:t>
      </w:r>
      <w:r w:rsidR="00672FF2">
        <w:rPr>
          <w:sz w:val="28"/>
          <w:szCs w:val="28"/>
        </w:rPr>
        <w:t>І</w:t>
      </w:r>
      <w:r w:rsidR="00672FF2" w:rsidRPr="00DA0739">
        <w:rPr>
          <w:sz w:val="28"/>
          <w:szCs w:val="28"/>
        </w:rPr>
        <w:t xml:space="preserve"> скликання від </w:t>
      </w:r>
      <w:r w:rsidR="00672FF2">
        <w:rPr>
          <w:sz w:val="28"/>
          <w:szCs w:val="28"/>
        </w:rPr>
        <w:t>24</w:t>
      </w:r>
      <w:r w:rsidR="00672FF2" w:rsidRPr="00DA0739">
        <w:rPr>
          <w:sz w:val="28"/>
          <w:szCs w:val="28"/>
        </w:rPr>
        <w:t>.</w:t>
      </w:r>
      <w:r w:rsidR="00672FF2">
        <w:rPr>
          <w:sz w:val="28"/>
          <w:szCs w:val="28"/>
        </w:rPr>
        <w:t>12</w:t>
      </w:r>
      <w:r w:rsidR="00672FF2" w:rsidRPr="00DA0739">
        <w:rPr>
          <w:sz w:val="28"/>
          <w:szCs w:val="28"/>
        </w:rPr>
        <w:t>.201</w:t>
      </w:r>
      <w:r w:rsidR="00672FF2">
        <w:rPr>
          <w:sz w:val="28"/>
          <w:szCs w:val="28"/>
        </w:rPr>
        <w:t>5</w:t>
      </w:r>
      <w:r w:rsidR="00672FF2" w:rsidRPr="00DA0739">
        <w:rPr>
          <w:sz w:val="28"/>
          <w:szCs w:val="28"/>
        </w:rPr>
        <w:t xml:space="preserve"> р. № </w:t>
      </w:r>
      <w:r w:rsidR="00672FF2">
        <w:rPr>
          <w:sz w:val="28"/>
          <w:szCs w:val="28"/>
        </w:rPr>
        <w:t xml:space="preserve">47, </w:t>
      </w:r>
      <w:r w:rsidR="00672FF2" w:rsidRPr="004B5C2B">
        <w:rPr>
          <w:sz w:val="28"/>
          <w:szCs w:val="28"/>
        </w:rPr>
        <w:t>зі змінами та доповненнями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 замінити словами і цифрами «</w:t>
      </w:r>
      <w:r w:rsidR="00494A48" w:rsidRPr="00DA7379">
        <w:rPr>
          <w:sz w:val="28"/>
          <w:szCs w:val="28"/>
        </w:rPr>
        <w:t xml:space="preserve"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</w:t>
      </w:r>
      <w:r w:rsidR="00494A48" w:rsidRPr="00DA7379">
        <w:rPr>
          <w:sz w:val="28"/>
          <w:szCs w:val="28"/>
        </w:rPr>
        <w:lastRenderedPageBreak/>
        <w:t>осіб, смерть яких пов’язана з участю в масових акціях громадського протесту, що відбулися у період з 21.11.2013 р.</w:t>
      </w:r>
      <w:r w:rsidR="00494A48">
        <w:rPr>
          <w:sz w:val="28"/>
          <w:szCs w:val="28"/>
        </w:rPr>
        <w:t xml:space="preserve"> </w:t>
      </w:r>
      <w:r w:rsidR="00494A48" w:rsidRPr="00DA7379">
        <w:rPr>
          <w:sz w:val="28"/>
          <w:szCs w:val="28"/>
        </w:rPr>
        <w:t>по</w:t>
      </w:r>
      <w:r w:rsidR="00494A48">
        <w:rPr>
          <w:sz w:val="28"/>
          <w:szCs w:val="28"/>
        </w:rPr>
        <w:t xml:space="preserve"> 21.02.2014 р., на 2019-2021 р</w:t>
      </w:r>
      <w:r w:rsidR="005A762E">
        <w:rPr>
          <w:sz w:val="28"/>
          <w:szCs w:val="28"/>
        </w:rPr>
        <w:t>о</w:t>
      </w:r>
      <w:r w:rsidR="00494A48">
        <w:rPr>
          <w:sz w:val="28"/>
          <w:szCs w:val="28"/>
        </w:rPr>
        <w:t>к</w:t>
      </w:r>
      <w:r w:rsidR="005A762E">
        <w:rPr>
          <w:sz w:val="28"/>
          <w:szCs w:val="28"/>
        </w:rPr>
        <w:t>и,</w:t>
      </w:r>
      <w:r w:rsidR="00494A48">
        <w:rPr>
          <w:sz w:val="28"/>
          <w:szCs w:val="28"/>
        </w:rPr>
        <w:t xml:space="preserve"> затвердженої рішенням міської ради </w:t>
      </w:r>
      <w:r w:rsidR="00494A48" w:rsidRPr="001B1F7E">
        <w:rPr>
          <w:sz w:val="28"/>
          <w:szCs w:val="28"/>
        </w:rPr>
        <w:t xml:space="preserve">VIІ скликання </w:t>
      </w:r>
      <w:r w:rsidR="00494A48">
        <w:rPr>
          <w:sz w:val="28"/>
          <w:szCs w:val="28"/>
        </w:rPr>
        <w:t>від 25.10.2018 р. № 1462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672FF2" w:rsidRDefault="00672FF2" w:rsidP="005675C2">
      <w:pPr>
        <w:spacing w:line="220" w:lineRule="auto"/>
        <w:ind w:firstLine="900"/>
        <w:jc w:val="both"/>
        <w:rPr>
          <w:sz w:val="28"/>
          <w:szCs w:val="28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050B92" w:rsidRPr="00446A3C" w:rsidRDefault="00050B92" w:rsidP="005675C2">
      <w:pPr>
        <w:spacing w:line="225" w:lineRule="auto"/>
        <w:ind w:firstLine="900"/>
        <w:jc w:val="both"/>
        <w:rPr>
          <w:b/>
          <w:sz w:val="16"/>
          <w:szCs w:val="1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446A3C" w:rsidRDefault="00050B92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050B92" w:rsidRDefault="00050B92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055234" w:rsidRDefault="00055234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A43A3B" w:rsidRDefault="00A43A3B" w:rsidP="00A43A3B"/>
    <w:p w:rsidR="00A43A3B" w:rsidRDefault="00A43A3B" w:rsidP="00A43A3B"/>
    <w:p w:rsidR="00A43A3B" w:rsidRDefault="00A43A3B" w:rsidP="00A43A3B"/>
    <w:sectPr w:rsidR="00A43A3B" w:rsidSect="00773A5C">
      <w:headerReference w:type="even" r:id="rId7"/>
      <w:headerReference w:type="default" r:id="rId8"/>
      <w:pgSz w:w="11906" w:h="16838"/>
      <w:pgMar w:top="1618" w:right="74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024" w:rsidRDefault="00544024">
      <w:r>
        <w:separator/>
      </w:r>
    </w:p>
  </w:endnote>
  <w:endnote w:type="continuationSeparator" w:id="0">
    <w:p w:rsidR="00544024" w:rsidRDefault="0054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024" w:rsidRDefault="00544024">
      <w:r>
        <w:separator/>
      </w:r>
    </w:p>
  </w:footnote>
  <w:footnote w:type="continuationSeparator" w:id="0">
    <w:p w:rsidR="00544024" w:rsidRDefault="0054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62E" w:rsidRDefault="005A762E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62E" w:rsidRDefault="005A76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62E" w:rsidRPr="00C352B4" w:rsidRDefault="005A762E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7A7C4E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5A762E" w:rsidRDefault="005A76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78FF"/>
    <w:rsid w:val="000A3468"/>
    <w:rsid w:val="00111401"/>
    <w:rsid w:val="00130DD3"/>
    <w:rsid w:val="00165B3C"/>
    <w:rsid w:val="001A5C27"/>
    <w:rsid w:val="001B1F7E"/>
    <w:rsid w:val="001E6B7B"/>
    <w:rsid w:val="00200DF1"/>
    <w:rsid w:val="00203830"/>
    <w:rsid w:val="0021377A"/>
    <w:rsid w:val="00216E85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406DD0"/>
    <w:rsid w:val="00411F3B"/>
    <w:rsid w:val="0043347F"/>
    <w:rsid w:val="00437474"/>
    <w:rsid w:val="00446A3C"/>
    <w:rsid w:val="00494A48"/>
    <w:rsid w:val="0052120D"/>
    <w:rsid w:val="00544024"/>
    <w:rsid w:val="00544421"/>
    <w:rsid w:val="00544931"/>
    <w:rsid w:val="00546BBF"/>
    <w:rsid w:val="005675C2"/>
    <w:rsid w:val="00572BE4"/>
    <w:rsid w:val="00584CAF"/>
    <w:rsid w:val="005A762E"/>
    <w:rsid w:val="005C286A"/>
    <w:rsid w:val="00611554"/>
    <w:rsid w:val="00655FC0"/>
    <w:rsid w:val="00672FF2"/>
    <w:rsid w:val="00684039"/>
    <w:rsid w:val="006E20E8"/>
    <w:rsid w:val="006F0F8D"/>
    <w:rsid w:val="0076770A"/>
    <w:rsid w:val="00773A5C"/>
    <w:rsid w:val="007801C4"/>
    <w:rsid w:val="00787ECE"/>
    <w:rsid w:val="007A7C4E"/>
    <w:rsid w:val="007B0210"/>
    <w:rsid w:val="007D7DC7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7612"/>
    <w:rsid w:val="00A43A3B"/>
    <w:rsid w:val="00AC3C2A"/>
    <w:rsid w:val="00AE5536"/>
    <w:rsid w:val="00B614C5"/>
    <w:rsid w:val="00B81E34"/>
    <w:rsid w:val="00C229A8"/>
    <w:rsid w:val="00C352B4"/>
    <w:rsid w:val="00C84C6B"/>
    <w:rsid w:val="00C86B7B"/>
    <w:rsid w:val="00CD3970"/>
    <w:rsid w:val="00D340DD"/>
    <w:rsid w:val="00D41B97"/>
    <w:rsid w:val="00D47B6A"/>
    <w:rsid w:val="00DB3F2B"/>
    <w:rsid w:val="00DF05D7"/>
    <w:rsid w:val="00E02025"/>
    <w:rsid w:val="00E275D0"/>
    <w:rsid w:val="00E30996"/>
    <w:rsid w:val="00E617FF"/>
    <w:rsid w:val="00EC6D70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78363-C50C-4003-8897-A3D32F9A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2018-11-09T12:02:00Z</cp:lastPrinted>
  <dcterms:created xsi:type="dcterms:W3CDTF">2018-11-13T10:48:00Z</dcterms:created>
  <dcterms:modified xsi:type="dcterms:W3CDTF">2018-11-13T10:48:00Z</dcterms:modified>
</cp:coreProperties>
</file>