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BD6" w:rsidRPr="00216F3A" w:rsidRDefault="00A43291" w:rsidP="00886BD6">
      <w:pPr>
        <w:pStyle w:val="2"/>
        <w:rPr>
          <w:rFonts w:ascii="Times New Roman" w:hAnsi="Times New Roman"/>
        </w:rPr>
      </w:pPr>
      <w:r w:rsidRPr="00216F3A">
        <w:rPr>
          <w:rFonts w:ascii="Times New Roman" w:hAnsi="Times New Roman"/>
          <w:noProof/>
          <w:lang w:val="ru-RU"/>
        </w:rPr>
        <w:drawing>
          <wp:inline distT="0" distB="0" distL="0" distR="0">
            <wp:extent cx="466725" cy="695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95325"/>
                    </a:xfrm>
                    <a:prstGeom prst="rect">
                      <a:avLst/>
                    </a:prstGeom>
                    <a:noFill/>
                    <a:ln>
                      <a:noFill/>
                    </a:ln>
                  </pic:spPr>
                </pic:pic>
              </a:graphicData>
            </a:graphic>
          </wp:inline>
        </w:drawing>
      </w:r>
    </w:p>
    <w:p w:rsidR="00886BD6" w:rsidRPr="00216F3A" w:rsidRDefault="00886BD6" w:rsidP="00886BD6">
      <w:pPr>
        <w:pStyle w:val="2"/>
        <w:rPr>
          <w:rFonts w:ascii="Times New Roman" w:hAnsi="Times New Roman"/>
          <w:szCs w:val="36"/>
        </w:rPr>
      </w:pPr>
      <w:r w:rsidRPr="00216F3A">
        <w:rPr>
          <w:rFonts w:ascii="Times New Roman" w:hAnsi="Times New Roman"/>
          <w:szCs w:val="36"/>
        </w:rPr>
        <w:t>У К Р А Ї Н А</w:t>
      </w:r>
    </w:p>
    <w:p w:rsidR="00886BD6" w:rsidRPr="00216F3A" w:rsidRDefault="00886BD6" w:rsidP="00886BD6">
      <w:pPr>
        <w:pStyle w:val="2"/>
        <w:rPr>
          <w:rFonts w:ascii="Times New Roman" w:hAnsi="Times New Roman"/>
          <w:szCs w:val="36"/>
        </w:rPr>
      </w:pPr>
      <w:r w:rsidRPr="00216F3A">
        <w:rPr>
          <w:rFonts w:ascii="Times New Roman" w:hAnsi="Times New Roman"/>
          <w:szCs w:val="36"/>
        </w:rPr>
        <w:t>Чернівецька  міська рада</w:t>
      </w:r>
    </w:p>
    <w:p w:rsidR="00886BD6" w:rsidRPr="00B70AA5" w:rsidRDefault="00886BD6" w:rsidP="00B70AA5">
      <w:pPr>
        <w:pStyle w:val="2"/>
        <w:rPr>
          <w:rFonts w:ascii="Times New Roman" w:hAnsi="Times New Roman"/>
          <w:szCs w:val="36"/>
        </w:rPr>
      </w:pPr>
      <w:r w:rsidRPr="00216F3A">
        <w:rPr>
          <w:rFonts w:ascii="Times New Roman" w:hAnsi="Times New Roman"/>
          <w:szCs w:val="36"/>
        </w:rPr>
        <w:t>Виконавчий  комітет</w:t>
      </w:r>
    </w:p>
    <w:p w:rsidR="00886BD6" w:rsidRPr="00216F3A" w:rsidRDefault="00886BD6" w:rsidP="00886BD6">
      <w:pPr>
        <w:pStyle w:val="2"/>
        <w:rPr>
          <w:rFonts w:ascii="Times New Roman" w:hAnsi="Times New Roman"/>
        </w:rPr>
      </w:pPr>
      <w:r w:rsidRPr="00216F3A">
        <w:rPr>
          <w:rFonts w:ascii="Times New Roman" w:hAnsi="Times New Roman"/>
        </w:rPr>
        <w:t xml:space="preserve">Р  І  Ш  Е  Н  </w:t>
      </w:r>
      <w:proofErr w:type="spellStart"/>
      <w:r w:rsidRPr="00216F3A">
        <w:rPr>
          <w:rFonts w:ascii="Times New Roman" w:hAnsi="Times New Roman"/>
        </w:rPr>
        <w:t>Н</w:t>
      </w:r>
      <w:proofErr w:type="spellEnd"/>
      <w:r w:rsidRPr="00216F3A">
        <w:rPr>
          <w:rFonts w:ascii="Times New Roman" w:hAnsi="Times New Roman"/>
        </w:rPr>
        <w:t xml:space="preserve">  Я</w:t>
      </w:r>
    </w:p>
    <w:p w:rsidR="00886BD6" w:rsidRPr="00216F3A" w:rsidRDefault="00886BD6" w:rsidP="00886BD6">
      <w:pPr>
        <w:rPr>
          <w:lang w:val="uk-UA"/>
        </w:rPr>
      </w:pPr>
    </w:p>
    <w:p w:rsidR="00886BD6" w:rsidRPr="00D56D7E" w:rsidRDefault="00886BD6" w:rsidP="00886BD6">
      <w:pPr>
        <w:rPr>
          <w:sz w:val="12"/>
          <w:szCs w:val="12"/>
          <w:u w:val="single"/>
          <w:lang w:val="uk-UA"/>
        </w:rPr>
      </w:pPr>
    </w:p>
    <w:p w:rsidR="00F45A1C" w:rsidRPr="00292FD7" w:rsidRDefault="00F96F87" w:rsidP="00B70AA5">
      <w:pPr>
        <w:spacing w:line="360" w:lineRule="auto"/>
        <w:rPr>
          <w:sz w:val="27"/>
          <w:szCs w:val="27"/>
        </w:rPr>
      </w:pPr>
      <w:r>
        <w:rPr>
          <w:sz w:val="27"/>
          <w:szCs w:val="27"/>
          <w:lang w:val="uk-UA"/>
        </w:rPr>
        <w:t>________</w:t>
      </w:r>
      <w:r w:rsidR="00D56D7E" w:rsidRPr="00777164">
        <w:rPr>
          <w:sz w:val="27"/>
          <w:szCs w:val="27"/>
          <w:lang w:val="uk-UA"/>
        </w:rPr>
        <w:t>201</w:t>
      </w:r>
      <w:r w:rsidR="00FB4DCF" w:rsidRPr="00777164">
        <w:rPr>
          <w:sz w:val="27"/>
          <w:szCs w:val="27"/>
          <w:lang w:val="uk-UA"/>
        </w:rPr>
        <w:t>8</w:t>
      </w:r>
      <w:r w:rsidR="00D56D7E">
        <w:rPr>
          <w:sz w:val="27"/>
          <w:szCs w:val="27"/>
          <w:lang w:val="uk-UA"/>
        </w:rPr>
        <w:t xml:space="preserve">  </w:t>
      </w:r>
      <w:r w:rsidR="00886BD6" w:rsidRPr="00216F3A">
        <w:rPr>
          <w:sz w:val="27"/>
          <w:szCs w:val="27"/>
          <w:lang w:val="uk-UA"/>
        </w:rPr>
        <w:t>№</w:t>
      </w:r>
      <w:r>
        <w:rPr>
          <w:sz w:val="27"/>
          <w:szCs w:val="27"/>
          <w:lang w:val="uk-UA"/>
        </w:rPr>
        <w:t>____</w:t>
      </w:r>
      <w:r w:rsidR="001F63D0">
        <w:rPr>
          <w:sz w:val="27"/>
          <w:szCs w:val="27"/>
          <w:lang w:val="uk-UA"/>
        </w:rPr>
        <w:t xml:space="preserve">       </w:t>
      </w:r>
      <w:r w:rsidR="00292FD7">
        <w:rPr>
          <w:sz w:val="27"/>
          <w:szCs w:val="27"/>
          <w:lang w:val="uk-UA"/>
        </w:rPr>
        <w:t xml:space="preserve">         </w:t>
      </w:r>
      <w:r w:rsidR="00886BD6" w:rsidRPr="00216F3A">
        <w:rPr>
          <w:sz w:val="27"/>
          <w:szCs w:val="27"/>
          <w:lang w:val="uk-UA"/>
        </w:rPr>
        <w:tab/>
      </w:r>
      <w:r w:rsidR="00886BD6" w:rsidRPr="00216F3A">
        <w:rPr>
          <w:sz w:val="27"/>
          <w:szCs w:val="27"/>
          <w:lang w:val="uk-UA"/>
        </w:rPr>
        <w:tab/>
        <w:t xml:space="preserve">                 </w:t>
      </w:r>
      <w:r w:rsidR="00B70AA5">
        <w:rPr>
          <w:sz w:val="27"/>
          <w:szCs w:val="27"/>
          <w:lang w:val="uk-UA"/>
        </w:rPr>
        <w:t xml:space="preserve">               </w:t>
      </w:r>
      <w:r w:rsidR="00D56D7E">
        <w:rPr>
          <w:sz w:val="27"/>
          <w:szCs w:val="27"/>
          <w:lang w:val="uk-UA"/>
        </w:rPr>
        <w:t xml:space="preserve">             </w:t>
      </w:r>
      <w:r w:rsidR="00886BD6" w:rsidRPr="00216F3A">
        <w:rPr>
          <w:sz w:val="27"/>
          <w:szCs w:val="27"/>
          <w:lang w:val="uk-UA"/>
        </w:rPr>
        <w:t xml:space="preserve">    м. Чернівці</w:t>
      </w:r>
    </w:p>
    <w:p w:rsidR="00A60CF0" w:rsidRPr="00216F3A" w:rsidRDefault="00886BD6" w:rsidP="00B70AA5">
      <w:pPr>
        <w:spacing w:line="360" w:lineRule="auto"/>
        <w:rPr>
          <w:sz w:val="26"/>
          <w:szCs w:val="26"/>
          <w:lang w:val="uk-UA"/>
        </w:rPr>
      </w:pPr>
      <w:r w:rsidRPr="00216F3A">
        <w:rPr>
          <w:sz w:val="27"/>
          <w:szCs w:val="27"/>
          <w:lang w:val="uk-UA"/>
        </w:rPr>
        <w:tab/>
      </w:r>
    </w:p>
    <w:p w:rsidR="00F96F87" w:rsidRPr="00F96F87" w:rsidRDefault="00B70AA5" w:rsidP="00F96F87">
      <w:pPr>
        <w:jc w:val="center"/>
        <w:rPr>
          <w:b/>
          <w:sz w:val="28"/>
          <w:szCs w:val="28"/>
          <w:lang w:val="uk-UA"/>
        </w:rPr>
      </w:pPr>
      <w:r w:rsidRPr="00FA4FB1">
        <w:rPr>
          <w:b/>
          <w:bCs/>
          <w:sz w:val="28"/>
          <w:szCs w:val="28"/>
          <w:lang w:val="uk-UA"/>
        </w:rPr>
        <w:t xml:space="preserve">Про </w:t>
      </w:r>
      <w:r w:rsidR="00F96F87">
        <w:rPr>
          <w:b/>
          <w:sz w:val="28"/>
          <w:szCs w:val="28"/>
          <w:lang w:val="uk-UA"/>
        </w:rPr>
        <w:t>внесення змін до</w:t>
      </w:r>
      <w:r w:rsidR="00F96F87" w:rsidRPr="00F96F87">
        <w:rPr>
          <w:b/>
          <w:sz w:val="28"/>
          <w:szCs w:val="28"/>
          <w:lang w:val="uk-UA"/>
        </w:rPr>
        <w:t xml:space="preserve"> рішення виконавчого комітету міської ради </w:t>
      </w:r>
      <w:r w:rsidR="00B61977">
        <w:rPr>
          <w:b/>
          <w:sz w:val="28"/>
          <w:szCs w:val="28"/>
          <w:lang w:val="uk-UA"/>
        </w:rPr>
        <w:t xml:space="preserve">             </w:t>
      </w:r>
      <w:r w:rsidR="00F96F87">
        <w:rPr>
          <w:b/>
          <w:sz w:val="28"/>
          <w:szCs w:val="28"/>
          <w:lang w:val="uk-UA"/>
        </w:rPr>
        <w:t>від 28.08.2018р. №</w:t>
      </w:r>
      <w:r w:rsidR="00146AAA">
        <w:rPr>
          <w:b/>
          <w:sz w:val="28"/>
          <w:szCs w:val="28"/>
          <w:lang w:val="uk-UA"/>
        </w:rPr>
        <w:t>434</w:t>
      </w:r>
      <w:r w:rsidR="00F96F87">
        <w:rPr>
          <w:b/>
          <w:sz w:val="28"/>
          <w:szCs w:val="28"/>
          <w:lang w:val="uk-UA"/>
        </w:rPr>
        <w:t>/17</w:t>
      </w:r>
      <w:r w:rsidR="00B61977" w:rsidRPr="00B61977">
        <w:rPr>
          <w:b/>
          <w:bCs/>
          <w:sz w:val="28"/>
          <w:szCs w:val="28"/>
          <w:lang w:val="uk-UA"/>
        </w:rPr>
        <w:t xml:space="preserve"> </w:t>
      </w:r>
      <w:r w:rsidR="00B61977" w:rsidRPr="00F96F87">
        <w:rPr>
          <w:b/>
          <w:sz w:val="28"/>
          <w:szCs w:val="28"/>
          <w:lang w:val="uk-UA"/>
        </w:rPr>
        <w:t>та</w:t>
      </w:r>
      <w:r w:rsidR="00B61977" w:rsidRPr="00FA4FB1">
        <w:rPr>
          <w:b/>
          <w:bCs/>
          <w:sz w:val="28"/>
          <w:szCs w:val="28"/>
          <w:lang w:val="uk-UA"/>
        </w:rPr>
        <w:t xml:space="preserve"> затвердження</w:t>
      </w:r>
      <w:r w:rsidR="00B61977">
        <w:rPr>
          <w:b/>
          <w:bCs/>
          <w:sz w:val="28"/>
          <w:szCs w:val="28"/>
          <w:lang w:val="uk-UA"/>
        </w:rPr>
        <w:t xml:space="preserve"> Тимчасового</w:t>
      </w:r>
      <w:r w:rsidR="00B61977" w:rsidRPr="00FA4FB1">
        <w:rPr>
          <w:b/>
          <w:bCs/>
          <w:sz w:val="28"/>
          <w:szCs w:val="28"/>
          <w:lang w:val="uk-UA"/>
        </w:rPr>
        <w:t xml:space="preserve"> </w:t>
      </w:r>
      <w:r w:rsidR="00B61977">
        <w:rPr>
          <w:b/>
          <w:bCs/>
          <w:sz w:val="28"/>
          <w:szCs w:val="28"/>
          <w:lang w:val="uk-UA"/>
        </w:rPr>
        <w:t xml:space="preserve">Порядку надання окремим пільговим категоріям населення спеціальних проїзних квитків на міських автобусних маршрутах загального користування </w:t>
      </w:r>
    </w:p>
    <w:p w:rsidR="00A60CF0" w:rsidRPr="00216F3A" w:rsidRDefault="00421622" w:rsidP="00421622">
      <w:pPr>
        <w:jc w:val="center"/>
        <w:rPr>
          <w:sz w:val="26"/>
          <w:szCs w:val="26"/>
          <w:lang w:val="uk-UA"/>
        </w:rPr>
      </w:pPr>
      <w:r>
        <w:rPr>
          <w:b/>
          <w:bCs/>
          <w:sz w:val="28"/>
          <w:szCs w:val="28"/>
          <w:lang w:val="uk-UA"/>
        </w:rPr>
        <w:t xml:space="preserve"> </w:t>
      </w:r>
    </w:p>
    <w:p w:rsidR="003F3018" w:rsidRDefault="003F3018" w:rsidP="003F3018">
      <w:pPr>
        <w:pStyle w:val="Default"/>
        <w:rPr>
          <w:lang w:val="uk-UA"/>
        </w:rPr>
      </w:pPr>
    </w:p>
    <w:p w:rsidR="00514997" w:rsidRDefault="00514997" w:rsidP="003F3018">
      <w:pPr>
        <w:pStyle w:val="Default"/>
        <w:rPr>
          <w:lang w:val="uk-UA"/>
        </w:rPr>
      </w:pPr>
    </w:p>
    <w:p w:rsidR="003F3018" w:rsidRPr="00FA4FB1" w:rsidRDefault="00A630A7" w:rsidP="00896D3A">
      <w:pPr>
        <w:ind w:firstLine="708"/>
        <w:jc w:val="both"/>
        <w:rPr>
          <w:sz w:val="28"/>
          <w:szCs w:val="28"/>
          <w:lang w:val="uk-UA"/>
        </w:rPr>
      </w:pPr>
      <w:r w:rsidRPr="00A630A7">
        <w:rPr>
          <w:color w:val="000000"/>
          <w:sz w:val="28"/>
          <w:szCs w:val="28"/>
          <w:shd w:val="clear" w:color="auto" w:fill="FFFFFF"/>
          <w:lang w:val="uk-UA"/>
        </w:rPr>
        <w:t>Відповідно до</w:t>
      </w:r>
      <w:r w:rsidR="00F96F87" w:rsidRPr="00F96F87">
        <w:rPr>
          <w:sz w:val="28"/>
          <w:szCs w:val="28"/>
          <w:lang w:val="uk-UA"/>
        </w:rPr>
        <w:t xml:space="preserve"> </w:t>
      </w:r>
      <w:r w:rsidR="00F96F87" w:rsidRPr="00FA4FB1">
        <w:rPr>
          <w:sz w:val="28"/>
          <w:szCs w:val="28"/>
          <w:lang w:val="uk-UA"/>
        </w:rPr>
        <w:t>стат</w:t>
      </w:r>
      <w:r w:rsidR="00F96F87">
        <w:rPr>
          <w:sz w:val="28"/>
          <w:szCs w:val="28"/>
          <w:lang w:val="uk-UA"/>
        </w:rPr>
        <w:t>ей</w:t>
      </w:r>
      <w:r w:rsidR="00F96F87" w:rsidRPr="00FA4FB1">
        <w:rPr>
          <w:sz w:val="28"/>
          <w:szCs w:val="28"/>
          <w:lang w:val="uk-UA"/>
        </w:rPr>
        <w:t xml:space="preserve"> </w:t>
      </w:r>
      <w:r w:rsidR="00F96F87">
        <w:rPr>
          <w:sz w:val="28"/>
          <w:szCs w:val="28"/>
          <w:lang w:val="uk-UA"/>
        </w:rPr>
        <w:t xml:space="preserve">30, </w:t>
      </w:r>
      <w:r w:rsidR="00F96F87" w:rsidRPr="00FA4FB1">
        <w:rPr>
          <w:sz w:val="28"/>
          <w:szCs w:val="28"/>
          <w:lang w:val="uk-UA"/>
        </w:rPr>
        <w:t>34, 52 та 59 Закону України «Про місцеве самоврядування в Україні»</w:t>
      </w:r>
      <w:r w:rsidR="00897489">
        <w:rPr>
          <w:sz w:val="28"/>
          <w:szCs w:val="28"/>
          <w:lang w:val="uk-UA"/>
        </w:rPr>
        <w:t>,</w:t>
      </w:r>
      <w:r w:rsidR="00897489" w:rsidRPr="00FA4FB1">
        <w:rPr>
          <w:sz w:val="28"/>
          <w:szCs w:val="28"/>
          <w:lang w:val="uk-UA"/>
        </w:rPr>
        <w:t xml:space="preserve"> </w:t>
      </w:r>
      <w:r w:rsidR="00F96F87">
        <w:rPr>
          <w:sz w:val="28"/>
          <w:szCs w:val="28"/>
          <w:lang w:val="uk-UA"/>
        </w:rPr>
        <w:t xml:space="preserve">враховуючи </w:t>
      </w:r>
      <w:r w:rsidR="00146AAA">
        <w:rPr>
          <w:sz w:val="28"/>
          <w:szCs w:val="28"/>
          <w:lang w:val="uk-UA"/>
        </w:rPr>
        <w:t>рекомендації робочої групи створеної згідно розпорядження Чернівецького міського голови від 18.09.</w:t>
      </w:r>
      <w:r w:rsidR="00146AAA" w:rsidRPr="00C67FE8">
        <w:rPr>
          <w:sz w:val="28"/>
          <w:szCs w:val="28"/>
          <w:lang w:val="uk-UA"/>
        </w:rPr>
        <w:t>201</w:t>
      </w:r>
      <w:r w:rsidR="00146AAA">
        <w:rPr>
          <w:sz w:val="28"/>
          <w:szCs w:val="28"/>
          <w:lang w:val="uk-UA"/>
        </w:rPr>
        <w:t>8р.</w:t>
      </w:r>
      <w:r w:rsidR="00146AAA" w:rsidRPr="004812DC">
        <w:rPr>
          <w:sz w:val="28"/>
          <w:szCs w:val="28"/>
          <w:lang w:val="uk-UA"/>
        </w:rPr>
        <w:t xml:space="preserve">  </w:t>
      </w:r>
      <w:r w:rsidR="00146AAA" w:rsidRPr="00D0773F">
        <w:rPr>
          <w:sz w:val="28"/>
          <w:szCs w:val="28"/>
          <w:lang w:val="uk-UA"/>
        </w:rPr>
        <w:t>№</w:t>
      </w:r>
      <w:r w:rsidR="00146AAA">
        <w:rPr>
          <w:sz w:val="28"/>
          <w:szCs w:val="28"/>
          <w:lang w:val="uk-UA"/>
        </w:rPr>
        <w:t xml:space="preserve"> 414-р</w:t>
      </w:r>
      <w:r w:rsidR="00897489" w:rsidRPr="00FA4FB1">
        <w:rPr>
          <w:sz w:val="28"/>
          <w:szCs w:val="28"/>
          <w:lang w:val="uk-UA"/>
        </w:rPr>
        <w:t xml:space="preserve">, виконавчий комітет </w:t>
      </w:r>
      <w:r w:rsidR="00897489">
        <w:rPr>
          <w:sz w:val="28"/>
          <w:szCs w:val="28"/>
          <w:lang w:val="uk-UA"/>
        </w:rPr>
        <w:t xml:space="preserve">Чернівецької </w:t>
      </w:r>
      <w:r w:rsidR="00897489" w:rsidRPr="00FA4FB1">
        <w:rPr>
          <w:sz w:val="28"/>
          <w:szCs w:val="28"/>
          <w:lang w:val="uk-UA"/>
        </w:rPr>
        <w:t>міської ради</w:t>
      </w:r>
    </w:p>
    <w:p w:rsidR="00886BD6" w:rsidRPr="00FA4FB1" w:rsidRDefault="00886BD6" w:rsidP="00886BD6">
      <w:pPr>
        <w:ind w:firstLine="708"/>
        <w:jc w:val="both"/>
        <w:rPr>
          <w:sz w:val="28"/>
          <w:szCs w:val="28"/>
          <w:lang w:val="uk-UA"/>
        </w:rPr>
      </w:pPr>
    </w:p>
    <w:p w:rsidR="00A60CF0" w:rsidRDefault="00F350B1" w:rsidP="00886BD6">
      <w:pPr>
        <w:ind w:firstLine="708"/>
        <w:jc w:val="center"/>
        <w:rPr>
          <w:b/>
          <w:sz w:val="28"/>
          <w:szCs w:val="28"/>
          <w:lang w:val="uk-UA"/>
        </w:rPr>
      </w:pPr>
      <w:r w:rsidRPr="00FA4FB1">
        <w:rPr>
          <w:b/>
          <w:sz w:val="28"/>
          <w:szCs w:val="28"/>
          <w:lang w:val="uk-UA"/>
        </w:rPr>
        <w:t>В И Р І Ш И В :</w:t>
      </w:r>
    </w:p>
    <w:p w:rsidR="00EB503B" w:rsidRDefault="00EB503B" w:rsidP="00886BD6">
      <w:pPr>
        <w:ind w:firstLine="708"/>
        <w:jc w:val="center"/>
        <w:rPr>
          <w:b/>
          <w:sz w:val="28"/>
          <w:szCs w:val="28"/>
          <w:lang w:val="uk-UA"/>
        </w:rPr>
      </w:pPr>
    </w:p>
    <w:p w:rsidR="00F96F87" w:rsidRPr="00146AAA" w:rsidRDefault="007C6712" w:rsidP="00146AAA">
      <w:pPr>
        <w:ind w:firstLine="708"/>
        <w:jc w:val="both"/>
        <w:rPr>
          <w:b/>
          <w:sz w:val="28"/>
          <w:szCs w:val="28"/>
          <w:lang w:val="uk-UA"/>
        </w:rPr>
      </w:pPr>
      <w:r w:rsidRPr="003062EB">
        <w:rPr>
          <w:b/>
          <w:sz w:val="28"/>
          <w:szCs w:val="28"/>
          <w:lang w:val="uk-UA"/>
        </w:rPr>
        <w:t>1</w:t>
      </w:r>
      <w:r w:rsidR="00903E83" w:rsidRPr="003062EB">
        <w:rPr>
          <w:b/>
          <w:sz w:val="28"/>
          <w:szCs w:val="28"/>
          <w:lang w:val="uk-UA"/>
        </w:rPr>
        <w:t>.</w:t>
      </w:r>
      <w:r w:rsidR="00903E83" w:rsidRPr="003062EB">
        <w:rPr>
          <w:sz w:val="28"/>
          <w:szCs w:val="28"/>
          <w:lang w:val="uk-UA"/>
        </w:rPr>
        <w:t xml:space="preserve"> </w:t>
      </w:r>
      <w:r w:rsidR="00F96F87" w:rsidRPr="00F96F87">
        <w:rPr>
          <w:sz w:val="28"/>
          <w:szCs w:val="28"/>
          <w:lang w:val="uk-UA"/>
        </w:rPr>
        <w:t>Внести зміни до</w:t>
      </w:r>
      <w:r w:rsidR="00F96F87">
        <w:rPr>
          <w:sz w:val="28"/>
          <w:szCs w:val="28"/>
          <w:lang w:val="uk-UA"/>
        </w:rPr>
        <w:t xml:space="preserve"> рішення виконавчого комітету міської ради                 від </w:t>
      </w:r>
      <w:r w:rsidR="00F96F87" w:rsidRPr="00146AAA">
        <w:rPr>
          <w:b/>
          <w:sz w:val="28"/>
          <w:szCs w:val="28"/>
          <w:lang w:val="uk-UA"/>
        </w:rPr>
        <w:t>28.08.2018р. №434/17</w:t>
      </w:r>
      <w:r w:rsidR="00F96F87">
        <w:rPr>
          <w:sz w:val="28"/>
          <w:szCs w:val="28"/>
          <w:lang w:val="uk-UA"/>
        </w:rPr>
        <w:t xml:space="preserve"> «</w:t>
      </w:r>
      <w:r w:rsidR="00F96F87" w:rsidRPr="00F96F87">
        <w:rPr>
          <w:sz w:val="28"/>
          <w:szCs w:val="28"/>
          <w:lang w:val="uk-UA"/>
        </w:rPr>
        <w:t>Про тимчасове</w:t>
      </w:r>
      <w:r w:rsidR="00F96F87" w:rsidRPr="00F96F87">
        <w:rPr>
          <w:sz w:val="28"/>
          <w:szCs w:val="28"/>
          <w:lang/>
        </w:rPr>
        <w:t xml:space="preserve"> </w:t>
      </w:r>
      <w:r w:rsidR="00F96F87" w:rsidRPr="00F96F87">
        <w:rPr>
          <w:sz w:val="28"/>
          <w:szCs w:val="28"/>
          <w:lang w:val="uk-UA"/>
        </w:rPr>
        <w:t>встановлення тарифу на перевезення пасажирів у міському пасажирському  транспорті та зупинення окремого пункту рішення виконавчого комітету  міської ради від  14.03.2017</w:t>
      </w:r>
      <w:r w:rsidR="00F96F87" w:rsidRPr="00F96F87">
        <w:rPr>
          <w:sz w:val="28"/>
          <w:szCs w:val="28"/>
          <w:lang/>
        </w:rPr>
        <w:t xml:space="preserve"> </w:t>
      </w:r>
      <w:r w:rsidR="00F96F87" w:rsidRPr="00F96F87">
        <w:rPr>
          <w:sz w:val="28"/>
          <w:szCs w:val="28"/>
          <w:lang w:val="uk-UA"/>
        </w:rPr>
        <w:t>р. № 140/6</w:t>
      </w:r>
      <w:r w:rsidR="00F96F87">
        <w:rPr>
          <w:sz w:val="28"/>
          <w:szCs w:val="28"/>
          <w:lang w:val="uk-UA"/>
        </w:rPr>
        <w:t>»</w:t>
      </w:r>
      <w:r w:rsidR="00F96F87" w:rsidRPr="00F96F87">
        <w:rPr>
          <w:sz w:val="28"/>
          <w:szCs w:val="28"/>
          <w:lang w:val="uk-UA"/>
        </w:rPr>
        <w:t>, а саме:</w:t>
      </w:r>
    </w:p>
    <w:p w:rsidR="00F96F87" w:rsidRDefault="00F96F87" w:rsidP="00546854">
      <w:pPr>
        <w:ind w:firstLine="708"/>
        <w:jc w:val="both"/>
        <w:rPr>
          <w:sz w:val="28"/>
          <w:szCs w:val="28"/>
          <w:lang w:val="uk-UA"/>
        </w:rPr>
      </w:pPr>
      <w:r w:rsidRPr="00F96F87">
        <w:rPr>
          <w:b/>
          <w:sz w:val="28"/>
          <w:szCs w:val="28"/>
          <w:lang w:val="uk-UA"/>
        </w:rPr>
        <w:t>1.1.</w:t>
      </w:r>
      <w:r>
        <w:rPr>
          <w:sz w:val="28"/>
          <w:szCs w:val="28"/>
          <w:lang w:val="uk-UA"/>
        </w:rPr>
        <w:t xml:space="preserve"> </w:t>
      </w:r>
      <w:r w:rsidRPr="00F96F87">
        <w:rPr>
          <w:b/>
          <w:sz w:val="28"/>
          <w:szCs w:val="28"/>
          <w:lang w:val="uk-UA"/>
        </w:rPr>
        <w:t>Пункт 3</w:t>
      </w:r>
      <w:r>
        <w:rPr>
          <w:sz w:val="28"/>
          <w:szCs w:val="28"/>
          <w:lang w:val="uk-UA"/>
        </w:rPr>
        <w:t xml:space="preserve"> викласти в </w:t>
      </w:r>
      <w:r w:rsidR="00020DED">
        <w:rPr>
          <w:sz w:val="28"/>
          <w:szCs w:val="28"/>
          <w:lang w:val="uk-UA"/>
        </w:rPr>
        <w:t>такій</w:t>
      </w:r>
      <w:r>
        <w:rPr>
          <w:sz w:val="28"/>
          <w:szCs w:val="28"/>
          <w:lang w:val="uk-UA"/>
        </w:rPr>
        <w:t xml:space="preserve"> редакції:</w:t>
      </w:r>
    </w:p>
    <w:p w:rsidR="00F96F87" w:rsidRPr="00F96F87" w:rsidRDefault="00F96F87" w:rsidP="00F96F87">
      <w:pPr>
        <w:ind w:firstLine="720"/>
        <w:jc w:val="both"/>
        <w:outlineLvl w:val="0"/>
        <w:rPr>
          <w:sz w:val="28"/>
          <w:szCs w:val="28"/>
          <w:lang w:val="uk-UA"/>
        </w:rPr>
      </w:pPr>
      <w:r>
        <w:rPr>
          <w:sz w:val="28"/>
          <w:szCs w:val="28"/>
          <w:lang w:val="uk-UA"/>
        </w:rPr>
        <w:t>«</w:t>
      </w:r>
      <w:r w:rsidRPr="00F96F87">
        <w:rPr>
          <w:b/>
          <w:sz w:val="28"/>
          <w:szCs w:val="28"/>
          <w:lang w:val="uk-UA"/>
        </w:rPr>
        <w:t>3.</w:t>
      </w:r>
      <w:r>
        <w:rPr>
          <w:sz w:val="28"/>
          <w:szCs w:val="28"/>
          <w:lang w:val="uk-UA"/>
        </w:rPr>
        <w:t xml:space="preserve">  </w:t>
      </w:r>
      <w:r w:rsidR="00230450">
        <w:rPr>
          <w:sz w:val="28"/>
          <w:szCs w:val="28"/>
          <w:lang w:val="uk-UA"/>
        </w:rPr>
        <w:t>Тимчасово в</w:t>
      </w:r>
      <w:r w:rsidRPr="00D42B83">
        <w:rPr>
          <w:sz w:val="28"/>
          <w:szCs w:val="28"/>
          <w:lang w:val="uk-UA"/>
        </w:rPr>
        <w:t xml:space="preserve">становити </w:t>
      </w:r>
      <w:r>
        <w:rPr>
          <w:sz w:val="28"/>
          <w:szCs w:val="28"/>
          <w:lang w:val="uk-UA"/>
        </w:rPr>
        <w:t xml:space="preserve"> </w:t>
      </w:r>
      <w:r w:rsidRPr="00D42B83">
        <w:rPr>
          <w:b/>
          <w:sz w:val="28"/>
          <w:szCs w:val="28"/>
          <w:lang w:val="uk-UA"/>
        </w:rPr>
        <w:t xml:space="preserve">з </w:t>
      </w:r>
      <w:r>
        <w:rPr>
          <w:b/>
          <w:sz w:val="28"/>
          <w:szCs w:val="28"/>
          <w:lang w:val="uk-UA"/>
        </w:rPr>
        <w:t xml:space="preserve"> </w:t>
      </w:r>
      <w:r w:rsidRPr="00D42B83">
        <w:rPr>
          <w:b/>
          <w:sz w:val="28"/>
          <w:szCs w:val="28"/>
          <w:lang w:val="uk-UA"/>
        </w:rPr>
        <w:t xml:space="preserve">01.12.2018 р. </w:t>
      </w:r>
      <w:r>
        <w:rPr>
          <w:b/>
          <w:sz w:val="28"/>
          <w:szCs w:val="28"/>
          <w:lang w:val="uk-UA"/>
        </w:rPr>
        <w:t xml:space="preserve"> </w:t>
      </w:r>
      <w:r w:rsidRPr="00D42B83">
        <w:rPr>
          <w:sz w:val="28"/>
          <w:szCs w:val="28"/>
          <w:lang w:val="uk-UA"/>
        </w:rPr>
        <w:t xml:space="preserve">безоплатний </w:t>
      </w:r>
      <w:r>
        <w:rPr>
          <w:sz w:val="28"/>
          <w:szCs w:val="28"/>
          <w:lang w:val="uk-UA"/>
        </w:rPr>
        <w:t xml:space="preserve"> </w:t>
      </w:r>
      <w:r w:rsidRPr="00D42B83">
        <w:rPr>
          <w:sz w:val="28"/>
          <w:szCs w:val="28"/>
          <w:lang w:val="uk-UA"/>
        </w:rPr>
        <w:t xml:space="preserve">проїзд </w:t>
      </w:r>
      <w:r>
        <w:rPr>
          <w:sz w:val="28"/>
          <w:szCs w:val="28"/>
          <w:lang w:val="uk-UA"/>
        </w:rPr>
        <w:t xml:space="preserve"> </w:t>
      </w:r>
      <w:r w:rsidRPr="00D42B83">
        <w:rPr>
          <w:sz w:val="28"/>
          <w:szCs w:val="28"/>
          <w:lang w:val="uk-UA"/>
        </w:rPr>
        <w:t xml:space="preserve">за </w:t>
      </w:r>
      <w:r>
        <w:rPr>
          <w:sz w:val="28"/>
          <w:szCs w:val="28"/>
          <w:lang w:val="uk-UA"/>
        </w:rPr>
        <w:t xml:space="preserve"> </w:t>
      </w:r>
      <w:r w:rsidRPr="00D42B83">
        <w:rPr>
          <w:sz w:val="28"/>
          <w:szCs w:val="28"/>
          <w:lang w:val="uk-UA"/>
        </w:rPr>
        <w:t>спеціальними проїзними квитками для</w:t>
      </w:r>
      <w:r>
        <w:rPr>
          <w:sz w:val="28"/>
          <w:szCs w:val="28"/>
          <w:lang w:val="uk-UA"/>
        </w:rPr>
        <w:t xml:space="preserve"> окремих</w:t>
      </w:r>
      <w:r w:rsidRPr="00D42B83">
        <w:rPr>
          <w:sz w:val="28"/>
          <w:szCs w:val="28"/>
          <w:lang w:val="uk-UA"/>
        </w:rPr>
        <w:t xml:space="preserve"> пільгових категорій населення </w:t>
      </w:r>
      <w:r w:rsidRPr="00243E86">
        <w:rPr>
          <w:b/>
          <w:sz w:val="28"/>
          <w:szCs w:val="28"/>
          <w:lang w:val="uk-UA"/>
        </w:rPr>
        <w:t>з 10.00 до 15.00 години</w:t>
      </w:r>
      <w:r w:rsidRPr="00D42B83">
        <w:rPr>
          <w:sz w:val="28"/>
          <w:szCs w:val="28"/>
          <w:lang w:val="uk-UA"/>
        </w:rPr>
        <w:t xml:space="preserve"> в автобусах, які виконують перевезення пасажирів у звичайному режимі, за виключенням</w:t>
      </w:r>
      <w:r>
        <w:rPr>
          <w:sz w:val="28"/>
          <w:szCs w:val="28"/>
          <w:lang w:val="uk-UA"/>
        </w:rPr>
        <w:t xml:space="preserve"> автобусних</w:t>
      </w:r>
      <w:r w:rsidRPr="00D42B83">
        <w:rPr>
          <w:sz w:val="28"/>
          <w:szCs w:val="28"/>
          <w:lang w:val="uk-UA"/>
        </w:rPr>
        <w:t xml:space="preserve"> маршрутів</w:t>
      </w:r>
      <w:r w:rsidR="00275B48">
        <w:rPr>
          <w:sz w:val="28"/>
          <w:szCs w:val="28"/>
          <w:lang w:val="uk-UA"/>
        </w:rPr>
        <w:t>,</w:t>
      </w:r>
      <w:r>
        <w:rPr>
          <w:sz w:val="28"/>
          <w:szCs w:val="28"/>
          <w:lang w:val="uk-UA"/>
        </w:rPr>
        <w:t xml:space="preserve"> </w:t>
      </w:r>
      <w:r w:rsidRPr="00F96F87">
        <w:rPr>
          <w:sz w:val="28"/>
          <w:szCs w:val="28"/>
          <w:lang w:val="uk-UA"/>
        </w:rPr>
        <w:t>на яких відшкодовуються  втрати понесені перевізниками</w:t>
      </w:r>
      <w:r>
        <w:rPr>
          <w:b/>
          <w:sz w:val="28"/>
          <w:szCs w:val="28"/>
          <w:lang w:val="uk-UA"/>
        </w:rPr>
        <w:t xml:space="preserve"> </w:t>
      </w:r>
      <w:r w:rsidRPr="00F96F87">
        <w:rPr>
          <w:sz w:val="28"/>
          <w:szCs w:val="28"/>
          <w:lang w:val="uk-UA"/>
        </w:rPr>
        <w:t>від перевезень пільгових категорій громадян</w:t>
      </w:r>
      <w:r w:rsidRPr="00D42B83">
        <w:rPr>
          <w:sz w:val="28"/>
          <w:szCs w:val="28"/>
          <w:lang w:val="uk-UA"/>
        </w:rPr>
        <w:t xml:space="preserve">, затверджених рішенням виконавчого комітету міської ради </w:t>
      </w:r>
      <w:r w:rsidRPr="00243E86">
        <w:rPr>
          <w:b/>
          <w:sz w:val="28"/>
          <w:szCs w:val="28"/>
          <w:lang w:val="uk-UA"/>
        </w:rPr>
        <w:t>від 30.01.2018 р.</w:t>
      </w:r>
      <w:r>
        <w:rPr>
          <w:b/>
          <w:sz w:val="28"/>
          <w:szCs w:val="28"/>
          <w:lang w:val="uk-UA"/>
        </w:rPr>
        <w:t xml:space="preserve"> </w:t>
      </w:r>
      <w:r w:rsidRPr="00243E86">
        <w:rPr>
          <w:b/>
          <w:sz w:val="28"/>
          <w:szCs w:val="28"/>
          <w:lang w:val="uk-UA"/>
        </w:rPr>
        <w:t>№ 38/2</w:t>
      </w:r>
      <w:r>
        <w:rPr>
          <w:b/>
          <w:sz w:val="28"/>
          <w:szCs w:val="28"/>
          <w:lang w:val="uk-UA"/>
        </w:rPr>
        <w:t xml:space="preserve">, </w:t>
      </w:r>
      <w:r w:rsidRPr="00D071A6">
        <w:rPr>
          <w:sz w:val="28"/>
          <w:szCs w:val="28"/>
          <w:lang w:val="uk-UA"/>
        </w:rPr>
        <w:t xml:space="preserve">із змінами, внесеними рішенням виконавчого комітету міської ради </w:t>
      </w:r>
      <w:r>
        <w:rPr>
          <w:b/>
          <w:sz w:val="28"/>
          <w:szCs w:val="28"/>
          <w:lang w:val="uk-UA"/>
        </w:rPr>
        <w:t>від 13.03.2018 р. № 142/6</w:t>
      </w:r>
      <w:r>
        <w:rPr>
          <w:sz w:val="28"/>
          <w:szCs w:val="28"/>
          <w:lang w:val="uk-UA"/>
        </w:rPr>
        <w:t>»</w:t>
      </w:r>
    </w:p>
    <w:p w:rsidR="00F96F87" w:rsidRDefault="00F96F87" w:rsidP="00546854">
      <w:pPr>
        <w:ind w:firstLine="708"/>
        <w:jc w:val="both"/>
        <w:rPr>
          <w:sz w:val="28"/>
          <w:szCs w:val="28"/>
          <w:lang w:val="uk-UA"/>
        </w:rPr>
      </w:pPr>
    </w:p>
    <w:p w:rsidR="00EB503B" w:rsidRDefault="00F96F87" w:rsidP="00546854">
      <w:pPr>
        <w:ind w:firstLine="708"/>
        <w:jc w:val="both"/>
        <w:rPr>
          <w:sz w:val="28"/>
          <w:szCs w:val="28"/>
          <w:lang w:val="uk-UA"/>
        </w:rPr>
      </w:pPr>
      <w:r w:rsidRPr="00F96F87">
        <w:rPr>
          <w:b/>
          <w:sz w:val="28"/>
          <w:szCs w:val="28"/>
          <w:lang w:val="uk-UA"/>
        </w:rPr>
        <w:t>1.2.</w:t>
      </w:r>
      <w:r>
        <w:rPr>
          <w:sz w:val="28"/>
          <w:szCs w:val="28"/>
          <w:lang w:val="uk-UA"/>
        </w:rPr>
        <w:t xml:space="preserve"> </w:t>
      </w:r>
      <w:r w:rsidRPr="00F96F87">
        <w:rPr>
          <w:b/>
          <w:sz w:val="28"/>
          <w:szCs w:val="28"/>
          <w:lang w:val="uk-UA"/>
        </w:rPr>
        <w:t>Пункт 4</w:t>
      </w:r>
      <w:r>
        <w:rPr>
          <w:sz w:val="28"/>
          <w:szCs w:val="28"/>
          <w:lang w:val="uk-UA"/>
        </w:rPr>
        <w:t xml:space="preserve"> викласти в </w:t>
      </w:r>
      <w:r w:rsidR="00020DED">
        <w:rPr>
          <w:sz w:val="28"/>
          <w:szCs w:val="28"/>
          <w:lang w:val="uk-UA"/>
        </w:rPr>
        <w:t>такій</w:t>
      </w:r>
      <w:r>
        <w:rPr>
          <w:sz w:val="28"/>
          <w:szCs w:val="28"/>
          <w:lang w:val="uk-UA"/>
        </w:rPr>
        <w:t xml:space="preserve"> редакції:</w:t>
      </w:r>
    </w:p>
    <w:p w:rsidR="00F96F87" w:rsidRPr="00F96F87" w:rsidRDefault="00F96F87" w:rsidP="00F96F87">
      <w:pPr>
        <w:ind w:firstLine="720"/>
        <w:jc w:val="both"/>
        <w:outlineLvl w:val="0"/>
        <w:rPr>
          <w:sz w:val="28"/>
          <w:szCs w:val="28"/>
          <w:lang w:val="uk-UA"/>
        </w:rPr>
      </w:pPr>
      <w:r>
        <w:rPr>
          <w:sz w:val="28"/>
          <w:szCs w:val="28"/>
          <w:lang w:val="uk-UA"/>
        </w:rPr>
        <w:t>«</w:t>
      </w:r>
      <w:r w:rsidRPr="00F96F87">
        <w:rPr>
          <w:b/>
          <w:sz w:val="28"/>
          <w:szCs w:val="28"/>
          <w:lang w:val="uk-UA"/>
        </w:rPr>
        <w:t>4.</w:t>
      </w:r>
      <w:r>
        <w:rPr>
          <w:sz w:val="28"/>
          <w:szCs w:val="28"/>
          <w:lang w:val="uk-UA"/>
        </w:rPr>
        <w:t xml:space="preserve"> Департаменту праці </w:t>
      </w:r>
      <w:r w:rsidRPr="008F43FE">
        <w:rPr>
          <w:sz w:val="28"/>
          <w:szCs w:val="28"/>
          <w:lang w:val="uk-UA"/>
        </w:rPr>
        <w:t xml:space="preserve">та соціального захисту населення міської </w:t>
      </w:r>
      <w:r>
        <w:rPr>
          <w:sz w:val="28"/>
          <w:szCs w:val="28"/>
          <w:lang w:val="uk-UA"/>
        </w:rPr>
        <w:t xml:space="preserve"> </w:t>
      </w:r>
      <w:r w:rsidRPr="008F43FE">
        <w:rPr>
          <w:sz w:val="28"/>
          <w:szCs w:val="28"/>
          <w:lang w:val="uk-UA"/>
        </w:rPr>
        <w:t xml:space="preserve">ради розробити та внести на розгляд виконавчого комітету міської ради </w:t>
      </w:r>
      <w:r w:rsidR="00230450">
        <w:rPr>
          <w:sz w:val="28"/>
          <w:szCs w:val="28"/>
          <w:lang w:val="uk-UA"/>
        </w:rPr>
        <w:t xml:space="preserve">Тимчасовий </w:t>
      </w:r>
      <w:r w:rsidR="00230450">
        <w:rPr>
          <w:bCs/>
          <w:sz w:val="28"/>
          <w:szCs w:val="28"/>
          <w:lang w:val="uk-UA"/>
        </w:rPr>
        <w:t>п</w:t>
      </w:r>
      <w:r w:rsidRPr="00F96F87">
        <w:rPr>
          <w:bCs/>
          <w:sz w:val="28"/>
          <w:szCs w:val="28"/>
          <w:lang w:val="uk-UA"/>
        </w:rPr>
        <w:t>оряд</w:t>
      </w:r>
      <w:r>
        <w:rPr>
          <w:bCs/>
          <w:sz w:val="28"/>
          <w:szCs w:val="28"/>
          <w:lang w:val="uk-UA"/>
        </w:rPr>
        <w:t>ок</w:t>
      </w:r>
      <w:r w:rsidRPr="00F96F87">
        <w:rPr>
          <w:bCs/>
          <w:sz w:val="28"/>
          <w:szCs w:val="28"/>
          <w:lang w:val="uk-UA"/>
        </w:rPr>
        <w:t xml:space="preserve"> надання окремим пільговим категоріям населення спеціальних проїзних </w:t>
      </w:r>
      <w:r w:rsidRPr="00F96F87">
        <w:rPr>
          <w:bCs/>
          <w:sz w:val="28"/>
          <w:szCs w:val="28"/>
          <w:lang w:val="uk-UA"/>
        </w:rPr>
        <w:lastRenderedPageBreak/>
        <w:t>квитків на міськ</w:t>
      </w:r>
      <w:r w:rsidR="00CE792A">
        <w:rPr>
          <w:bCs/>
          <w:sz w:val="28"/>
          <w:szCs w:val="28"/>
          <w:lang w:val="uk-UA"/>
        </w:rPr>
        <w:t>их</w:t>
      </w:r>
      <w:r w:rsidRPr="00F96F87">
        <w:rPr>
          <w:bCs/>
          <w:sz w:val="28"/>
          <w:szCs w:val="28"/>
          <w:lang w:val="uk-UA"/>
        </w:rPr>
        <w:t xml:space="preserve"> автобусн</w:t>
      </w:r>
      <w:r w:rsidR="00CE792A">
        <w:rPr>
          <w:bCs/>
          <w:sz w:val="28"/>
          <w:szCs w:val="28"/>
          <w:lang w:val="uk-UA"/>
        </w:rPr>
        <w:t>их</w:t>
      </w:r>
      <w:r w:rsidRPr="00F96F87">
        <w:rPr>
          <w:bCs/>
          <w:sz w:val="28"/>
          <w:szCs w:val="28"/>
          <w:lang w:val="uk-UA"/>
        </w:rPr>
        <w:t xml:space="preserve"> маршрут</w:t>
      </w:r>
      <w:r w:rsidR="00CE792A">
        <w:rPr>
          <w:bCs/>
          <w:sz w:val="28"/>
          <w:szCs w:val="28"/>
          <w:lang w:val="uk-UA"/>
        </w:rPr>
        <w:t>ах</w:t>
      </w:r>
      <w:r w:rsidRPr="00F96F87">
        <w:rPr>
          <w:bCs/>
          <w:sz w:val="28"/>
          <w:szCs w:val="28"/>
          <w:lang w:val="uk-UA"/>
        </w:rPr>
        <w:t xml:space="preserve"> загального користування</w:t>
      </w:r>
      <w:r>
        <w:rPr>
          <w:sz w:val="28"/>
          <w:szCs w:val="28"/>
          <w:lang w:val="uk-UA"/>
        </w:rPr>
        <w:t xml:space="preserve"> в термін </w:t>
      </w:r>
      <w:r w:rsidRPr="00A53FF0">
        <w:rPr>
          <w:b/>
          <w:sz w:val="28"/>
          <w:szCs w:val="28"/>
          <w:lang w:val="uk-UA"/>
        </w:rPr>
        <w:t>до 15.10.2018р.</w:t>
      </w:r>
      <w:r>
        <w:rPr>
          <w:sz w:val="28"/>
          <w:szCs w:val="28"/>
          <w:lang w:val="uk-UA"/>
        </w:rPr>
        <w:t>»</w:t>
      </w:r>
    </w:p>
    <w:p w:rsidR="00F96F87" w:rsidRDefault="00F96F87" w:rsidP="00546854">
      <w:pPr>
        <w:ind w:firstLine="708"/>
        <w:jc w:val="both"/>
        <w:rPr>
          <w:b/>
          <w:bCs/>
          <w:sz w:val="28"/>
          <w:szCs w:val="28"/>
          <w:lang w:val="uk-UA"/>
        </w:rPr>
      </w:pPr>
    </w:p>
    <w:p w:rsidR="00EB503B" w:rsidRPr="00705C65" w:rsidRDefault="00EB503B" w:rsidP="00546854">
      <w:pPr>
        <w:ind w:firstLine="708"/>
        <w:jc w:val="both"/>
        <w:rPr>
          <w:b/>
          <w:color w:val="FF0000"/>
          <w:sz w:val="26"/>
          <w:szCs w:val="26"/>
          <w:lang w:val="uk-UA"/>
        </w:rPr>
      </w:pPr>
      <w:r>
        <w:rPr>
          <w:b/>
          <w:bCs/>
          <w:sz w:val="28"/>
          <w:szCs w:val="28"/>
          <w:lang w:val="uk-UA"/>
        </w:rPr>
        <w:t xml:space="preserve">2. </w:t>
      </w:r>
      <w:r>
        <w:rPr>
          <w:sz w:val="28"/>
          <w:szCs w:val="28"/>
          <w:lang w:val="uk-UA"/>
        </w:rPr>
        <w:t>Затвердити</w:t>
      </w:r>
      <w:r w:rsidR="00230450">
        <w:rPr>
          <w:sz w:val="28"/>
          <w:szCs w:val="28"/>
          <w:lang w:val="uk-UA"/>
        </w:rPr>
        <w:t xml:space="preserve"> Тимчасовий</w:t>
      </w:r>
      <w:r>
        <w:rPr>
          <w:sz w:val="28"/>
          <w:szCs w:val="28"/>
          <w:lang w:val="uk-UA"/>
        </w:rPr>
        <w:t xml:space="preserve"> </w:t>
      </w:r>
      <w:r w:rsidR="00F96F87" w:rsidRPr="00F96F87">
        <w:rPr>
          <w:bCs/>
          <w:sz w:val="28"/>
          <w:szCs w:val="28"/>
          <w:lang w:val="uk-UA"/>
        </w:rPr>
        <w:t>Поряд</w:t>
      </w:r>
      <w:r w:rsidR="00F96F87">
        <w:rPr>
          <w:bCs/>
          <w:sz w:val="28"/>
          <w:szCs w:val="28"/>
          <w:lang w:val="uk-UA"/>
        </w:rPr>
        <w:t>ок</w:t>
      </w:r>
      <w:r w:rsidR="00F96F87" w:rsidRPr="00F96F87">
        <w:rPr>
          <w:bCs/>
          <w:sz w:val="28"/>
          <w:szCs w:val="28"/>
          <w:lang w:val="uk-UA"/>
        </w:rPr>
        <w:t xml:space="preserve"> надання окремим пільговим категоріям населення спеціальних проїзних квитків на міськ</w:t>
      </w:r>
      <w:r w:rsidR="00230450">
        <w:rPr>
          <w:bCs/>
          <w:sz w:val="28"/>
          <w:szCs w:val="28"/>
          <w:lang w:val="uk-UA"/>
        </w:rPr>
        <w:t>их</w:t>
      </w:r>
      <w:r w:rsidR="00F96F87" w:rsidRPr="00F96F87">
        <w:rPr>
          <w:bCs/>
          <w:sz w:val="28"/>
          <w:szCs w:val="28"/>
          <w:lang w:val="uk-UA"/>
        </w:rPr>
        <w:t xml:space="preserve"> автобусн</w:t>
      </w:r>
      <w:r w:rsidR="00230450">
        <w:rPr>
          <w:bCs/>
          <w:sz w:val="28"/>
          <w:szCs w:val="28"/>
          <w:lang w:val="uk-UA"/>
        </w:rPr>
        <w:t>их</w:t>
      </w:r>
      <w:r w:rsidR="00F96F87" w:rsidRPr="00F96F87">
        <w:rPr>
          <w:bCs/>
          <w:sz w:val="28"/>
          <w:szCs w:val="28"/>
          <w:lang w:val="uk-UA"/>
        </w:rPr>
        <w:t xml:space="preserve"> маршрут</w:t>
      </w:r>
      <w:r w:rsidR="00230450">
        <w:rPr>
          <w:bCs/>
          <w:sz w:val="28"/>
          <w:szCs w:val="28"/>
          <w:lang w:val="uk-UA"/>
        </w:rPr>
        <w:t>ах</w:t>
      </w:r>
      <w:r w:rsidR="00F96F87" w:rsidRPr="00F96F87">
        <w:rPr>
          <w:bCs/>
          <w:sz w:val="28"/>
          <w:szCs w:val="28"/>
          <w:lang w:val="uk-UA"/>
        </w:rPr>
        <w:t xml:space="preserve"> загального користування</w:t>
      </w:r>
      <w:r w:rsidR="00F96F87">
        <w:rPr>
          <w:bCs/>
          <w:sz w:val="28"/>
          <w:szCs w:val="28"/>
          <w:lang w:val="uk-UA"/>
        </w:rPr>
        <w:t xml:space="preserve"> (додається).</w:t>
      </w:r>
    </w:p>
    <w:p w:rsidR="003062EB" w:rsidRDefault="003062EB" w:rsidP="006A6487">
      <w:pPr>
        <w:pStyle w:val="Default"/>
        <w:jc w:val="both"/>
        <w:rPr>
          <w:sz w:val="28"/>
          <w:szCs w:val="28"/>
          <w:lang w:val="uk-UA"/>
        </w:rPr>
      </w:pPr>
    </w:p>
    <w:p w:rsidR="00543C74" w:rsidRDefault="00F96F87" w:rsidP="00543C74">
      <w:pPr>
        <w:ind w:firstLine="720"/>
        <w:jc w:val="both"/>
        <w:rPr>
          <w:sz w:val="28"/>
          <w:szCs w:val="28"/>
          <w:lang w:val="uk-UA"/>
        </w:rPr>
      </w:pPr>
      <w:r>
        <w:rPr>
          <w:b/>
          <w:color w:val="000000"/>
          <w:spacing w:val="-1"/>
          <w:sz w:val="28"/>
          <w:szCs w:val="28"/>
          <w:lang w:val="uk-UA"/>
        </w:rPr>
        <w:t>3</w:t>
      </w:r>
      <w:r w:rsidR="00543C74" w:rsidRPr="00543C74">
        <w:rPr>
          <w:b/>
          <w:color w:val="000000"/>
          <w:spacing w:val="-1"/>
          <w:sz w:val="28"/>
          <w:szCs w:val="28"/>
          <w:lang w:val="uk-UA"/>
        </w:rPr>
        <w:t>.</w:t>
      </w:r>
      <w:r w:rsidR="00543C74" w:rsidRPr="00543C74">
        <w:rPr>
          <w:color w:val="000000"/>
          <w:spacing w:val="-1"/>
          <w:sz w:val="28"/>
          <w:szCs w:val="28"/>
          <w:lang w:val="uk-UA"/>
        </w:rPr>
        <w:t xml:space="preserve"> </w:t>
      </w:r>
      <w:r w:rsidR="00543C74" w:rsidRPr="00543C74">
        <w:rPr>
          <w:sz w:val="28"/>
          <w:lang w:val="uk-UA"/>
        </w:rPr>
        <w:t>Рішення наб</w:t>
      </w:r>
      <w:r w:rsidR="00864774">
        <w:rPr>
          <w:sz w:val="28"/>
          <w:lang w:val="uk-UA"/>
        </w:rPr>
        <w:t xml:space="preserve">ирає </w:t>
      </w:r>
      <w:r w:rsidR="00543C74" w:rsidRPr="00543C74">
        <w:rPr>
          <w:sz w:val="28"/>
          <w:lang w:val="uk-UA"/>
        </w:rPr>
        <w:t>чинності з дня його оприлюднення на офіційному</w:t>
      </w:r>
      <w:r w:rsidR="00777563" w:rsidRPr="00777563">
        <w:rPr>
          <w:sz w:val="28"/>
          <w:lang w:val="uk-UA"/>
        </w:rPr>
        <w:br/>
      </w:r>
      <w:r w:rsidR="00543C74" w:rsidRPr="00543C74">
        <w:rPr>
          <w:sz w:val="28"/>
          <w:lang w:val="uk-UA"/>
        </w:rPr>
        <w:t>веб-порталі</w:t>
      </w:r>
      <w:r w:rsidR="00543C74" w:rsidRPr="00543C74">
        <w:rPr>
          <w:sz w:val="28"/>
          <w:szCs w:val="28"/>
          <w:lang w:val="uk-UA"/>
        </w:rPr>
        <w:t xml:space="preserve"> Чернівецьк</w:t>
      </w:r>
      <w:r w:rsidR="00335C39">
        <w:rPr>
          <w:sz w:val="28"/>
          <w:szCs w:val="28"/>
          <w:lang w:val="uk-UA"/>
        </w:rPr>
        <w:t>ої міської ради</w:t>
      </w:r>
      <w:r w:rsidR="00302129">
        <w:rPr>
          <w:sz w:val="28"/>
          <w:szCs w:val="28"/>
          <w:lang w:val="uk-UA"/>
        </w:rPr>
        <w:t>.</w:t>
      </w:r>
    </w:p>
    <w:p w:rsidR="003062EB" w:rsidRPr="00543C74" w:rsidRDefault="003062EB" w:rsidP="00543C74">
      <w:pPr>
        <w:ind w:firstLine="720"/>
        <w:jc w:val="both"/>
        <w:rPr>
          <w:sz w:val="28"/>
          <w:szCs w:val="28"/>
          <w:lang w:val="uk-UA"/>
        </w:rPr>
      </w:pPr>
    </w:p>
    <w:p w:rsidR="00A60CF0" w:rsidRPr="00FA4FB1" w:rsidRDefault="00481C09" w:rsidP="00886BD6">
      <w:pPr>
        <w:jc w:val="both"/>
        <w:rPr>
          <w:sz w:val="28"/>
          <w:szCs w:val="28"/>
          <w:lang w:val="uk-UA"/>
        </w:rPr>
      </w:pPr>
      <w:r w:rsidRPr="00FA4FB1">
        <w:rPr>
          <w:sz w:val="28"/>
          <w:szCs w:val="28"/>
          <w:lang w:val="uk-UA"/>
        </w:rPr>
        <w:tab/>
      </w:r>
      <w:r w:rsidR="00F96F87">
        <w:rPr>
          <w:b/>
          <w:sz w:val="28"/>
          <w:szCs w:val="28"/>
          <w:lang w:val="uk-UA"/>
        </w:rPr>
        <w:t>4</w:t>
      </w:r>
      <w:r w:rsidR="00543C74" w:rsidRPr="00543C74">
        <w:rPr>
          <w:b/>
          <w:sz w:val="28"/>
          <w:szCs w:val="28"/>
          <w:lang w:val="uk-UA"/>
        </w:rPr>
        <w:t>.</w:t>
      </w:r>
      <w:r w:rsidR="00A60CF0" w:rsidRPr="00FA4FB1">
        <w:rPr>
          <w:sz w:val="28"/>
          <w:szCs w:val="28"/>
          <w:lang w:val="uk-UA"/>
        </w:rPr>
        <w:t xml:space="preserve"> Контроль за викона</w:t>
      </w:r>
      <w:r w:rsidR="003B4DB7" w:rsidRPr="00FA4FB1">
        <w:rPr>
          <w:sz w:val="28"/>
          <w:szCs w:val="28"/>
          <w:lang w:val="uk-UA"/>
        </w:rPr>
        <w:t>нням рішення покласти на</w:t>
      </w:r>
      <w:r w:rsidR="004111C3" w:rsidRPr="00FA4FB1">
        <w:rPr>
          <w:sz w:val="28"/>
          <w:szCs w:val="28"/>
          <w:lang w:val="uk-UA"/>
        </w:rPr>
        <w:t xml:space="preserve"> </w:t>
      </w:r>
      <w:r w:rsidR="00BE55A7" w:rsidRPr="00FA4FB1">
        <w:rPr>
          <w:sz w:val="28"/>
          <w:szCs w:val="28"/>
          <w:lang w:val="uk-UA"/>
        </w:rPr>
        <w:t>заступника</w:t>
      </w:r>
      <w:r w:rsidR="00A60CF0" w:rsidRPr="00FA4FB1">
        <w:rPr>
          <w:sz w:val="28"/>
          <w:szCs w:val="28"/>
          <w:lang w:val="uk-UA"/>
        </w:rPr>
        <w:t xml:space="preserve"> міського голови з питань діял</w:t>
      </w:r>
      <w:r w:rsidR="00B809B1" w:rsidRPr="00FA4FB1">
        <w:rPr>
          <w:sz w:val="28"/>
          <w:szCs w:val="28"/>
          <w:lang w:val="uk-UA"/>
        </w:rPr>
        <w:t xml:space="preserve">ьності виконавчих органів </w:t>
      </w:r>
      <w:r w:rsidR="00543C74">
        <w:rPr>
          <w:sz w:val="28"/>
          <w:szCs w:val="28"/>
          <w:lang w:val="uk-UA"/>
        </w:rPr>
        <w:t>міської ради</w:t>
      </w:r>
      <w:r w:rsidR="00335C39">
        <w:rPr>
          <w:sz w:val="28"/>
          <w:szCs w:val="28"/>
          <w:lang w:val="uk-UA"/>
        </w:rPr>
        <w:t xml:space="preserve"> </w:t>
      </w:r>
      <w:proofErr w:type="spellStart"/>
      <w:r w:rsidR="00302129">
        <w:rPr>
          <w:sz w:val="28"/>
          <w:szCs w:val="28"/>
          <w:lang w:val="uk-UA"/>
        </w:rPr>
        <w:t>Середюка</w:t>
      </w:r>
      <w:proofErr w:type="spellEnd"/>
      <w:r w:rsidR="00864774">
        <w:rPr>
          <w:sz w:val="28"/>
          <w:szCs w:val="28"/>
          <w:lang w:val="uk-UA"/>
        </w:rPr>
        <w:t xml:space="preserve"> В.Б.</w:t>
      </w:r>
    </w:p>
    <w:p w:rsidR="00A60CF0" w:rsidRDefault="00A60CF0" w:rsidP="000B5ECD">
      <w:pPr>
        <w:pStyle w:val="a3"/>
        <w:tabs>
          <w:tab w:val="left" w:pos="7020"/>
        </w:tabs>
        <w:spacing w:line="360" w:lineRule="auto"/>
        <w:ind w:left="0"/>
        <w:jc w:val="both"/>
        <w:rPr>
          <w:szCs w:val="28"/>
        </w:rPr>
      </w:pPr>
    </w:p>
    <w:p w:rsidR="00A60CF0" w:rsidRDefault="00A60CF0" w:rsidP="00230450">
      <w:pPr>
        <w:pStyle w:val="a3"/>
        <w:tabs>
          <w:tab w:val="left" w:pos="7020"/>
        </w:tabs>
        <w:spacing w:line="360" w:lineRule="auto"/>
        <w:ind w:left="0" w:firstLine="0"/>
        <w:jc w:val="both"/>
        <w:rPr>
          <w:szCs w:val="28"/>
        </w:rPr>
      </w:pPr>
    </w:p>
    <w:p w:rsidR="00230450" w:rsidRPr="00FA4FB1" w:rsidRDefault="00230450" w:rsidP="00230450">
      <w:pPr>
        <w:pStyle w:val="a3"/>
        <w:tabs>
          <w:tab w:val="left" w:pos="7020"/>
        </w:tabs>
        <w:spacing w:line="360" w:lineRule="auto"/>
        <w:ind w:left="0" w:firstLine="0"/>
        <w:jc w:val="both"/>
        <w:rPr>
          <w:szCs w:val="28"/>
        </w:rPr>
      </w:pPr>
    </w:p>
    <w:p w:rsidR="00F05F69" w:rsidRDefault="00F96F87" w:rsidP="006E6825">
      <w:pPr>
        <w:pStyle w:val="a3"/>
        <w:tabs>
          <w:tab w:val="left" w:pos="7020"/>
        </w:tabs>
        <w:ind w:left="0" w:firstLine="0"/>
        <w:jc w:val="both"/>
        <w:rPr>
          <w:b/>
          <w:szCs w:val="28"/>
        </w:rPr>
      </w:pPr>
      <w:r>
        <w:rPr>
          <w:b/>
          <w:szCs w:val="28"/>
        </w:rPr>
        <w:t>Секретар Чернівецької міської ради                                                     В. Продан</w:t>
      </w:r>
    </w:p>
    <w:p w:rsidR="006E6825" w:rsidRDefault="006E6825">
      <w:pPr>
        <w:rPr>
          <w:b/>
          <w:sz w:val="28"/>
          <w:szCs w:val="28"/>
          <w:lang w:val="uk-UA" w:eastAsia="uk-UA"/>
        </w:rPr>
      </w:pPr>
      <w:r>
        <w:rPr>
          <w:b/>
          <w:szCs w:val="28"/>
        </w:rPr>
        <w:br w:type="page"/>
      </w:r>
    </w:p>
    <w:p w:rsidR="006E6825" w:rsidRDefault="006E6825" w:rsidP="006E6825">
      <w:pPr>
        <w:autoSpaceDE w:val="0"/>
        <w:autoSpaceDN w:val="0"/>
        <w:adjustRightInd w:val="0"/>
        <w:jc w:val="center"/>
        <w:rPr>
          <w:b/>
          <w:color w:val="000000"/>
          <w:spacing w:val="-1"/>
          <w:sz w:val="28"/>
          <w:szCs w:val="28"/>
        </w:rPr>
      </w:pPr>
      <w:r>
        <w:rPr>
          <w:b/>
          <w:szCs w:val="28"/>
          <w:lang w:val="uk-UA"/>
        </w:rPr>
        <w:lastRenderedPageBreak/>
        <w:t xml:space="preserve">                                                                                          </w:t>
      </w:r>
      <w:r w:rsidRPr="00796E93">
        <w:rPr>
          <w:b/>
          <w:color w:val="000000"/>
          <w:spacing w:val="-1"/>
          <w:sz w:val="28"/>
          <w:szCs w:val="28"/>
        </w:rPr>
        <w:t>ЗАТВЕРДЖЕНО</w:t>
      </w:r>
    </w:p>
    <w:p w:rsidR="006E6825" w:rsidRDefault="006E6825" w:rsidP="006E6825">
      <w:pPr>
        <w:autoSpaceDE w:val="0"/>
        <w:autoSpaceDN w:val="0"/>
        <w:adjustRightInd w:val="0"/>
        <w:rPr>
          <w:b/>
          <w:sz w:val="28"/>
          <w:szCs w:val="28"/>
        </w:rPr>
      </w:pPr>
      <w:r>
        <w:rPr>
          <w:b/>
          <w:color w:val="000000"/>
          <w:spacing w:val="-1"/>
          <w:sz w:val="28"/>
          <w:szCs w:val="28"/>
        </w:rPr>
        <w:t xml:space="preserve">                                                                                           </w:t>
      </w:r>
      <w:proofErr w:type="spellStart"/>
      <w:r w:rsidRPr="00796E93">
        <w:rPr>
          <w:b/>
          <w:color w:val="000000"/>
          <w:spacing w:val="-1"/>
          <w:sz w:val="28"/>
          <w:szCs w:val="28"/>
        </w:rPr>
        <w:t>Рішення</w:t>
      </w:r>
      <w:proofErr w:type="spellEnd"/>
      <w:r w:rsidRPr="00796E93">
        <w:rPr>
          <w:b/>
          <w:sz w:val="28"/>
          <w:szCs w:val="28"/>
        </w:rPr>
        <w:t xml:space="preserve"> </w:t>
      </w:r>
      <w:proofErr w:type="spellStart"/>
      <w:r w:rsidRPr="00796E93">
        <w:rPr>
          <w:b/>
          <w:sz w:val="28"/>
          <w:szCs w:val="28"/>
        </w:rPr>
        <w:t>виконавчого</w:t>
      </w:r>
      <w:proofErr w:type="spellEnd"/>
      <w:r w:rsidRPr="00796E93">
        <w:rPr>
          <w:b/>
          <w:sz w:val="28"/>
          <w:szCs w:val="28"/>
        </w:rPr>
        <w:t xml:space="preserve"> </w:t>
      </w:r>
    </w:p>
    <w:p w:rsidR="006E6825" w:rsidRDefault="006E6825" w:rsidP="006E6825">
      <w:pPr>
        <w:autoSpaceDE w:val="0"/>
        <w:autoSpaceDN w:val="0"/>
        <w:adjustRightInd w:val="0"/>
        <w:rPr>
          <w:b/>
          <w:sz w:val="28"/>
          <w:szCs w:val="28"/>
        </w:rPr>
      </w:pPr>
      <w:r>
        <w:rPr>
          <w:b/>
          <w:sz w:val="28"/>
          <w:szCs w:val="28"/>
        </w:rPr>
        <w:t xml:space="preserve">                                                                                          </w:t>
      </w:r>
      <w:proofErr w:type="spellStart"/>
      <w:r>
        <w:rPr>
          <w:b/>
          <w:sz w:val="28"/>
          <w:szCs w:val="28"/>
        </w:rPr>
        <w:t>к</w:t>
      </w:r>
      <w:r w:rsidRPr="00796E93">
        <w:rPr>
          <w:b/>
          <w:sz w:val="28"/>
          <w:szCs w:val="28"/>
        </w:rPr>
        <w:t>омітету</w:t>
      </w:r>
      <w:proofErr w:type="spellEnd"/>
      <w:r>
        <w:rPr>
          <w:b/>
          <w:sz w:val="28"/>
          <w:szCs w:val="28"/>
        </w:rPr>
        <w:t xml:space="preserve"> </w:t>
      </w:r>
      <w:proofErr w:type="spellStart"/>
      <w:r>
        <w:rPr>
          <w:b/>
          <w:sz w:val="28"/>
          <w:szCs w:val="28"/>
        </w:rPr>
        <w:t>міської</w:t>
      </w:r>
      <w:proofErr w:type="spellEnd"/>
      <w:r>
        <w:rPr>
          <w:b/>
          <w:sz w:val="28"/>
          <w:szCs w:val="28"/>
        </w:rPr>
        <w:t xml:space="preserve"> ради</w:t>
      </w:r>
    </w:p>
    <w:p w:rsidR="006E6825" w:rsidRPr="00FB3032" w:rsidRDefault="006E6825" w:rsidP="006E6825">
      <w:pPr>
        <w:autoSpaceDE w:val="0"/>
        <w:autoSpaceDN w:val="0"/>
        <w:adjustRightInd w:val="0"/>
        <w:ind w:left="6300"/>
        <w:rPr>
          <w:b/>
          <w:bCs/>
          <w:color w:val="000000"/>
          <w:sz w:val="28"/>
          <w:szCs w:val="28"/>
          <w:lang w:eastAsia="uk-UA"/>
        </w:rPr>
      </w:pPr>
      <w:r>
        <w:rPr>
          <w:b/>
          <w:bCs/>
          <w:color w:val="000000"/>
          <w:sz w:val="28"/>
          <w:szCs w:val="28"/>
          <w:lang w:eastAsia="uk-UA"/>
        </w:rPr>
        <w:t xml:space="preserve">__________ </w:t>
      </w:r>
      <w:r w:rsidRPr="00A71549">
        <w:rPr>
          <w:b/>
          <w:bCs/>
          <w:color w:val="000000"/>
          <w:sz w:val="28"/>
          <w:szCs w:val="28"/>
          <w:lang w:eastAsia="uk-UA"/>
        </w:rPr>
        <w:t xml:space="preserve"> №</w:t>
      </w:r>
      <w:r>
        <w:rPr>
          <w:b/>
          <w:bCs/>
          <w:color w:val="000000"/>
          <w:sz w:val="28"/>
          <w:szCs w:val="28"/>
          <w:lang w:eastAsia="uk-UA"/>
        </w:rPr>
        <w:t>_______</w:t>
      </w:r>
    </w:p>
    <w:p w:rsidR="006E6825" w:rsidRDefault="006E6825" w:rsidP="006E6825">
      <w:pPr>
        <w:pStyle w:val="1"/>
        <w:ind w:left="5976"/>
        <w:rPr>
          <w:szCs w:val="28"/>
        </w:rPr>
      </w:pPr>
      <w:r>
        <w:rPr>
          <w:szCs w:val="28"/>
        </w:rPr>
        <w:tab/>
      </w:r>
    </w:p>
    <w:p w:rsidR="006E6825" w:rsidRDefault="006E6825" w:rsidP="006E6825">
      <w:pPr>
        <w:rPr>
          <w:b/>
          <w:sz w:val="28"/>
          <w:szCs w:val="28"/>
          <w:lang w:val="uk-UA"/>
        </w:rPr>
      </w:pPr>
    </w:p>
    <w:p w:rsidR="006E6825" w:rsidRDefault="006E6825" w:rsidP="006E6825">
      <w:pPr>
        <w:jc w:val="center"/>
        <w:rPr>
          <w:b/>
          <w:sz w:val="28"/>
          <w:szCs w:val="28"/>
          <w:lang w:val="uk-UA"/>
        </w:rPr>
      </w:pPr>
    </w:p>
    <w:p w:rsidR="006E6825" w:rsidRPr="00BB76B5" w:rsidRDefault="006E6825" w:rsidP="006E6825">
      <w:pPr>
        <w:jc w:val="center"/>
        <w:rPr>
          <w:b/>
          <w:sz w:val="28"/>
          <w:szCs w:val="28"/>
          <w:lang w:val="uk-UA"/>
        </w:rPr>
      </w:pPr>
      <w:r>
        <w:rPr>
          <w:b/>
          <w:sz w:val="28"/>
          <w:szCs w:val="28"/>
          <w:lang w:val="uk-UA"/>
        </w:rPr>
        <w:t xml:space="preserve">Тимчасовий </w:t>
      </w:r>
      <w:r w:rsidRPr="00BB76B5">
        <w:rPr>
          <w:b/>
          <w:sz w:val="28"/>
          <w:szCs w:val="28"/>
          <w:lang w:val="uk-UA"/>
        </w:rPr>
        <w:t>Порядок</w:t>
      </w:r>
    </w:p>
    <w:p w:rsidR="006E6825" w:rsidRPr="00460714" w:rsidRDefault="006E6825" w:rsidP="006E6825">
      <w:pPr>
        <w:jc w:val="center"/>
        <w:rPr>
          <w:b/>
          <w:sz w:val="28"/>
          <w:szCs w:val="28"/>
          <w:lang w:val="uk-UA"/>
        </w:rPr>
      </w:pPr>
      <w:r w:rsidRPr="00460714">
        <w:rPr>
          <w:b/>
          <w:bCs/>
          <w:sz w:val="28"/>
          <w:szCs w:val="28"/>
          <w:lang w:val="uk-UA"/>
        </w:rPr>
        <w:t>надання окремим пільговим категоріям населення спеціальних проїзних квитків на міськ</w:t>
      </w:r>
      <w:r>
        <w:rPr>
          <w:b/>
          <w:bCs/>
          <w:sz w:val="28"/>
          <w:szCs w:val="28"/>
          <w:lang w:val="uk-UA"/>
        </w:rPr>
        <w:t>их</w:t>
      </w:r>
      <w:r w:rsidRPr="00460714">
        <w:rPr>
          <w:b/>
          <w:bCs/>
          <w:sz w:val="28"/>
          <w:szCs w:val="28"/>
          <w:lang w:val="uk-UA"/>
        </w:rPr>
        <w:t xml:space="preserve"> автобусн</w:t>
      </w:r>
      <w:r>
        <w:rPr>
          <w:b/>
          <w:bCs/>
          <w:sz w:val="28"/>
          <w:szCs w:val="28"/>
          <w:lang w:val="uk-UA"/>
        </w:rPr>
        <w:t>их</w:t>
      </w:r>
      <w:r w:rsidRPr="00460714">
        <w:rPr>
          <w:b/>
          <w:bCs/>
          <w:sz w:val="28"/>
          <w:szCs w:val="28"/>
          <w:lang w:val="uk-UA"/>
        </w:rPr>
        <w:t xml:space="preserve"> маршрут</w:t>
      </w:r>
      <w:r>
        <w:rPr>
          <w:b/>
          <w:bCs/>
          <w:sz w:val="28"/>
          <w:szCs w:val="28"/>
          <w:lang w:val="uk-UA"/>
        </w:rPr>
        <w:t>ах</w:t>
      </w:r>
      <w:r w:rsidRPr="00460714">
        <w:rPr>
          <w:b/>
          <w:bCs/>
          <w:sz w:val="28"/>
          <w:szCs w:val="28"/>
          <w:lang w:val="uk-UA"/>
        </w:rPr>
        <w:t xml:space="preserve"> загального користування</w:t>
      </w:r>
    </w:p>
    <w:p w:rsidR="006E6825" w:rsidRDefault="006E6825" w:rsidP="006E6825">
      <w:pPr>
        <w:rPr>
          <w:b/>
          <w:sz w:val="28"/>
          <w:szCs w:val="28"/>
          <w:lang w:val="uk-UA"/>
        </w:rPr>
      </w:pPr>
    </w:p>
    <w:p w:rsidR="006E6825" w:rsidRDefault="006E6825" w:rsidP="006E6825">
      <w:pPr>
        <w:jc w:val="center"/>
        <w:rPr>
          <w:b/>
          <w:sz w:val="28"/>
          <w:szCs w:val="28"/>
          <w:lang w:val="uk-UA"/>
        </w:rPr>
      </w:pPr>
      <w:r>
        <w:rPr>
          <w:b/>
          <w:sz w:val="28"/>
          <w:szCs w:val="28"/>
          <w:lang w:val="uk-UA"/>
        </w:rPr>
        <w:t xml:space="preserve">1. </w:t>
      </w:r>
      <w:r w:rsidRPr="00C46F77">
        <w:rPr>
          <w:b/>
          <w:sz w:val="28"/>
          <w:szCs w:val="28"/>
          <w:lang w:val="uk-UA"/>
        </w:rPr>
        <w:t>Загальні положення</w:t>
      </w:r>
    </w:p>
    <w:p w:rsidR="006E6825" w:rsidRPr="00C46F77" w:rsidRDefault="006E6825" w:rsidP="006E6825">
      <w:pPr>
        <w:jc w:val="center"/>
        <w:rPr>
          <w:b/>
          <w:sz w:val="28"/>
          <w:szCs w:val="28"/>
          <w:lang w:val="uk-UA"/>
        </w:rPr>
      </w:pPr>
    </w:p>
    <w:p w:rsidR="006E6825" w:rsidRPr="009C016F" w:rsidRDefault="006E6825" w:rsidP="006E6825">
      <w:pPr>
        <w:ind w:firstLine="900"/>
        <w:jc w:val="both"/>
        <w:rPr>
          <w:sz w:val="28"/>
          <w:szCs w:val="28"/>
          <w:lang w:val="uk-UA"/>
        </w:rPr>
      </w:pPr>
      <w:r w:rsidRPr="00BB76B5">
        <w:rPr>
          <w:sz w:val="28"/>
          <w:szCs w:val="28"/>
          <w:lang w:val="uk-UA"/>
        </w:rPr>
        <w:t xml:space="preserve">Цей </w:t>
      </w:r>
      <w:r>
        <w:rPr>
          <w:sz w:val="28"/>
          <w:szCs w:val="28"/>
          <w:lang w:val="uk-UA"/>
        </w:rPr>
        <w:t xml:space="preserve">Тимчасовий </w:t>
      </w:r>
      <w:r w:rsidRPr="00BB76B5">
        <w:rPr>
          <w:sz w:val="28"/>
          <w:szCs w:val="28"/>
          <w:lang w:val="uk-UA"/>
        </w:rPr>
        <w:t>Порядок</w:t>
      </w:r>
      <w:r w:rsidRPr="00460714">
        <w:rPr>
          <w:bCs/>
          <w:sz w:val="28"/>
          <w:szCs w:val="28"/>
          <w:lang w:val="uk-UA"/>
        </w:rPr>
        <w:t xml:space="preserve"> </w:t>
      </w:r>
      <w:r w:rsidRPr="00F96F87">
        <w:rPr>
          <w:bCs/>
          <w:sz w:val="28"/>
          <w:szCs w:val="28"/>
          <w:lang w:val="uk-UA"/>
        </w:rPr>
        <w:t>надання окремим пільговим категоріям населення спеціальних проїзних квитків на міськ</w:t>
      </w:r>
      <w:r>
        <w:rPr>
          <w:bCs/>
          <w:sz w:val="28"/>
          <w:szCs w:val="28"/>
          <w:lang w:val="uk-UA"/>
        </w:rPr>
        <w:t>их</w:t>
      </w:r>
      <w:r w:rsidRPr="00F96F87">
        <w:rPr>
          <w:bCs/>
          <w:sz w:val="28"/>
          <w:szCs w:val="28"/>
          <w:lang w:val="uk-UA"/>
        </w:rPr>
        <w:t xml:space="preserve"> автобусн</w:t>
      </w:r>
      <w:r>
        <w:rPr>
          <w:bCs/>
          <w:sz w:val="28"/>
          <w:szCs w:val="28"/>
          <w:lang w:val="uk-UA"/>
        </w:rPr>
        <w:t>их</w:t>
      </w:r>
      <w:r w:rsidRPr="00F96F87">
        <w:rPr>
          <w:bCs/>
          <w:sz w:val="28"/>
          <w:szCs w:val="28"/>
          <w:lang w:val="uk-UA"/>
        </w:rPr>
        <w:t xml:space="preserve"> маршрут</w:t>
      </w:r>
      <w:r>
        <w:rPr>
          <w:bCs/>
          <w:sz w:val="28"/>
          <w:szCs w:val="28"/>
          <w:lang w:val="uk-UA"/>
        </w:rPr>
        <w:t>ах</w:t>
      </w:r>
      <w:r w:rsidRPr="00F96F87">
        <w:rPr>
          <w:bCs/>
          <w:sz w:val="28"/>
          <w:szCs w:val="28"/>
          <w:lang w:val="uk-UA"/>
        </w:rPr>
        <w:t xml:space="preserve"> загального користування</w:t>
      </w:r>
      <w:r>
        <w:rPr>
          <w:bCs/>
          <w:sz w:val="28"/>
          <w:szCs w:val="28"/>
          <w:lang w:val="uk-UA"/>
        </w:rPr>
        <w:t xml:space="preserve"> (далі-Порядок)</w:t>
      </w:r>
      <w:r w:rsidRPr="00BB76B5">
        <w:rPr>
          <w:sz w:val="28"/>
          <w:szCs w:val="28"/>
          <w:lang w:val="uk-UA"/>
        </w:rPr>
        <w:t xml:space="preserve"> розроблено</w:t>
      </w:r>
      <w:r>
        <w:rPr>
          <w:sz w:val="28"/>
          <w:szCs w:val="28"/>
          <w:lang w:val="uk-UA"/>
        </w:rPr>
        <w:t xml:space="preserve"> на виконання </w:t>
      </w:r>
      <w:r w:rsidRPr="00BB76B5">
        <w:rPr>
          <w:sz w:val="28"/>
          <w:szCs w:val="28"/>
          <w:lang w:val="uk-UA"/>
        </w:rPr>
        <w:t xml:space="preserve"> рішення виконавчого комітету міської ради</w:t>
      </w:r>
      <w:r w:rsidRPr="00460714">
        <w:rPr>
          <w:sz w:val="28"/>
          <w:szCs w:val="28"/>
          <w:lang w:val="uk-UA"/>
        </w:rPr>
        <w:t xml:space="preserve"> </w:t>
      </w:r>
      <w:r>
        <w:rPr>
          <w:sz w:val="28"/>
          <w:szCs w:val="28"/>
          <w:lang w:val="uk-UA"/>
        </w:rPr>
        <w:t xml:space="preserve">від 28.08.2018р. №434/17 </w:t>
      </w:r>
      <w:r w:rsidRPr="009C016F">
        <w:rPr>
          <w:sz w:val="28"/>
          <w:szCs w:val="28"/>
          <w:lang w:val="uk-UA"/>
        </w:rPr>
        <w:t xml:space="preserve">«Про тимчасове встановлення тарифу на перевезення пасажирів у міському пасажирському  транспорті та зупинення окремого пункту рішення виконавчого комітету  міської ради від  14.03.2017 р. № 140/6». </w:t>
      </w:r>
    </w:p>
    <w:p w:rsidR="006E6825" w:rsidRPr="00BB76B5" w:rsidRDefault="006E6825" w:rsidP="006E6825">
      <w:pPr>
        <w:jc w:val="both"/>
        <w:rPr>
          <w:sz w:val="28"/>
          <w:szCs w:val="28"/>
          <w:lang w:val="uk-UA"/>
        </w:rPr>
      </w:pPr>
    </w:p>
    <w:p w:rsidR="006E6825" w:rsidRPr="0048188A" w:rsidRDefault="006E6825" w:rsidP="006E6825">
      <w:pPr>
        <w:tabs>
          <w:tab w:val="left" w:pos="0"/>
        </w:tabs>
        <w:spacing w:before="120"/>
        <w:ind w:firstLine="900"/>
        <w:jc w:val="both"/>
        <w:rPr>
          <w:sz w:val="28"/>
          <w:szCs w:val="28"/>
          <w:lang w:val="uk-UA"/>
        </w:rPr>
      </w:pPr>
      <w:r w:rsidRPr="0048188A">
        <w:rPr>
          <w:b/>
          <w:sz w:val="28"/>
          <w:szCs w:val="28"/>
          <w:lang w:val="uk-UA"/>
        </w:rPr>
        <w:t>1.</w:t>
      </w:r>
      <w:r w:rsidRPr="0048188A">
        <w:rPr>
          <w:sz w:val="28"/>
          <w:szCs w:val="28"/>
          <w:lang w:val="uk-UA"/>
        </w:rPr>
        <w:t xml:space="preserve"> Визначення та терміни:</w:t>
      </w:r>
    </w:p>
    <w:p w:rsidR="006E6825" w:rsidRDefault="006E6825" w:rsidP="006E6825">
      <w:pPr>
        <w:spacing w:before="120"/>
        <w:ind w:firstLine="900"/>
        <w:jc w:val="both"/>
        <w:rPr>
          <w:sz w:val="28"/>
          <w:szCs w:val="28"/>
          <w:lang w:val="uk-UA"/>
        </w:rPr>
      </w:pPr>
      <w:r w:rsidRPr="0048188A">
        <w:rPr>
          <w:b/>
          <w:sz w:val="28"/>
          <w:szCs w:val="28"/>
          <w:lang w:val="uk-UA"/>
        </w:rPr>
        <w:t>1.1.</w:t>
      </w:r>
      <w:r w:rsidRPr="00600AC5">
        <w:rPr>
          <w:b/>
          <w:sz w:val="28"/>
          <w:szCs w:val="28"/>
          <w:lang w:val="uk-UA"/>
        </w:rPr>
        <w:t xml:space="preserve"> </w:t>
      </w:r>
      <w:r>
        <w:rPr>
          <w:b/>
          <w:sz w:val="28"/>
          <w:szCs w:val="28"/>
          <w:lang w:val="uk-UA"/>
        </w:rPr>
        <w:t>Окремі пільгові категорії населення, які мають право проїзду за спеціальними проїзними квитками на міських автобусних маршрутах загального користування (далі-Пасажири):</w:t>
      </w:r>
      <w:r>
        <w:rPr>
          <w:sz w:val="28"/>
          <w:szCs w:val="28"/>
          <w:lang w:val="uk-UA"/>
        </w:rPr>
        <w:t xml:space="preserve">  </w:t>
      </w:r>
    </w:p>
    <w:p w:rsidR="006E6825" w:rsidRDefault="006E6825" w:rsidP="006E6825">
      <w:pPr>
        <w:ind w:left="510" w:firstLine="567"/>
        <w:jc w:val="both"/>
        <w:rPr>
          <w:sz w:val="28"/>
          <w:szCs w:val="28"/>
          <w:lang w:val="uk-UA"/>
        </w:rPr>
      </w:pPr>
    </w:p>
    <w:p w:rsidR="006E6825" w:rsidRDefault="006E6825" w:rsidP="006E6825">
      <w:pPr>
        <w:ind w:firstLine="900"/>
        <w:jc w:val="both"/>
        <w:rPr>
          <w:sz w:val="28"/>
          <w:szCs w:val="28"/>
          <w:lang w:val="uk-UA"/>
        </w:rPr>
      </w:pPr>
      <w:r>
        <w:rPr>
          <w:sz w:val="28"/>
          <w:szCs w:val="28"/>
          <w:lang w:val="uk-UA"/>
        </w:rPr>
        <w:t xml:space="preserve">- особи з інвалідністю </w:t>
      </w:r>
      <w:r w:rsidRPr="00BB76B5">
        <w:rPr>
          <w:sz w:val="28"/>
          <w:szCs w:val="28"/>
          <w:lang w:val="uk-UA"/>
        </w:rPr>
        <w:t xml:space="preserve">І, ІІ </w:t>
      </w:r>
      <w:r>
        <w:rPr>
          <w:sz w:val="28"/>
          <w:szCs w:val="28"/>
          <w:lang w:val="uk-UA"/>
        </w:rPr>
        <w:t xml:space="preserve">та ІІІ </w:t>
      </w:r>
      <w:r w:rsidRPr="00BB76B5">
        <w:rPr>
          <w:sz w:val="28"/>
          <w:szCs w:val="28"/>
          <w:lang w:val="uk-UA"/>
        </w:rPr>
        <w:t>групи, діти</w:t>
      </w:r>
      <w:r>
        <w:rPr>
          <w:sz w:val="28"/>
          <w:szCs w:val="28"/>
          <w:lang w:val="uk-UA"/>
        </w:rPr>
        <w:t xml:space="preserve"> з інвалідністю та особи</w:t>
      </w:r>
      <w:r w:rsidRPr="00BB76B5">
        <w:rPr>
          <w:sz w:val="28"/>
          <w:szCs w:val="28"/>
          <w:lang w:val="uk-UA"/>
        </w:rPr>
        <w:t>,</w:t>
      </w:r>
      <w:r>
        <w:rPr>
          <w:sz w:val="28"/>
          <w:szCs w:val="28"/>
          <w:lang w:val="uk-UA"/>
        </w:rPr>
        <w:t xml:space="preserve"> які супроводжують інвалідів першої групи або дітей – інвалідів (не більше одного супроводжуючого), незалежно від доходів;</w:t>
      </w:r>
    </w:p>
    <w:p w:rsidR="006E6825" w:rsidRDefault="006E6825" w:rsidP="006E6825">
      <w:pPr>
        <w:ind w:firstLine="900"/>
        <w:jc w:val="both"/>
        <w:rPr>
          <w:sz w:val="28"/>
          <w:szCs w:val="28"/>
          <w:lang w:val="uk-UA"/>
        </w:rPr>
      </w:pPr>
    </w:p>
    <w:p w:rsidR="006E6825" w:rsidRDefault="006E6825" w:rsidP="006E6825">
      <w:pPr>
        <w:ind w:firstLine="900"/>
        <w:jc w:val="both"/>
        <w:rPr>
          <w:sz w:val="28"/>
          <w:szCs w:val="28"/>
          <w:lang w:val="uk-UA"/>
        </w:rPr>
      </w:pPr>
      <w:r>
        <w:rPr>
          <w:sz w:val="28"/>
          <w:szCs w:val="28"/>
          <w:lang w:val="uk-UA"/>
        </w:rPr>
        <w:t>- пенсіонери (в тому числі працюючі), які отримують пенсію, розмір якої в місяць не перевищує двох прожиткових мінімумів на момент звернення для отримання спеціального проїзного квитка, незалежно від доходів членів сім</w:t>
      </w:r>
      <w:r w:rsidRPr="00CF5851">
        <w:rPr>
          <w:sz w:val="28"/>
          <w:szCs w:val="28"/>
          <w:lang w:val="uk-UA"/>
        </w:rPr>
        <w:t>’</w:t>
      </w:r>
      <w:r>
        <w:rPr>
          <w:sz w:val="28"/>
          <w:szCs w:val="28"/>
          <w:lang w:val="uk-UA"/>
        </w:rPr>
        <w:t>ї.</w:t>
      </w:r>
    </w:p>
    <w:p w:rsidR="006E6825" w:rsidRDefault="006E6825" w:rsidP="006E6825">
      <w:pPr>
        <w:ind w:firstLine="900"/>
        <w:jc w:val="both"/>
        <w:rPr>
          <w:sz w:val="28"/>
          <w:szCs w:val="28"/>
          <w:lang w:val="uk-UA"/>
        </w:rPr>
      </w:pPr>
    </w:p>
    <w:p w:rsidR="006E6825" w:rsidRPr="00460714" w:rsidRDefault="006E6825" w:rsidP="006E6825">
      <w:pPr>
        <w:ind w:firstLine="900"/>
        <w:jc w:val="both"/>
        <w:rPr>
          <w:sz w:val="28"/>
          <w:szCs w:val="28"/>
          <w:lang w:val="uk-UA"/>
        </w:rPr>
      </w:pPr>
      <w:r>
        <w:rPr>
          <w:sz w:val="28"/>
          <w:szCs w:val="28"/>
          <w:lang w:val="uk-UA"/>
        </w:rPr>
        <w:t>- багатодітні сім’ї, щомісячний розмір доходу яких не перевищує двох прожиткових мінімумів на кожного члена сім’ї</w:t>
      </w:r>
      <w:r w:rsidRPr="00460714">
        <w:rPr>
          <w:sz w:val="28"/>
          <w:szCs w:val="28"/>
          <w:lang w:val="uk-UA"/>
        </w:rPr>
        <w:t xml:space="preserve"> </w:t>
      </w:r>
      <w:r>
        <w:rPr>
          <w:sz w:val="28"/>
          <w:szCs w:val="28"/>
          <w:lang w:val="uk-UA"/>
        </w:rPr>
        <w:t>на момент звернення для отримання спеціального проїзного квитка;</w:t>
      </w:r>
    </w:p>
    <w:p w:rsidR="006E6825" w:rsidRPr="00460714" w:rsidRDefault="006E6825" w:rsidP="006E6825">
      <w:pPr>
        <w:spacing w:before="120"/>
        <w:ind w:firstLine="900"/>
        <w:jc w:val="both"/>
        <w:rPr>
          <w:sz w:val="28"/>
          <w:szCs w:val="28"/>
          <w:lang w:val="uk-UA"/>
        </w:rPr>
      </w:pPr>
      <w:r w:rsidRPr="0048188A">
        <w:rPr>
          <w:b/>
          <w:sz w:val="28"/>
          <w:szCs w:val="28"/>
          <w:lang w:val="uk-UA"/>
        </w:rPr>
        <w:t>1.2.</w:t>
      </w:r>
      <w:r w:rsidRPr="00DB7E4F">
        <w:rPr>
          <w:b/>
          <w:sz w:val="28"/>
          <w:szCs w:val="28"/>
          <w:lang w:val="uk-UA"/>
        </w:rPr>
        <w:t xml:space="preserve"> </w:t>
      </w:r>
      <w:r>
        <w:rPr>
          <w:b/>
          <w:sz w:val="28"/>
          <w:szCs w:val="28"/>
          <w:lang w:val="uk-UA"/>
        </w:rPr>
        <w:t xml:space="preserve">Міські </w:t>
      </w:r>
      <w:r w:rsidRPr="00BB76B5">
        <w:rPr>
          <w:b/>
          <w:sz w:val="28"/>
          <w:szCs w:val="28"/>
          <w:lang w:val="uk-UA"/>
        </w:rPr>
        <w:t>автобусн</w:t>
      </w:r>
      <w:r>
        <w:rPr>
          <w:b/>
          <w:sz w:val="28"/>
          <w:szCs w:val="28"/>
          <w:lang w:val="uk-UA"/>
        </w:rPr>
        <w:t>і</w:t>
      </w:r>
      <w:r w:rsidRPr="00BB76B5">
        <w:rPr>
          <w:b/>
          <w:sz w:val="28"/>
          <w:szCs w:val="28"/>
          <w:lang w:val="uk-UA"/>
        </w:rPr>
        <w:t xml:space="preserve"> маршрут</w:t>
      </w:r>
      <w:r>
        <w:rPr>
          <w:b/>
          <w:sz w:val="28"/>
          <w:szCs w:val="28"/>
          <w:lang w:val="uk-UA"/>
        </w:rPr>
        <w:t>и</w:t>
      </w:r>
      <w:r w:rsidRPr="00BB76B5">
        <w:rPr>
          <w:sz w:val="28"/>
          <w:szCs w:val="28"/>
          <w:lang w:val="uk-UA"/>
        </w:rPr>
        <w:t xml:space="preserve"> –</w:t>
      </w:r>
      <w:r>
        <w:rPr>
          <w:sz w:val="28"/>
          <w:szCs w:val="28"/>
          <w:lang w:val="uk-UA"/>
        </w:rPr>
        <w:t xml:space="preserve"> </w:t>
      </w:r>
      <w:r w:rsidRPr="00BB76B5">
        <w:rPr>
          <w:sz w:val="28"/>
          <w:szCs w:val="28"/>
          <w:lang w:val="uk-UA"/>
        </w:rPr>
        <w:t>маршрут</w:t>
      </w:r>
      <w:r>
        <w:rPr>
          <w:sz w:val="28"/>
          <w:szCs w:val="28"/>
          <w:lang w:val="uk-UA"/>
        </w:rPr>
        <w:t>и</w:t>
      </w:r>
      <w:r w:rsidRPr="00BB76B5">
        <w:rPr>
          <w:sz w:val="28"/>
          <w:szCs w:val="28"/>
          <w:lang w:val="uk-UA"/>
        </w:rPr>
        <w:t xml:space="preserve"> загального користування, </w:t>
      </w:r>
      <w:r>
        <w:rPr>
          <w:sz w:val="28"/>
          <w:szCs w:val="28"/>
          <w:lang w:val="uk-UA"/>
        </w:rPr>
        <w:t xml:space="preserve">на яких не </w:t>
      </w:r>
      <w:r w:rsidRPr="00F96F87">
        <w:rPr>
          <w:sz w:val="28"/>
          <w:szCs w:val="28"/>
          <w:lang w:val="uk-UA"/>
        </w:rPr>
        <w:t>відшкодовуються  втрати</w:t>
      </w:r>
      <w:r>
        <w:rPr>
          <w:sz w:val="28"/>
          <w:szCs w:val="28"/>
          <w:lang w:val="uk-UA"/>
        </w:rPr>
        <w:t>,</w:t>
      </w:r>
      <w:r w:rsidRPr="00F96F87">
        <w:rPr>
          <w:sz w:val="28"/>
          <w:szCs w:val="28"/>
          <w:lang w:val="uk-UA"/>
        </w:rPr>
        <w:t xml:space="preserve"> понесені перевізниками</w:t>
      </w:r>
      <w:r>
        <w:rPr>
          <w:b/>
          <w:sz w:val="28"/>
          <w:szCs w:val="28"/>
          <w:lang w:val="uk-UA"/>
        </w:rPr>
        <w:t xml:space="preserve"> </w:t>
      </w:r>
      <w:r w:rsidRPr="00F96F87">
        <w:rPr>
          <w:sz w:val="28"/>
          <w:szCs w:val="28"/>
          <w:lang w:val="uk-UA"/>
        </w:rPr>
        <w:t>від перевезень пільгових категорій громадян</w:t>
      </w:r>
      <w:r w:rsidRPr="00BB76B5">
        <w:rPr>
          <w:sz w:val="28"/>
          <w:szCs w:val="28"/>
          <w:lang w:val="uk-UA"/>
        </w:rPr>
        <w:t xml:space="preserve">.  </w:t>
      </w:r>
    </w:p>
    <w:p w:rsidR="006E6825" w:rsidRPr="00460714" w:rsidRDefault="006E6825" w:rsidP="006E6825">
      <w:pPr>
        <w:spacing w:before="120"/>
        <w:ind w:firstLine="900"/>
        <w:jc w:val="both"/>
        <w:rPr>
          <w:sz w:val="28"/>
          <w:szCs w:val="28"/>
          <w:lang w:val="uk-UA"/>
        </w:rPr>
      </w:pPr>
      <w:r w:rsidRPr="0048188A">
        <w:rPr>
          <w:b/>
          <w:sz w:val="28"/>
          <w:szCs w:val="28"/>
        </w:rPr>
        <w:t>1.3.</w:t>
      </w:r>
      <w:r w:rsidRPr="00600AC5">
        <w:rPr>
          <w:b/>
          <w:sz w:val="28"/>
          <w:szCs w:val="28"/>
        </w:rPr>
        <w:t xml:space="preserve"> </w:t>
      </w:r>
      <w:r>
        <w:rPr>
          <w:b/>
          <w:sz w:val="28"/>
          <w:szCs w:val="28"/>
          <w:lang w:val="uk-UA"/>
        </w:rPr>
        <w:t>Спеціальний</w:t>
      </w:r>
      <w:r w:rsidRPr="00BB76B5">
        <w:rPr>
          <w:b/>
          <w:sz w:val="28"/>
          <w:szCs w:val="28"/>
          <w:lang w:val="uk-UA"/>
        </w:rPr>
        <w:t xml:space="preserve"> проїзний квиток</w:t>
      </w:r>
      <w:r w:rsidRPr="00BB76B5">
        <w:rPr>
          <w:sz w:val="28"/>
          <w:szCs w:val="28"/>
          <w:lang w:val="uk-UA"/>
        </w:rPr>
        <w:t xml:space="preserve"> – документ, який дає право його власнику на без</w:t>
      </w:r>
      <w:r>
        <w:rPr>
          <w:sz w:val="28"/>
          <w:szCs w:val="28"/>
          <w:lang w:val="uk-UA"/>
        </w:rPr>
        <w:t>коштовний</w:t>
      </w:r>
      <w:r w:rsidRPr="00BB76B5">
        <w:rPr>
          <w:sz w:val="28"/>
          <w:szCs w:val="28"/>
          <w:lang w:val="uk-UA"/>
        </w:rPr>
        <w:t xml:space="preserve"> проїзд в </w:t>
      </w:r>
      <w:r>
        <w:rPr>
          <w:sz w:val="28"/>
          <w:szCs w:val="28"/>
          <w:lang w:val="uk-UA"/>
        </w:rPr>
        <w:t>автобусах на міських маршрутах</w:t>
      </w:r>
      <w:r w:rsidRPr="00BB76B5">
        <w:rPr>
          <w:sz w:val="28"/>
          <w:szCs w:val="28"/>
          <w:lang w:val="uk-UA"/>
        </w:rPr>
        <w:t>.</w:t>
      </w:r>
    </w:p>
    <w:p w:rsidR="006E6825" w:rsidRDefault="006E6825" w:rsidP="006E6825">
      <w:pPr>
        <w:ind w:firstLine="708"/>
        <w:jc w:val="center"/>
        <w:rPr>
          <w:b/>
          <w:sz w:val="28"/>
          <w:szCs w:val="28"/>
          <w:lang w:val="uk-UA"/>
        </w:rPr>
      </w:pPr>
      <w:r>
        <w:rPr>
          <w:b/>
          <w:sz w:val="28"/>
          <w:szCs w:val="28"/>
          <w:lang w:val="uk-UA"/>
        </w:rPr>
        <w:t xml:space="preserve">            </w:t>
      </w:r>
    </w:p>
    <w:p w:rsidR="006E6825" w:rsidRDefault="006E6825" w:rsidP="006E6825">
      <w:pPr>
        <w:ind w:firstLine="708"/>
        <w:jc w:val="center"/>
        <w:rPr>
          <w:b/>
          <w:sz w:val="28"/>
          <w:szCs w:val="28"/>
          <w:lang w:val="uk-UA"/>
        </w:rPr>
      </w:pPr>
    </w:p>
    <w:p w:rsidR="006E6825" w:rsidRDefault="006E6825" w:rsidP="006E6825">
      <w:pPr>
        <w:ind w:firstLine="708"/>
        <w:jc w:val="center"/>
        <w:rPr>
          <w:b/>
          <w:sz w:val="28"/>
          <w:szCs w:val="28"/>
          <w:lang w:val="uk-UA"/>
        </w:rPr>
      </w:pPr>
    </w:p>
    <w:p w:rsidR="006E6825" w:rsidRDefault="006E6825" w:rsidP="006E6825">
      <w:pPr>
        <w:ind w:firstLine="708"/>
        <w:jc w:val="center"/>
        <w:rPr>
          <w:b/>
          <w:sz w:val="28"/>
          <w:szCs w:val="28"/>
          <w:lang w:val="uk-UA"/>
        </w:rPr>
      </w:pPr>
      <w:r>
        <w:rPr>
          <w:b/>
          <w:sz w:val="28"/>
          <w:szCs w:val="28"/>
          <w:lang w:val="uk-UA"/>
        </w:rPr>
        <w:t>2.П</w:t>
      </w:r>
      <w:r w:rsidRPr="003F3130">
        <w:rPr>
          <w:b/>
          <w:sz w:val="28"/>
          <w:szCs w:val="28"/>
          <w:lang w:val="uk-UA"/>
        </w:rPr>
        <w:t>е</w:t>
      </w:r>
      <w:r>
        <w:rPr>
          <w:b/>
          <w:sz w:val="28"/>
          <w:szCs w:val="28"/>
          <w:lang w:val="uk-UA"/>
        </w:rPr>
        <w:t>ревезення пасажирів</w:t>
      </w:r>
    </w:p>
    <w:p w:rsidR="006E6825" w:rsidRPr="003F3130" w:rsidRDefault="006E6825" w:rsidP="006E6825">
      <w:pPr>
        <w:ind w:firstLine="708"/>
        <w:jc w:val="center"/>
        <w:rPr>
          <w:b/>
          <w:sz w:val="28"/>
          <w:szCs w:val="28"/>
          <w:lang w:val="uk-UA"/>
        </w:rPr>
      </w:pPr>
      <w:r w:rsidRPr="003F3130">
        <w:rPr>
          <w:b/>
          <w:sz w:val="28"/>
          <w:szCs w:val="28"/>
          <w:lang w:val="uk-UA"/>
        </w:rPr>
        <w:t xml:space="preserve">за </w:t>
      </w:r>
      <w:r>
        <w:rPr>
          <w:b/>
          <w:sz w:val="28"/>
          <w:szCs w:val="28"/>
          <w:lang w:val="uk-UA"/>
        </w:rPr>
        <w:t>спеціальними</w:t>
      </w:r>
      <w:r w:rsidRPr="003F3130">
        <w:rPr>
          <w:b/>
          <w:sz w:val="28"/>
          <w:szCs w:val="28"/>
          <w:lang w:val="uk-UA"/>
        </w:rPr>
        <w:t xml:space="preserve"> проїзними квитками</w:t>
      </w:r>
    </w:p>
    <w:p w:rsidR="006E6825" w:rsidRDefault="006E6825" w:rsidP="006E6825">
      <w:pPr>
        <w:tabs>
          <w:tab w:val="left" w:pos="0"/>
        </w:tabs>
        <w:spacing w:before="120"/>
        <w:jc w:val="both"/>
        <w:rPr>
          <w:sz w:val="28"/>
          <w:szCs w:val="28"/>
          <w:lang w:val="uk-UA"/>
        </w:rPr>
      </w:pPr>
      <w:r>
        <w:rPr>
          <w:sz w:val="28"/>
          <w:szCs w:val="28"/>
          <w:lang w:val="uk-UA"/>
        </w:rPr>
        <w:tab/>
        <w:t xml:space="preserve"> </w:t>
      </w:r>
      <w:r w:rsidRPr="00023717">
        <w:rPr>
          <w:b/>
          <w:sz w:val="28"/>
          <w:szCs w:val="28"/>
          <w:lang w:val="uk-UA"/>
        </w:rPr>
        <w:t>2.1.</w:t>
      </w:r>
      <w:r>
        <w:rPr>
          <w:sz w:val="28"/>
          <w:szCs w:val="28"/>
          <w:lang w:val="uk-UA"/>
        </w:rPr>
        <w:t xml:space="preserve">Користуватися спеціальними проїзними квитками мають право Пасажири, визначені в пункті 1 цього Порядку, що потребують соціальної підтримки та зареєстровані в  м. Чернівцях. </w:t>
      </w:r>
    </w:p>
    <w:p w:rsidR="006E6825" w:rsidRPr="00BB76B5" w:rsidRDefault="006E6825" w:rsidP="006E6825">
      <w:pPr>
        <w:tabs>
          <w:tab w:val="left" w:pos="900"/>
        </w:tabs>
        <w:spacing w:before="120"/>
        <w:jc w:val="both"/>
        <w:rPr>
          <w:sz w:val="28"/>
          <w:szCs w:val="28"/>
          <w:lang w:val="uk-UA"/>
        </w:rPr>
      </w:pPr>
      <w:r>
        <w:rPr>
          <w:sz w:val="28"/>
          <w:szCs w:val="28"/>
          <w:lang w:val="uk-UA"/>
        </w:rPr>
        <w:tab/>
      </w:r>
      <w:r w:rsidRPr="00023717">
        <w:rPr>
          <w:b/>
          <w:sz w:val="28"/>
          <w:szCs w:val="28"/>
          <w:lang w:val="uk-UA"/>
        </w:rPr>
        <w:t>2.2.</w:t>
      </w:r>
      <w:r>
        <w:rPr>
          <w:sz w:val="28"/>
          <w:szCs w:val="28"/>
          <w:lang w:val="uk-UA"/>
        </w:rPr>
        <w:t xml:space="preserve"> </w:t>
      </w:r>
      <w:r w:rsidRPr="00BB76B5">
        <w:rPr>
          <w:sz w:val="28"/>
          <w:szCs w:val="28"/>
          <w:lang w:val="uk-UA"/>
        </w:rPr>
        <w:t xml:space="preserve">Проїзд </w:t>
      </w:r>
      <w:r>
        <w:rPr>
          <w:sz w:val="28"/>
          <w:szCs w:val="28"/>
          <w:lang w:val="uk-UA"/>
        </w:rPr>
        <w:t>Пасажирів</w:t>
      </w:r>
      <w:r w:rsidRPr="00BB76B5">
        <w:rPr>
          <w:sz w:val="28"/>
          <w:szCs w:val="28"/>
          <w:lang w:val="uk-UA"/>
        </w:rPr>
        <w:t xml:space="preserve"> на міських автобусних маршрутах загального користування при пред'явленні </w:t>
      </w:r>
      <w:r>
        <w:rPr>
          <w:sz w:val="28"/>
          <w:szCs w:val="28"/>
          <w:lang w:val="uk-UA"/>
        </w:rPr>
        <w:t>спеціального</w:t>
      </w:r>
      <w:r w:rsidRPr="00BB76B5">
        <w:rPr>
          <w:sz w:val="28"/>
          <w:szCs w:val="28"/>
          <w:lang w:val="uk-UA"/>
        </w:rPr>
        <w:t xml:space="preserve"> проїзного квитка здійснюється перевізниками з 10.00 години до 15.00 години без обмежень </w:t>
      </w:r>
      <w:r>
        <w:rPr>
          <w:sz w:val="28"/>
          <w:szCs w:val="28"/>
          <w:lang w:val="uk-UA"/>
        </w:rPr>
        <w:t xml:space="preserve">їх </w:t>
      </w:r>
      <w:r w:rsidRPr="00BB76B5">
        <w:rPr>
          <w:sz w:val="28"/>
          <w:szCs w:val="28"/>
          <w:lang w:val="uk-UA"/>
        </w:rPr>
        <w:t xml:space="preserve">кількості </w:t>
      </w:r>
      <w:r>
        <w:rPr>
          <w:sz w:val="28"/>
          <w:szCs w:val="28"/>
          <w:lang w:val="uk-UA"/>
        </w:rPr>
        <w:t>в кожному транспортному засобі на автобусних маршрутах, визначених в пункті 2.4 цього Порядку.</w:t>
      </w:r>
      <w:r w:rsidRPr="00BB76B5">
        <w:rPr>
          <w:sz w:val="28"/>
          <w:szCs w:val="28"/>
          <w:lang w:val="uk-UA"/>
        </w:rPr>
        <w:t xml:space="preserve"> </w:t>
      </w:r>
    </w:p>
    <w:p w:rsidR="006E6825" w:rsidRDefault="006E6825" w:rsidP="006E6825">
      <w:pPr>
        <w:tabs>
          <w:tab w:val="left" w:pos="900"/>
        </w:tabs>
        <w:spacing w:before="120"/>
        <w:jc w:val="both"/>
        <w:rPr>
          <w:sz w:val="28"/>
          <w:szCs w:val="28"/>
          <w:lang w:val="uk-UA"/>
        </w:rPr>
      </w:pPr>
      <w:r>
        <w:rPr>
          <w:sz w:val="28"/>
          <w:szCs w:val="28"/>
          <w:lang w:val="uk-UA"/>
        </w:rPr>
        <w:tab/>
      </w:r>
      <w:r w:rsidRPr="00023717">
        <w:rPr>
          <w:b/>
          <w:sz w:val="28"/>
          <w:szCs w:val="28"/>
          <w:lang w:val="uk-UA"/>
        </w:rPr>
        <w:t xml:space="preserve">2.3. </w:t>
      </w:r>
      <w:r>
        <w:rPr>
          <w:sz w:val="28"/>
          <w:szCs w:val="28"/>
          <w:lang w:val="uk-UA"/>
        </w:rPr>
        <w:t>Спеціальний</w:t>
      </w:r>
      <w:r w:rsidRPr="00BB76B5">
        <w:rPr>
          <w:sz w:val="28"/>
          <w:szCs w:val="28"/>
          <w:lang w:val="uk-UA"/>
        </w:rPr>
        <w:t xml:space="preserve"> проїзний квиток дійсний при пр</w:t>
      </w:r>
      <w:r>
        <w:rPr>
          <w:sz w:val="28"/>
          <w:szCs w:val="28"/>
          <w:lang w:val="uk-UA"/>
        </w:rPr>
        <w:t>е</w:t>
      </w:r>
      <w:r w:rsidRPr="00BB76B5">
        <w:rPr>
          <w:sz w:val="28"/>
          <w:szCs w:val="28"/>
          <w:lang w:val="uk-UA"/>
        </w:rPr>
        <w:t>д</w:t>
      </w:r>
      <w:r>
        <w:rPr>
          <w:sz w:val="28"/>
          <w:szCs w:val="28"/>
          <w:lang w:val="uk-UA"/>
        </w:rPr>
        <w:t>’я</w:t>
      </w:r>
      <w:r w:rsidRPr="00BB76B5">
        <w:rPr>
          <w:sz w:val="28"/>
          <w:szCs w:val="28"/>
          <w:lang w:val="uk-UA"/>
        </w:rPr>
        <w:t>влен</w:t>
      </w:r>
      <w:r>
        <w:rPr>
          <w:sz w:val="28"/>
          <w:szCs w:val="28"/>
          <w:lang w:val="uk-UA"/>
        </w:rPr>
        <w:t>н</w:t>
      </w:r>
      <w:r w:rsidRPr="00BB76B5">
        <w:rPr>
          <w:sz w:val="28"/>
          <w:szCs w:val="28"/>
          <w:lang w:val="uk-UA"/>
        </w:rPr>
        <w:t xml:space="preserve">і документа (посвідчення), який підтверджує </w:t>
      </w:r>
      <w:r>
        <w:rPr>
          <w:sz w:val="28"/>
          <w:szCs w:val="28"/>
          <w:lang w:val="uk-UA"/>
        </w:rPr>
        <w:t>статус особи.</w:t>
      </w:r>
      <w:r w:rsidRPr="00BB76B5">
        <w:rPr>
          <w:sz w:val="28"/>
          <w:szCs w:val="28"/>
          <w:lang w:val="uk-UA"/>
        </w:rPr>
        <w:t xml:space="preserve"> </w:t>
      </w:r>
    </w:p>
    <w:p w:rsidR="006E6825" w:rsidRDefault="006E6825" w:rsidP="006E6825">
      <w:pPr>
        <w:tabs>
          <w:tab w:val="left" w:pos="900"/>
        </w:tabs>
        <w:spacing w:before="120"/>
        <w:jc w:val="both"/>
        <w:rPr>
          <w:sz w:val="28"/>
          <w:szCs w:val="28"/>
          <w:lang w:val="uk-UA"/>
        </w:rPr>
      </w:pPr>
      <w:r>
        <w:rPr>
          <w:sz w:val="28"/>
          <w:szCs w:val="28"/>
          <w:lang w:val="uk-UA"/>
        </w:rPr>
        <w:tab/>
      </w:r>
      <w:r w:rsidRPr="00023717">
        <w:rPr>
          <w:b/>
          <w:sz w:val="28"/>
          <w:szCs w:val="28"/>
          <w:lang w:val="uk-UA"/>
        </w:rPr>
        <w:t>2.</w:t>
      </w:r>
      <w:r>
        <w:rPr>
          <w:b/>
          <w:sz w:val="28"/>
          <w:szCs w:val="28"/>
          <w:lang w:val="uk-UA"/>
        </w:rPr>
        <w:t>4</w:t>
      </w:r>
      <w:r w:rsidRPr="00023717">
        <w:rPr>
          <w:b/>
          <w:sz w:val="28"/>
          <w:szCs w:val="28"/>
          <w:lang w:val="uk-UA"/>
        </w:rPr>
        <w:t>.</w:t>
      </w:r>
      <w:r>
        <w:rPr>
          <w:sz w:val="28"/>
          <w:szCs w:val="28"/>
          <w:lang w:val="uk-UA"/>
        </w:rPr>
        <w:t xml:space="preserve"> Спеціальний</w:t>
      </w:r>
      <w:r w:rsidRPr="00BB76B5">
        <w:rPr>
          <w:sz w:val="28"/>
          <w:szCs w:val="28"/>
          <w:lang w:val="uk-UA"/>
        </w:rPr>
        <w:t xml:space="preserve"> проїзний квиток</w:t>
      </w:r>
      <w:r>
        <w:rPr>
          <w:sz w:val="28"/>
          <w:szCs w:val="28"/>
          <w:lang w:val="uk-UA"/>
        </w:rPr>
        <w:t xml:space="preserve"> розповсюджує свою дію на а</w:t>
      </w:r>
      <w:r w:rsidRPr="00BB76B5">
        <w:rPr>
          <w:sz w:val="28"/>
          <w:szCs w:val="28"/>
          <w:lang w:val="uk-UA"/>
        </w:rPr>
        <w:t>втобусн</w:t>
      </w:r>
      <w:r>
        <w:rPr>
          <w:sz w:val="28"/>
          <w:szCs w:val="28"/>
          <w:lang w:val="uk-UA"/>
        </w:rPr>
        <w:t xml:space="preserve">і маршрути, на </w:t>
      </w:r>
      <w:r w:rsidRPr="00F96F87">
        <w:rPr>
          <w:sz w:val="28"/>
          <w:szCs w:val="28"/>
          <w:lang w:val="uk-UA"/>
        </w:rPr>
        <w:t>яких</w:t>
      </w:r>
      <w:r>
        <w:rPr>
          <w:sz w:val="28"/>
          <w:szCs w:val="28"/>
          <w:lang w:val="uk-UA"/>
        </w:rPr>
        <w:t xml:space="preserve"> не</w:t>
      </w:r>
      <w:r w:rsidRPr="00F96F87">
        <w:rPr>
          <w:sz w:val="28"/>
          <w:szCs w:val="28"/>
          <w:lang w:val="uk-UA"/>
        </w:rPr>
        <w:t xml:space="preserve"> відшкодовуються  втрати понесені перевізниками</w:t>
      </w:r>
      <w:r>
        <w:rPr>
          <w:b/>
          <w:sz w:val="28"/>
          <w:szCs w:val="28"/>
          <w:lang w:val="uk-UA"/>
        </w:rPr>
        <w:t xml:space="preserve"> </w:t>
      </w:r>
      <w:r w:rsidRPr="00F96F87">
        <w:rPr>
          <w:sz w:val="28"/>
          <w:szCs w:val="28"/>
          <w:lang w:val="uk-UA"/>
        </w:rPr>
        <w:t>від перевезень пільгових категорій громадян</w:t>
      </w:r>
      <w:r w:rsidRPr="00D42B83">
        <w:rPr>
          <w:sz w:val="28"/>
          <w:szCs w:val="28"/>
          <w:lang w:val="uk-UA"/>
        </w:rPr>
        <w:t xml:space="preserve">, затверджених рішенням виконавчого комітету міської ради </w:t>
      </w:r>
      <w:r>
        <w:rPr>
          <w:b/>
          <w:sz w:val="28"/>
          <w:szCs w:val="28"/>
          <w:lang w:val="uk-UA"/>
        </w:rPr>
        <w:t xml:space="preserve">від 30.01.2018 р.  </w:t>
      </w:r>
      <w:r w:rsidRPr="00243E86">
        <w:rPr>
          <w:b/>
          <w:sz w:val="28"/>
          <w:szCs w:val="28"/>
          <w:lang w:val="uk-UA"/>
        </w:rPr>
        <w:t>№ 38/2</w:t>
      </w:r>
      <w:r>
        <w:rPr>
          <w:b/>
          <w:sz w:val="28"/>
          <w:szCs w:val="28"/>
          <w:lang w:val="uk-UA"/>
        </w:rPr>
        <w:t xml:space="preserve">, </w:t>
      </w:r>
      <w:r w:rsidRPr="00D071A6">
        <w:rPr>
          <w:sz w:val="28"/>
          <w:szCs w:val="28"/>
          <w:lang w:val="uk-UA"/>
        </w:rPr>
        <w:t xml:space="preserve">із змінами, внесеними рішенням виконавчого комітету міської ради </w:t>
      </w:r>
      <w:r>
        <w:rPr>
          <w:b/>
          <w:sz w:val="28"/>
          <w:szCs w:val="28"/>
          <w:lang w:val="uk-UA"/>
        </w:rPr>
        <w:t>від 13.03.2018 р. № 142/6</w:t>
      </w:r>
      <w:r>
        <w:rPr>
          <w:sz w:val="28"/>
          <w:szCs w:val="28"/>
          <w:lang w:val="uk-UA"/>
        </w:rPr>
        <w:t>.</w:t>
      </w:r>
    </w:p>
    <w:p w:rsidR="006E6825" w:rsidRPr="00BB76B5" w:rsidRDefault="006E6825" w:rsidP="006E6825">
      <w:pPr>
        <w:tabs>
          <w:tab w:val="left" w:pos="900"/>
        </w:tabs>
        <w:spacing w:before="120"/>
        <w:jc w:val="both"/>
        <w:rPr>
          <w:sz w:val="28"/>
          <w:szCs w:val="28"/>
          <w:lang w:val="uk-UA"/>
        </w:rPr>
      </w:pPr>
      <w:r>
        <w:rPr>
          <w:sz w:val="28"/>
          <w:szCs w:val="28"/>
          <w:lang w:val="uk-UA"/>
        </w:rPr>
        <w:tab/>
      </w:r>
      <w:r w:rsidRPr="00023717">
        <w:rPr>
          <w:b/>
          <w:sz w:val="28"/>
          <w:szCs w:val="28"/>
          <w:lang w:val="uk-UA"/>
        </w:rPr>
        <w:t>2.</w:t>
      </w:r>
      <w:r>
        <w:rPr>
          <w:b/>
          <w:sz w:val="28"/>
          <w:szCs w:val="28"/>
          <w:lang w:val="uk-UA"/>
        </w:rPr>
        <w:t>5</w:t>
      </w:r>
      <w:r w:rsidRPr="00023717">
        <w:rPr>
          <w:b/>
          <w:sz w:val="28"/>
          <w:szCs w:val="28"/>
          <w:lang w:val="uk-UA"/>
        </w:rPr>
        <w:t>.</w:t>
      </w:r>
      <w:r>
        <w:rPr>
          <w:sz w:val="28"/>
          <w:szCs w:val="28"/>
          <w:lang w:val="uk-UA"/>
        </w:rPr>
        <w:t xml:space="preserve"> </w:t>
      </w:r>
      <w:r w:rsidRPr="00BB76B5">
        <w:rPr>
          <w:sz w:val="28"/>
          <w:szCs w:val="28"/>
          <w:lang w:val="uk-UA"/>
        </w:rPr>
        <w:t xml:space="preserve">Визначення початкового та кінцевого терміну поїздки є посадка </w:t>
      </w:r>
      <w:r>
        <w:rPr>
          <w:sz w:val="28"/>
          <w:szCs w:val="28"/>
          <w:lang w:val="uk-UA"/>
        </w:rPr>
        <w:t>П</w:t>
      </w:r>
      <w:r w:rsidRPr="00BB76B5">
        <w:rPr>
          <w:sz w:val="28"/>
          <w:szCs w:val="28"/>
          <w:lang w:val="uk-UA"/>
        </w:rPr>
        <w:t xml:space="preserve">асажирів на зупинці громадського транспорту. </w:t>
      </w:r>
      <w:r w:rsidRPr="0035423E">
        <w:rPr>
          <w:sz w:val="28"/>
          <w:szCs w:val="28"/>
          <w:lang w:val="uk-UA"/>
        </w:rPr>
        <w:t xml:space="preserve">Не допускається примусова висадка водієм </w:t>
      </w:r>
      <w:r>
        <w:rPr>
          <w:sz w:val="28"/>
          <w:szCs w:val="28"/>
          <w:lang w:val="uk-UA"/>
        </w:rPr>
        <w:t>П</w:t>
      </w:r>
      <w:r w:rsidRPr="0035423E">
        <w:rPr>
          <w:sz w:val="28"/>
          <w:szCs w:val="28"/>
          <w:lang w:val="uk-UA"/>
        </w:rPr>
        <w:t>асажира,</w:t>
      </w:r>
      <w:r w:rsidRPr="00BB76B5">
        <w:rPr>
          <w:sz w:val="28"/>
          <w:szCs w:val="28"/>
          <w:lang w:val="uk-UA"/>
        </w:rPr>
        <w:t xml:space="preserve"> </w:t>
      </w:r>
      <w:r>
        <w:rPr>
          <w:sz w:val="28"/>
          <w:szCs w:val="28"/>
          <w:lang w:val="uk-UA"/>
        </w:rPr>
        <w:t>за умови, що він не порушує громадський порядок.</w:t>
      </w:r>
    </w:p>
    <w:p w:rsidR="006E6825" w:rsidRDefault="006E6825" w:rsidP="006E6825">
      <w:pPr>
        <w:tabs>
          <w:tab w:val="left" w:pos="900"/>
        </w:tabs>
        <w:spacing w:before="120"/>
        <w:jc w:val="both"/>
        <w:rPr>
          <w:sz w:val="28"/>
          <w:szCs w:val="28"/>
          <w:lang w:val="uk-UA"/>
        </w:rPr>
      </w:pPr>
      <w:r>
        <w:rPr>
          <w:sz w:val="28"/>
          <w:szCs w:val="28"/>
          <w:lang w:val="uk-UA"/>
        </w:rPr>
        <w:tab/>
      </w:r>
      <w:r w:rsidRPr="00023717">
        <w:rPr>
          <w:b/>
          <w:sz w:val="28"/>
          <w:szCs w:val="28"/>
          <w:lang w:val="uk-UA"/>
        </w:rPr>
        <w:t>2.</w:t>
      </w:r>
      <w:r>
        <w:rPr>
          <w:b/>
          <w:sz w:val="28"/>
          <w:szCs w:val="28"/>
          <w:lang w:val="uk-UA"/>
        </w:rPr>
        <w:t>6</w:t>
      </w:r>
      <w:r w:rsidRPr="00023717">
        <w:rPr>
          <w:b/>
          <w:sz w:val="28"/>
          <w:szCs w:val="28"/>
          <w:lang w:val="uk-UA"/>
        </w:rPr>
        <w:t>.</w:t>
      </w:r>
      <w:r>
        <w:rPr>
          <w:sz w:val="28"/>
          <w:szCs w:val="28"/>
          <w:lang w:val="uk-UA"/>
        </w:rPr>
        <w:t xml:space="preserve"> Департамент праці та соціального захисту населення міської ради (далі-Департамент)  організовує роботу щодо забезпечення спеціальними проїзними квитками осіб, які відповідно до цього Порядку мають на них право. </w:t>
      </w:r>
      <w:r w:rsidRPr="001E7B46">
        <w:rPr>
          <w:sz w:val="28"/>
          <w:szCs w:val="28"/>
          <w:lang w:val="uk-UA"/>
        </w:rPr>
        <w:t xml:space="preserve"> </w:t>
      </w:r>
    </w:p>
    <w:p w:rsidR="006E6825" w:rsidRDefault="006E6825" w:rsidP="006E6825">
      <w:pPr>
        <w:tabs>
          <w:tab w:val="left" w:pos="900"/>
        </w:tabs>
        <w:spacing w:before="120"/>
        <w:jc w:val="both"/>
        <w:rPr>
          <w:sz w:val="28"/>
          <w:szCs w:val="28"/>
          <w:lang w:val="uk-UA"/>
        </w:rPr>
      </w:pPr>
      <w:r>
        <w:rPr>
          <w:sz w:val="28"/>
          <w:szCs w:val="28"/>
          <w:lang w:val="uk-UA"/>
        </w:rPr>
        <w:tab/>
      </w:r>
      <w:r w:rsidRPr="00023717">
        <w:rPr>
          <w:b/>
          <w:sz w:val="28"/>
          <w:szCs w:val="28"/>
          <w:lang w:val="uk-UA"/>
        </w:rPr>
        <w:t>2.</w:t>
      </w:r>
      <w:r>
        <w:rPr>
          <w:b/>
          <w:sz w:val="28"/>
          <w:szCs w:val="28"/>
          <w:lang w:val="uk-UA"/>
        </w:rPr>
        <w:t>7</w:t>
      </w:r>
      <w:r w:rsidRPr="00023717">
        <w:rPr>
          <w:b/>
          <w:sz w:val="28"/>
          <w:szCs w:val="28"/>
          <w:lang w:val="uk-UA"/>
        </w:rPr>
        <w:t>.</w:t>
      </w:r>
      <w:r>
        <w:rPr>
          <w:sz w:val="28"/>
          <w:szCs w:val="28"/>
          <w:lang w:val="uk-UA"/>
        </w:rPr>
        <w:t xml:space="preserve"> Зразок</w:t>
      </w:r>
      <w:r w:rsidRPr="001E7B46">
        <w:rPr>
          <w:sz w:val="28"/>
          <w:szCs w:val="28"/>
          <w:lang w:val="uk-UA"/>
        </w:rPr>
        <w:t xml:space="preserve"> </w:t>
      </w:r>
      <w:r>
        <w:rPr>
          <w:sz w:val="28"/>
          <w:szCs w:val="28"/>
          <w:lang w:val="uk-UA"/>
        </w:rPr>
        <w:t>спеціального</w:t>
      </w:r>
      <w:r w:rsidRPr="001E7B46">
        <w:rPr>
          <w:sz w:val="28"/>
          <w:szCs w:val="28"/>
          <w:lang w:val="uk-UA"/>
        </w:rPr>
        <w:t xml:space="preserve"> проїзного квитка затверджується розпорядженням Чернівецького міського голови</w:t>
      </w:r>
      <w:r>
        <w:rPr>
          <w:sz w:val="28"/>
          <w:szCs w:val="28"/>
          <w:lang w:val="uk-UA"/>
        </w:rPr>
        <w:t>.</w:t>
      </w:r>
      <w:r w:rsidRPr="001E7B46">
        <w:rPr>
          <w:sz w:val="28"/>
          <w:szCs w:val="28"/>
          <w:lang w:val="uk-UA"/>
        </w:rPr>
        <w:t xml:space="preserve"> </w:t>
      </w:r>
    </w:p>
    <w:p w:rsidR="006E6825" w:rsidRDefault="006E6825" w:rsidP="006E6825">
      <w:pPr>
        <w:tabs>
          <w:tab w:val="left" w:pos="900"/>
        </w:tabs>
        <w:jc w:val="both"/>
        <w:rPr>
          <w:sz w:val="28"/>
          <w:szCs w:val="28"/>
          <w:lang w:val="uk-UA"/>
        </w:rPr>
      </w:pPr>
    </w:p>
    <w:p w:rsidR="006E6825" w:rsidRPr="00460714" w:rsidRDefault="006E6825" w:rsidP="006E6825">
      <w:pPr>
        <w:tabs>
          <w:tab w:val="left" w:pos="900"/>
        </w:tabs>
        <w:jc w:val="both"/>
        <w:rPr>
          <w:sz w:val="28"/>
          <w:szCs w:val="28"/>
          <w:lang w:val="uk-UA"/>
        </w:rPr>
      </w:pPr>
      <w:r>
        <w:rPr>
          <w:sz w:val="28"/>
          <w:szCs w:val="28"/>
          <w:lang w:val="uk-UA"/>
        </w:rPr>
        <w:t xml:space="preserve"> </w:t>
      </w:r>
      <w:r>
        <w:rPr>
          <w:sz w:val="28"/>
          <w:szCs w:val="28"/>
          <w:lang w:val="uk-UA"/>
        </w:rPr>
        <w:tab/>
      </w:r>
      <w:r w:rsidRPr="00023717">
        <w:rPr>
          <w:b/>
          <w:sz w:val="28"/>
          <w:szCs w:val="28"/>
          <w:lang w:val="uk-UA"/>
        </w:rPr>
        <w:t>2.</w:t>
      </w:r>
      <w:r>
        <w:rPr>
          <w:b/>
          <w:sz w:val="28"/>
          <w:szCs w:val="28"/>
          <w:lang w:val="uk-UA"/>
        </w:rPr>
        <w:t>8</w:t>
      </w:r>
      <w:r w:rsidRPr="00023717">
        <w:rPr>
          <w:b/>
          <w:sz w:val="28"/>
          <w:szCs w:val="28"/>
          <w:lang w:val="uk-UA"/>
        </w:rPr>
        <w:t>.</w:t>
      </w:r>
      <w:r>
        <w:rPr>
          <w:sz w:val="28"/>
          <w:szCs w:val="28"/>
          <w:lang w:val="uk-UA"/>
        </w:rPr>
        <w:t xml:space="preserve"> На підставі письмових звернень окремих пільгових категорій населення Департамент формує особові справи (заява, копія паспорта, посвідчення або довідки, що підтверджує статус особи, довідка про доходи), забезпечує  видачу спеціальних проїзних квитків та веде журнал їх реєстрації і видачі за наведеною нижче формою: </w:t>
      </w:r>
    </w:p>
    <w:p w:rsidR="006E6825" w:rsidRPr="00027AE8" w:rsidRDefault="006E6825" w:rsidP="006E6825">
      <w:pPr>
        <w:tabs>
          <w:tab w:val="left" w:pos="900"/>
        </w:tabs>
        <w:spacing w:before="120"/>
        <w:jc w:val="center"/>
        <w:rPr>
          <w:b/>
          <w:sz w:val="28"/>
          <w:szCs w:val="28"/>
          <w:lang w:val="uk-UA"/>
        </w:rPr>
      </w:pPr>
      <w:r w:rsidRPr="00027AE8">
        <w:rPr>
          <w:b/>
          <w:sz w:val="28"/>
          <w:szCs w:val="28"/>
          <w:lang w:val="uk-UA"/>
        </w:rPr>
        <w:t xml:space="preserve">Журнал реєстрації і видачі </w:t>
      </w:r>
      <w:r>
        <w:rPr>
          <w:b/>
          <w:sz w:val="28"/>
          <w:szCs w:val="28"/>
          <w:lang w:val="uk-UA"/>
        </w:rPr>
        <w:t>спеціальних проїзних квитків</w:t>
      </w:r>
    </w:p>
    <w:p w:rsidR="006E6825" w:rsidRDefault="006E6825" w:rsidP="006E6825">
      <w:pPr>
        <w:tabs>
          <w:tab w:val="left" w:pos="900"/>
        </w:tabs>
        <w:spacing w:before="120"/>
        <w:jc w:val="center"/>
        <w:rPr>
          <w:sz w:val="28"/>
          <w:szCs w:val="28"/>
          <w:lang w:val="uk-UA"/>
        </w:rPr>
      </w:pPr>
    </w:p>
    <w:tbl>
      <w:tblPr>
        <w:tblW w:w="905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9"/>
        <w:gridCol w:w="1706"/>
        <w:gridCol w:w="1449"/>
        <w:gridCol w:w="1336"/>
        <w:gridCol w:w="1210"/>
        <w:gridCol w:w="1520"/>
        <w:gridCol w:w="1315"/>
      </w:tblGrid>
      <w:tr w:rsidR="006E6825" w:rsidRPr="00236AB2" w:rsidTr="004A41D1">
        <w:tblPrEx>
          <w:tblCellMar>
            <w:top w:w="0" w:type="dxa"/>
            <w:bottom w:w="0" w:type="dxa"/>
          </w:tblCellMar>
        </w:tblPrEx>
        <w:trPr>
          <w:trHeight w:val="1252"/>
        </w:trPr>
        <w:tc>
          <w:tcPr>
            <w:tcW w:w="531" w:type="dxa"/>
            <w:tcBorders>
              <w:bottom w:val="single" w:sz="4" w:space="0" w:color="auto"/>
            </w:tcBorders>
          </w:tcPr>
          <w:p w:rsidR="006E6825" w:rsidRPr="00236AB2" w:rsidRDefault="006E6825" w:rsidP="004A41D1">
            <w:pPr>
              <w:tabs>
                <w:tab w:val="left" w:pos="900"/>
              </w:tabs>
              <w:spacing w:before="120"/>
              <w:jc w:val="center"/>
              <w:rPr>
                <w:lang w:val="uk-UA"/>
              </w:rPr>
            </w:pPr>
            <w:r w:rsidRPr="00236AB2">
              <w:rPr>
                <w:lang w:val="uk-UA"/>
              </w:rPr>
              <w:t>№ з/п</w:t>
            </w:r>
          </w:p>
        </w:tc>
        <w:tc>
          <w:tcPr>
            <w:tcW w:w="1706" w:type="dxa"/>
          </w:tcPr>
          <w:p w:rsidR="006E6825" w:rsidRPr="00236AB2" w:rsidRDefault="006E6825" w:rsidP="004A41D1">
            <w:pPr>
              <w:tabs>
                <w:tab w:val="left" w:pos="900"/>
              </w:tabs>
              <w:spacing w:before="120"/>
              <w:jc w:val="center"/>
              <w:rPr>
                <w:lang w:val="uk-UA"/>
              </w:rPr>
            </w:pPr>
            <w:r>
              <w:rPr>
                <w:lang w:val="uk-UA"/>
              </w:rPr>
              <w:t>Реєстраційний номер спеціального проїзного квитка</w:t>
            </w:r>
          </w:p>
        </w:tc>
        <w:tc>
          <w:tcPr>
            <w:tcW w:w="1680" w:type="dxa"/>
          </w:tcPr>
          <w:p w:rsidR="006E6825" w:rsidRDefault="006E6825" w:rsidP="004A41D1">
            <w:pPr>
              <w:tabs>
                <w:tab w:val="left" w:pos="900"/>
              </w:tabs>
              <w:spacing w:before="120"/>
              <w:jc w:val="center"/>
              <w:rPr>
                <w:lang w:val="uk-UA"/>
              </w:rPr>
            </w:pPr>
            <w:r w:rsidRPr="00236AB2">
              <w:rPr>
                <w:lang w:val="uk-UA"/>
              </w:rPr>
              <w:t xml:space="preserve">Прізвище ім’я, </w:t>
            </w:r>
          </w:p>
          <w:p w:rsidR="006E6825" w:rsidRPr="00236AB2" w:rsidRDefault="006E6825" w:rsidP="004A41D1">
            <w:pPr>
              <w:tabs>
                <w:tab w:val="left" w:pos="900"/>
              </w:tabs>
              <w:spacing w:before="120"/>
              <w:jc w:val="center"/>
              <w:rPr>
                <w:lang w:val="uk-UA"/>
              </w:rPr>
            </w:pPr>
            <w:r w:rsidRPr="00236AB2">
              <w:rPr>
                <w:lang w:val="uk-UA"/>
              </w:rPr>
              <w:t>по батькові</w:t>
            </w:r>
          </w:p>
        </w:tc>
        <w:tc>
          <w:tcPr>
            <w:tcW w:w="1698" w:type="dxa"/>
          </w:tcPr>
          <w:p w:rsidR="006E6825" w:rsidRPr="00236AB2" w:rsidRDefault="006E6825" w:rsidP="004A41D1">
            <w:pPr>
              <w:tabs>
                <w:tab w:val="left" w:pos="900"/>
              </w:tabs>
              <w:spacing w:before="120"/>
              <w:jc w:val="center"/>
              <w:rPr>
                <w:lang w:val="uk-UA"/>
              </w:rPr>
            </w:pPr>
            <w:r w:rsidRPr="00236AB2">
              <w:rPr>
                <w:lang w:val="uk-UA"/>
              </w:rPr>
              <w:t>Адреса</w:t>
            </w:r>
          </w:p>
        </w:tc>
        <w:tc>
          <w:tcPr>
            <w:tcW w:w="1052" w:type="dxa"/>
          </w:tcPr>
          <w:p w:rsidR="006E6825" w:rsidRDefault="006E6825" w:rsidP="004A41D1">
            <w:pPr>
              <w:tabs>
                <w:tab w:val="left" w:pos="900"/>
              </w:tabs>
              <w:spacing w:before="120"/>
              <w:jc w:val="center"/>
              <w:rPr>
                <w:lang w:val="uk-UA"/>
              </w:rPr>
            </w:pPr>
            <w:r>
              <w:rPr>
                <w:lang w:val="uk-UA"/>
              </w:rPr>
              <w:t>Категорія заявника</w:t>
            </w:r>
          </w:p>
          <w:p w:rsidR="006E6825" w:rsidRPr="00236AB2" w:rsidRDefault="006E6825" w:rsidP="004A41D1">
            <w:pPr>
              <w:tabs>
                <w:tab w:val="left" w:pos="900"/>
              </w:tabs>
              <w:spacing w:before="120"/>
              <w:jc w:val="center"/>
              <w:rPr>
                <w:lang w:val="uk-UA"/>
              </w:rPr>
            </w:pPr>
          </w:p>
        </w:tc>
        <w:tc>
          <w:tcPr>
            <w:tcW w:w="1073" w:type="dxa"/>
          </w:tcPr>
          <w:p w:rsidR="006E6825" w:rsidRPr="00236AB2" w:rsidRDefault="006E6825" w:rsidP="004A41D1">
            <w:pPr>
              <w:tabs>
                <w:tab w:val="left" w:pos="900"/>
              </w:tabs>
              <w:spacing w:before="120"/>
              <w:jc w:val="center"/>
              <w:rPr>
                <w:lang w:val="uk-UA"/>
              </w:rPr>
            </w:pPr>
            <w:r>
              <w:rPr>
                <w:lang w:val="uk-UA"/>
              </w:rPr>
              <w:t>Щомісячний розмір доходу</w:t>
            </w:r>
          </w:p>
        </w:tc>
        <w:tc>
          <w:tcPr>
            <w:tcW w:w="1315" w:type="dxa"/>
          </w:tcPr>
          <w:p w:rsidR="006E6825" w:rsidRPr="00236AB2" w:rsidRDefault="006E6825" w:rsidP="004A41D1">
            <w:pPr>
              <w:tabs>
                <w:tab w:val="left" w:pos="900"/>
              </w:tabs>
              <w:spacing w:before="120"/>
              <w:jc w:val="center"/>
              <w:rPr>
                <w:lang w:val="uk-UA"/>
              </w:rPr>
            </w:pPr>
            <w:r w:rsidRPr="00236AB2">
              <w:rPr>
                <w:lang w:val="uk-UA"/>
              </w:rPr>
              <w:t>Підпис,  дата отримання</w:t>
            </w:r>
          </w:p>
        </w:tc>
      </w:tr>
    </w:tbl>
    <w:p w:rsidR="006E6825" w:rsidRDefault="006E6825" w:rsidP="006E6825">
      <w:pPr>
        <w:pStyle w:val="ListParagraph"/>
        <w:tabs>
          <w:tab w:val="left" w:pos="1134"/>
        </w:tabs>
        <w:ind w:left="0"/>
        <w:jc w:val="both"/>
        <w:outlineLvl w:val="0"/>
        <w:rPr>
          <w:sz w:val="28"/>
          <w:szCs w:val="28"/>
          <w:lang w:val="uk-UA"/>
        </w:rPr>
      </w:pPr>
    </w:p>
    <w:p w:rsidR="006E6825" w:rsidRDefault="006E6825" w:rsidP="006E6825">
      <w:pPr>
        <w:pStyle w:val="ListParagraph"/>
        <w:tabs>
          <w:tab w:val="left" w:pos="1134"/>
        </w:tabs>
        <w:ind w:left="0" w:firstLine="900"/>
        <w:jc w:val="both"/>
        <w:outlineLvl w:val="0"/>
        <w:rPr>
          <w:b/>
          <w:sz w:val="28"/>
          <w:szCs w:val="28"/>
          <w:lang w:val="uk-UA"/>
        </w:rPr>
      </w:pPr>
    </w:p>
    <w:p w:rsidR="006E6825" w:rsidRDefault="006E6825" w:rsidP="006E6825">
      <w:pPr>
        <w:pStyle w:val="ListParagraph"/>
        <w:tabs>
          <w:tab w:val="left" w:pos="1134"/>
        </w:tabs>
        <w:ind w:left="0" w:firstLine="900"/>
        <w:jc w:val="both"/>
        <w:outlineLvl w:val="0"/>
        <w:rPr>
          <w:b/>
          <w:sz w:val="28"/>
          <w:szCs w:val="28"/>
          <w:lang w:val="uk-UA"/>
        </w:rPr>
      </w:pPr>
    </w:p>
    <w:p w:rsidR="006E6825" w:rsidRDefault="006E6825" w:rsidP="006E6825">
      <w:pPr>
        <w:pStyle w:val="ListParagraph"/>
        <w:tabs>
          <w:tab w:val="left" w:pos="1134"/>
        </w:tabs>
        <w:ind w:left="0" w:firstLine="900"/>
        <w:jc w:val="both"/>
        <w:outlineLvl w:val="0"/>
        <w:rPr>
          <w:sz w:val="28"/>
          <w:szCs w:val="28"/>
          <w:lang w:val="uk-UA"/>
        </w:rPr>
      </w:pPr>
      <w:r>
        <w:rPr>
          <w:b/>
          <w:sz w:val="28"/>
          <w:szCs w:val="28"/>
          <w:lang w:val="uk-UA"/>
        </w:rPr>
        <w:t xml:space="preserve">2.9. </w:t>
      </w:r>
      <w:r>
        <w:rPr>
          <w:sz w:val="28"/>
          <w:szCs w:val="28"/>
          <w:lang w:val="uk-UA"/>
        </w:rPr>
        <w:t>В</w:t>
      </w:r>
      <w:r w:rsidRPr="00662DE1">
        <w:rPr>
          <w:sz w:val="28"/>
          <w:szCs w:val="28"/>
          <w:lang w:val="uk-UA"/>
        </w:rPr>
        <w:t xml:space="preserve">итрати, </w:t>
      </w:r>
      <w:r>
        <w:rPr>
          <w:sz w:val="28"/>
          <w:szCs w:val="28"/>
          <w:lang w:val="uk-UA"/>
        </w:rPr>
        <w:t xml:space="preserve">пов’язані з виконанням цього Порядку, здійснюються згідно з пунктом 5 </w:t>
      </w:r>
      <w:r w:rsidRPr="00BB76B5">
        <w:rPr>
          <w:sz w:val="28"/>
          <w:szCs w:val="28"/>
          <w:lang w:val="uk-UA"/>
        </w:rPr>
        <w:t>рішення виконавчого комітету міської ради</w:t>
      </w:r>
      <w:r w:rsidRPr="00460714">
        <w:rPr>
          <w:sz w:val="28"/>
          <w:szCs w:val="28"/>
          <w:lang w:val="uk-UA"/>
        </w:rPr>
        <w:t xml:space="preserve"> </w:t>
      </w:r>
      <w:r>
        <w:rPr>
          <w:sz w:val="28"/>
          <w:szCs w:val="28"/>
          <w:lang w:val="uk-UA"/>
        </w:rPr>
        <w:t>від 28.08.2018р. №434/17.</w:t>
      </w:r>
    </w:p>
    <w:p w:rsidR="006E6825" w:rsidRDefault="006E6825" w:rsidP="006E6825">
      <w:pPr>
        <w:tabs>
          <w:tab w:val="left" w:pos="1080"/>
        </w:tabs>
        <w:spacing w:before="120"/>
        <w:rPr>
          <w:b/>
          <w:sz w:val="28"/>
          <w:szCs w:val="28"/>
          <w:lang w:val="uk-UA"/>
        </w:rPr>
      </w:pPr>
    </w:p>
    <w:p w:rsidR="006E6825" w:rsidRDefault="006E6825" w:rsidP="006E6825">
      <w:pPr>
        <w:tabs>
          <w:tab w:val="left" w:pos="1080"/>
        </w:tabs>
        <w:jc w:val="center"/>
        <w:rPr>
          <w:b/>
          <w:sz w:val="28"/>
          <w:szCs w:val="28"/>
          <w:lang w:val="uk-UA"/>
        </w:rPr>
      </w:pPr>
      <w:r>
        <w:rPr>
          <w:b/>
          <w:sz w:val="28"/>
          <w:szCs w:val="28"/>
          <w:lang w:val="uk-UA"/>
        </w:rPr>
        <w:t>3</w:t>
      </w:r>
      <w:r w:rsidRPr="00FE761B">
        <w:rPr>
          <w:b/>
          <w:sz w:val="28"/>
          <w:szCs w:val="28"/>
        </w:rPr>
        <w:t xml:space="preserve">. </w:t>
      </w:r>
      <w:r w:rsidRPr="00145A5D">
        <w:rPr>
          <w:b/>
          <w:sz w:val="28"/>
          <w:szCs w:val="28"/>
          <w:lang w:val="uk-UA"/>
        </w:rPr>
        <w:t xml:space="preserve">Відповідальність та контроль </w:t>
      </w:r>
    </w:p>
    <w:p w:rsidR="006E6825" w:rsidRDefault="006E6825" w:rsidP="006E6825">
      <w:pPr>
        <w:tabs>
          <w:tab w:val="left" w:pos="1080"/>
        </w:tabs>
        <w:jc w:val="center"/>
        <w:rPr>
          <w:b/>
          <w:sz w:val="28"/>
          <w:szCs w:val="28"/>
          <w:lang w:val="uk-UA"/>
        </w:rPr>
      </w:pPr>
      <w:r>
        <w:rPr>
          <w:b/>
          <w:sz w:val="28"/>
          <w:szCs w:val="28"/>
          <w:lang w:val="uk-UA"/>
        </w:rPr>
        <w:t>за виконанням  цього П</w:t>
      </w:r>
      <w:r w:rsidRPr="009076BE">
        <w:rPr>
          <w:b/>
          <w:sz w:val="28"/>
          <w:szCs w:val="28"/>
          <w:lang w:val="uk-UA"/>
        </w:rPr>
        <w:t>орядку</w:t>
      </w:r>
    </w:p>
    <w:p w:rsidR="006E6825" w:rsidRDefault="006E6825" w:rsidP="006E6825">
      <w:pPr>
        <w:tabs>
          <w:tab w:val="left" w:pos="900"/>
        </w:tabs>
        <w:spacing w:before="120"/>
        <w:ind w:firstLine="900"/>
        <w:jc w:val="both"/>
        <w:rPr>
          <w:sz w:val="28"/>
          <w:szCs w:val="28"/>
          <w:lang w:val="uk-UA"/>
        </w:rPr>
      </w:pPr>
      <w:r>
        <w:rPr>
          <w:b/>
          <w:sz w:val="28"/>
          <w:szCs w:val="28"/>
          <w:lang w:val="uk-UA"/>
        </w:rPr>
        <w:t>3</w:t>
      </w:r>
      <w:r w:rsidRPr="00854636">
        <w:rPr>
          <w:b/>
          <w:sz w:val="28"/>
          <w:szCs w:val="28"/>
          <w:lang w:val="uk-UA"/>
        </w:rPr>
        <w:t xml:space="preserve">.1. </w:t>
      </w:r>
      <w:r>
        <w:rPr>
          <w:sz w:val="28"/>
          <w:szCs w:val="28"/>
          <w:lang w:val="uk-UA"/>
        </w:rPr>
        <w:t>Пасажири</w:t>
      </w:r>
      <w:r w:rsidRPr="00145A5D">
        <w:rPr>
          <w:sz w:val="28"/>
          <w:szCs w:val="28"/>
          <w:lang w:val="uk-UA"/>
        </w:rPr>
        <w:t xml:space="preserve"> під час поїздки в громадському транспорті зобов’язан</w:t>
      </w:r>
      <w:r>
        <w:rPr>
          <w:sz w:val="28"/>
          <w:szCs w:val="28"/>
          <w:lang w:val="uk-UA"/>
        </w:rPr>
        <w:t>і</w:t>
      </w:r>
      <w:r w:rsidRPr="00145A5D">
        <w:rPr>
          <w:sz w:val="28"/>
          <w:szCs w:val="28"/>
          <w:lang w:val="uk-UA"/>
        </w:rPr>
        <w:t xml:space="preserve">  </w:t>
      </w:r>
      <w:r>
        <w:rPr>
          <w:sz w:val="28"/>
          <w:szCs w:val="28"/>
          <w:lang w:val="uk-UA"/>
        </w:rPr>
        <w:t xml:space="preserve">на вимогу уповноважених осіб, які мають право </w:t>
      </w:r>
      <w:r w:rsidRPr="00145A5D">
        <w:rPr>
          <w:sz w:val="28"/>
          <w:szCs w:val="28"/>
          <w:lang w:val="uk-UA"/>
        </w:rPr>
        <w:t>здійснювати контроль</w:t>
      </w:r>
      <w:r>
        <w:rPr>
          <w:sz w:val="28"/>
          <w:szCs w:val="28"/>
          <w:lang w:val="uk-UA"/>
        </w:rPr>
        <w:t xml:space="preserve"> від перевізника, міської ради, </w:t>
      </w:r>
      <w:r w:rsidRPr="00145A5D">
        <w:rPr>
          <w:sz w:val="28"/>
          <w:szCs w:val="28"/>
          <w:lang w:val="uk-UA"/>
        </w:rPr>
        <w:t xml:space="preserve">пред'являти </w:t>
      </w:r>
      <w:r>
        <w:rPr>
          <w:sz w:val="28"/>
          <w:szCs w:val="28"/>
          <w:lang w:val="uk-UA"/>
        </w:rPr>
        <w:t>спеціальний</w:t>
      </w:r>
      <w:r w:rsidRPr="00145A5D">
        <w:rPr>
          <w:sz w:val="28"/>
          <w:szCs w:val="28"/>
          <w:lang w:val="uk-UA"/>
        </w:rPr>
        <w:t xml:space="preserve"> проїзний квиток</w:t>
      </w:r>
      <w:r>
        <w:rPr>
          <w:sz w:val="28"/>
          <w:szCs w:val="28"/>
          <w:lang w:val="uk-UA"/>
        </w:rPr>
        <w:t xml:space="preserve"> та</w:t>
      </w:r>
      <w:r w:rsidRPr="00145A5D">
        <w:rPr>
          <w:sz w:val="28"/>
          <w:szCs w:val="28"/>
          <w:lang w:val="uk-UA"/>
        </w:rPr>
        <w:t xml:space="preserve"> </w:t>
      </w:r>
      <w:r>
        <w:rPr>
          <w:sz w:val="28"/>
          <w:szCs w:val="28"/>
          <w:lang w:val="uk-UA"/>
        </w:rPr>
        <w:t>документ,</w:t>
      </w:r>
      <w:r w:rsidRPr="00BB76B5">
        <w:rPr>
          <w:sz w:val="28"/>
          <w:szCs w:val="28"/>
          <w:lang w:val="uk-UA"/>
        </w:rPr>
        <w:t xml:space="preserve"> що  підтверджує </w:t>
      </w:r>
      <w:r>
        <w:rPr>
          <w:sz w:val="28"/>
          <w:szCs w:val="28"/>
          <w:lang w:val="uk-UA"/>
        </w:rPr>
        <w:t>статус</w:t>
      </w:r>
      <w:r w:rsidRPr="00145A5D">
        <w:rPr>
          <w:sz w:val="28"/>
          <w:szCs w:val="28"/>
          <w:lang w:val="uk-UA"/>
        </w:rPr>
        <w:t xml:space="preserve"> в розг</w:t>
      </w:r>
      <w:r>
        <w:rPr>
          <w:sz w:val="28"/>
          <w:szCs w:val="28"/>
          <w:lang w:val="uk-UA"/>
        </w:rPr>
        <w:t>орнутому вигляді</w:t>
      </w:r>
      <w:r w:rsidRPr="00145A5D">
        <w:rPr>
          <w:sz w:val="28"/>
          <w:szCs w:val="28"/>
          <w:lang w:val="uk-UA"/>
        </w:rPr>
        <w:t>.</w:t>
      </w:r>
    </w:p>
    <w:p w:rsidR="006E6825" w:rsidRDefault="006E6825" w:rsidP="006E6825">
      <w:pPr>
        <w:tabs>
          <w:tab w:val="left" w:pos="900"/>
        </w:tabs>
        <w:spacing w:before="120"/>
        <w:jc w:val="both"/>
        <w:rPr>
          <w:sz w:val="28"/>
          <w:szCs w:val="28"/>
          <w:lang w:val="uk-UA"/>
        </w:rPr>
      </w:pPr>
      <w:r>
        <w:rPr>
          <w:sz w:val="28"/>
          <w:szCs w:val="28"/>
          <w:lang w:val="uk-UA"/>
        </w:rPr>
        <w:tab/>
      </w:r>
      <w:r>
        <w:rPr>
          <w:b/>
          <w:sz w:val="28"/>
          <w:szCs w:val="28"/>
          <w:lang w:val="uk-UA"/>
        </w:rPr>
        <w:t>3</w:t>
      </w:r>
      <w:r w:rsidRPr="00854636">
        <w:rPr>
          <w:b/>
          <w:sz w:val="28"/>
          <w:szCs w:val="28"/>
          <w:lang w:val="uk-UA"/>
        </w:rPr>
        <w:t>.2.</w:t>
      </w:r>
      <w:r>
        <w:rPr>
          <w:sz w:val="28"/>
          <w:szCs w:val="28"/>
          <w:lang w:val="uk-UA"/>
        </w:rPr>
        <w:t xml:space="preserve"> Перевізник,  водій та Пасажири зобов’язані дотримуватися вимог </w:t>
      </w:r>
      <w:r w:rsidRPr="00BB76B5">
        <w:rPr>
          <w:sz w:val="28"/>
          <w:szCs w:val="28"/>
          <w:lang w:val="uk-UA"/>
        </w:rPr>
        <w:t>цього Порядку,  Правил надання послуг пасажирського автомобільного транспорту,</w:t>
      </w:r>
      <w:r>
        <w:rPr>
          <w:sz w:val="28"/>
          <w:szCs w:val="28"/>
          <w:lang w:val="uk-UA"/>
        </w:rPr>
        <w:t xml:space="preserve">  Правил  дорожнього руху  та  П</w:t>
      </w:r>
      <w:r w:rsidRPr="00BB76B5">
        <w:rPr>
          <w:sz w:val="28"/>
          <w:szCs w:val="28"/>
          <w:lang w:val="uk-UA"/>
        </w:rPr>
        <w:t>равил технічної експлуатації автобуса.</w:t>
      </w:r>
      <w:r>
        <w:rPr>
          <w:sz w:val="28"/>
          <w:szCs w:val="28"/>
          <w:lang w:val="uk-UA"/>
        </w:rPr>
        <w:t xml:space="preserve"> </w:t>
      </w:r>
    </w:p>
    <w:p w:rsidR="006E6825" w:rsidRDefault="006E6825" w:rsidP="006E6825">
      <w:pPr>
        <w:tabs>
          <w:tab w:val="left" w:pos="900"/>
        </w:tabs>
        <w:spacing w:before="120"/>
        <w:jc w:val="both"/>
        <w:rPr>
          <w:sz w:val="28"/>
          <w:szCs w:val="28"/>
          <w:lang w:val="uk-UA"/>
        </w:rPr>
      </w:pPr>
      <w:r>
        <w:rPr>
          <w:sz w:val="28"/>
          <w:szCs w:val="28"/>
          <w:lang w:val="uk-UA"/>
        </w:rPr>
        <w:tab/>
      </w:r>
      <w:r>
        <w:rPr>
          <w:b/>
          <w:sz w:val="28"/>
          <w:szCs w:val="28"/>
          <w:lang w:val="uk-UA"/>
        </w:rPr>
        <w:t>3</w:t>
      </w:r>
      <w:r w:rsidRPr="00854636">
        <w:rPr>
          <w:b/>
          <w:sz w:val="28"/>
          <w:szCs w:val="28"/>
          <w:lang w:val="uk-UA"/>
        </w:rPr>
        <w:t>.3.</w:t>
      </w:r>
      <w:r>
        <w:rPr>
          <w:sz w:val="28"/>
          <w:szCs w:val="28"/>
          <w:lang w:val="uk-UA"/>
        </w:rPr>
        <w:t xml:space="preserve"> П</w:t>
      </w:r>
      <w:r w:rsidRPr="00BB76B5">
        <w:rPr>
          <w:sz w:val="28"/>
          <w:szCs w:val="28"/>
          <w:lang w:val="uk-UA"/>
        </w:rPr>
        <w:t>еревізнику, який зді</w:t>
      </w:r>
      <w:r>
        <w:rPr>
          <w:sz w:val="28"/>
          <w:szCs w:val="28"/>
          <w:lang w:val="uk-UA"/>
        </w:rPr>
        <w:t xml:space="preserve">йснює перевезення громадським транспортом, забороняється </w:t>
      </w:r>
      <w:r w:rsidRPr="00BB76B5">
        <w:rPr>
          <w:sz w:val="28"/>
          <w:szCs w:val="28"/>
          <w:lang w:val="uk-UA"/>
        </w:rPr>
        <w:t>відмовлятися від перевезення</w:t>
      </w:r>
      <w:r>
        <w:rPr>
          <w:sz w:val="28"/>
          <w:szCs w:val="28"/>
          <w:lang w:val="uk-UA"/>
        </w:rPr>
        <w:t xml:space="preserve"> Пасажирів за спеціальними проїзними квитками згідно з цим Порядком.</w:t>
      </w:r>
    </w:p>
    <w:p w:rsidR="006E6825" w:rsidRDefault="006E6825" w:rsidP="006E6825">
      <w:pPr>
        <w:tabs>
          <w:tab w:val="left" w:pos="900"/>
        </w:tabs>
        <w:spacing w:before="120"/>
        <w:jc w:val="both"/>
        <w:rPr>
          <w:sz w:val="28"/>
          <w:szCs w:val="28"/>
          <w:lang w:val="uk-UA"/>
        </w:rPr>
      </w:pPr>
      <w:r>
        <w:rPr>
          <w:sz w:val="28"/>
          <w:szCs w:val="28"/>
          <w:lang w:val="uk-UA"/>
        </w:rPr>
        <w:tab/>
      </w:r>
      <w:r>
        <w:rPr>
          <w:b/>
          <w:sz w:val="28"/>
          <w:szCs w:val="28"/>
          <w:lang w:val="uk-UA"/>
        </w:rPr>
        <w:t>3</w:t>
      </w:r>
      <w:r w:rsidRPr="00854636">
        <w:rPr>
          <w:b/>
          <w:sz w:val="28"/>
          <w:szCs w:val="28"/>
          <w:lang w:val="uk-UA"/>
        </w:rPr>
        <w:t>.4.</w:t>
      </w:r>
      <w:r>
        <w:rPr>
          <w:sz w:val="28"/>
          <w:szCs w:val="28"/>
          <w:lang w:val="uk-UA"/>
        </w:rPr>
        <w:t xml:space="preserve"> Особа, яка отримала спеціальний проїзний квиток, зобов’язана його повернути в Департамент у десятиденний термін з дати втрати статусу особи,</w:t>
      </w:r>
      <w:r w:rsidRPr="00531916">
        <w:rPr>
          <w:sz w:val="28"/>
          <w:szCs w:val="28"/>
          <w:lang w:val="uk-UA"/>
        </w:rPr>
        <w:t xml:space="preserve"> </w:t>
      </w:r>
      <w:r>
        <w:rPr>
          <w:sz w:val="28"/>
          <w:szCs w:val="28"/>
          <w:lang w:val="uk-UA"/>
        </w:rPr>
        <w:t>яка має право на проїзд за спеціальним проїзним квитком.</w:t>
      </w:r>
    </w:p>
    <w:p w:rsidR="006E6825" w:rsidRPr="00460714" w:rsidRDefault="006E6825" w:rsidP="006E6825">
      <w:pPr>
        <w:tabs>
          <w:tab w:val="left" w:pos="900"/>
        </w:tabs>
        <w:spacing w:before="120"/>
        <w:jc w:val="both"/>
        <w:rPr>
          <w:sz w:val="28"/>
          <w:szCs w:val="28"/>
          <w:lang w:val="uk-UA"/>
        </w:rPr>
      </w:pPr>
      <w:r>
        <w:rPr>
          <w:sz w:val="28"/>
          <w:szCs w:val="28"/>
          <w:lang w:val="uk-UA"/>
        </w:rPr>
        <w:tab/>
      </w:r>
      <w:r>
        <w:rPr>
          <w:b/>
          <w:sz w:val="28"/>
          <w:szCs w:val="28"/>
          <w:lang w:val="uk-UA"/>
        </w:rPr>
        <w:t>3</w:t>
      </w:r>
      <w:r w:rsidRPr="00854636">
        <w:rPr>
          <w:b/>
          <w:sz w:val="28"/>
          <w:szCs w:val="28"/>
          <w:lang w:val="uk-UA"/>
        </w:rPr>
        <w:t>.5.</w:t>
      </w:r>
      <w:r>
        <w:rPr>
          <w:sz w:val="28"/>
          <w:szCs w:val="28"/>
          <w:lang w:val="uk-UA"/>
        </w:rPr>
        <w:t xml:space="preserve"> У випадку втрати спеціального проїзного квитка, його власник повинен негайно письмово повідомити про це  Департамент. </w:t>
      </w:r>
    </w:p>
    <w:p w:rsidR="006E6825" w:rsidRPr="00F321F7" w:rsidRDefault="006E6825" w:rsidP="006E6825">
      <w:pPr>
        <w:tabs>
          <w:tab w:val="left" w:pos="900"/>
        </w:tabs>
        <w:spacing w:before="120"/>
        <w:jc w:val="both"/>
        <w:rPr>
          <w:sz w:val="28"/>
          <w:szCs w:val="28"/>
          <w:lang w:val="uk-UA"/>
        </w:rPr>
      </w:pPr>
      <w:r>
        <w:rPr>
          <w:sz w:val="28"/>
          <w:szCs w:val="28"/>
          <w:lang w:val="uk-UA"/>
        </w:rPr>
        <w:tab/>
        <w:t xml:space="preserve"> </w:t>
      </w:r>
    </w:p>
    <w:p w:rsidR="006E6825" w:rsidRDefault="006E6825" w:rsidP="006E6825">
      <w:pPr>
        <w:jc w:val="both"/>
        <w:rPr>
          <w:sz w:val="28"/>
          <w:szCs w:val="28"/>
          <w:lang w:val="uk-UA"/>
        </w:rPr>
      </w:pPr>
    </w:p>
    <w:p w:rsidR="006E6825" w:rsidRPr="00BB76B5" w:rsidRDefault="006E6825" w:rsidP="006E6825">
      <w:pPr>
        <w:jc w:val="both"/>
        <w:rPr>
          <w:sz w:val="28"/>
          <w:szCs w:val="28"/>
          <w:lang w:val="uk-UA"/>
        </w:rPr>
      </w:pPr>
    </w:p>
    <w:p w:rsidR="006E6825" w:rsidRPr="00460714" w:rsidRDefault="006E6825" w:rsidP="006E6825">
      <w:pPr>
        <w:jc w:val="both"/>
        <w:rPr>
          <w:b/>
          <w:sz w:val="28"/>
          <w:szCs w:val="28"/>
        </w:rPr>
      </w:pPr>
    </w:p>
    <w:p w:rsidR="006E6825" w:rsidRDefault="006E6825" w:rsidP="006E6825">
      <w:pPr>
        <w:jc w:val="both"/>
        <w:rPr>
          <w:b/>
          <w:sz w:val="28"/>
          <w:szCs w:val="28"/>
          <w:lang w:val="uk-UA"/>
        </w:rPr>
      </w:pPr>
      <w:r>
        <w:rPr>
          <w:b/>
          <w:sz w:val="28"/>
          <w:szCs w:val="28"/>
          <w:lang w:val="uk-UA"/>
        </w:rPr>
        <w:t xml:space="preserve">Секретар виконавчого комітету </w:t>
      </w:r>
    </w:p>
    <w:p w:rsidR="006E6825" w:rsidRPr="00460714" w:rsidRDefault="006E6825" w:rsidP="006E6825">
      <w:pPr>
        <w:jc w:val="both"/>
        <w:rPr>
          <w:b/>
          <w:sz w:val="28"/>
          <w:szCs w:val="28"/>
          <w:lang w:val="uk-UA"/>
        </w:rPr>
      </w:pPr>
      <w:r>
        <w:rPr>
          <w:b/>
          <w:sz w:val="28"/>
          <w:szCs w:val="28"/>
          <w:lang w:val="uk-UA"/>
        </w:rPr>
        <w:t xml:space="preserve">Чернівецької міської ради                                                                    А. </w:t>
      </w:r>
      <w:proofErr w:type="spellStart"/>
      <w:r>
        <w:rPr>
          <w:b/>
          <w:sz w:val="28"/>
          <w:szCs w:val="28"/>
          <w:lang w:val="uk-UA"/>
        </w:rPr>
        <w:t>Бабюк</w:t>
      </w:r>
      <w:proofErr w:type="spellEnd"/>
    </w:p>
    <w:p w:rsidR="006E6825" w:rsidRPr="00460714" w:rsidRDefault="006E6825" w:rsidP="006E6825">
      <w:pPr>
        <w:jc w:val="both"/>
        <w:rPr>
          <w:b/>
          <w:sz w:val="28"/>
          <w:szCs w:val="28"/>
        </w:rPr>
      </w:pPr>
    </w:p>
    <w:p w:rsidR="006E6825" w:rsidRPr="00460714" w:rsidRDefault="006E6825" w:rsidP="006E6825">
      <w:pPr>
        <w:jc w:val="both"/>
        <w:rPr>
          <w:b/>
          <w:sz w:val="28"/>
          <w:szCs w:val="28"/>
        </w:rPr>
      </w:pPr>
    </w:p>
    <w:p w:rsidR="006E6825" w:rsidRPr="006E6825" w:rsidRDefault="006E6825" w:rsidP="006E6825">
      <w:pPr>
        <w:pStyle w:val="a3"/>
        <w:tabs>
          <w:tab w:val="left" w:pos="7020"/>
        </w:tabs>
        <w:ind w:left="0" w:firstLine="0"/>
        <w:jc w:val="both"/>
        <w:rPr>
          <w:b/>
          <w:szCs w:val="28"/>
          <w:lang w:val="ru-RU"/>
        </w:rPr>
      </w:pPr>
      <w:bookmarkStart w:id="0" w:name="_GoBack"/>
      <w:bookmarkEnd w:id="0"/>
    </w:p>
    <w:p w:rsidR="00F05F69" w:rsidRDefault="00F05F69" w:rsidP="00F05F69">
      <w:pPr>
        <w:jc w:val="both"/>
        <w:rPr>
          <w:b/>
          <w:sz w:val="28"/>
          <w:lang w:val="uk-UA"/>
        </w:rPr>
      </w:pPr>
    </w:p>
    <w:p w:rsidR="00164301" w:rsidRDefault="00164301" w:rsidP="003A63FC">
      <w:pPr>
        <w:rPr>
          <w:sz w:val="28"/>
          <w:szCs w:val="28"/>
          <w:lang w:val="uk-UA"/>
        </w:rPr>
      </w:pPr>
    </w:p>
    <w:p w:rsidR="003062EB" w:rsidRDefault="003062EB" w:rsidP="003A63FC">
      <w:pPr>
        <w:rPr>
          <w:sz w:val="28"/>
          <w:szCs w:val="28"/>
          <w:lang w:val="uk-UA"/>
        </w:rPr>
      </w:pPr>
    </w:p>
    <w:p w:rsidR="003062EB" w:rsidRDefault="003062EB" w:rsidP="003A63FC">
      <w:pPr>
        <w:rPr>
          <w:sz w:val="28"/>
          <w:szCs w:val="28"/>
          <w:lang w:val="uk-UA"/>
        </w:rPr>
      </w:pPr>
    </w:p>
    <w:p w:rsidR="00074EC7" w:rsidRDefault="0006490B" w:rsidP="0006490B">
      <w:pPr>
        <w:rPr>
          <w:b/>
          <w:sz w:val="28"/>
          <w:szCs w:val="28"/>
          <w:lang w:val="uk-UA"/>
        </w:rPr>
      </w:pPr>
      <w:r>
        <w:rPr>
          <w:b/>
          <w:sz w:val="28"/>
          <w:szCs w:val="28"/>
          <w:lang w:val="uk-UA"/>
        </w:rPr>
        <w:t xml:space="preserve">                                                                           </w:t>
      </w:r>
    </w:p>
    <w:p w:rsidR="00423775" w:rsidRDefault="00B67139" w:rsidP="0006490B">
      <w:pPr>
        <w:rPr>
          <w:b/>
          <w:sz w:val="28"/>
          <w:szCs w:val="28"/>
          <w:lang w:val="uk-UA"/>
        </w:rPr>
      </w:pPr>
      <w:r>
        <w:rPr>
          <w:b/>
          <w:sz w:val="28"/>
          <w:szCs w:val="28"/>
          <w:lang w:val="uk-UA"/>
        </w:rPr>
        <w:t xml:space="preserve"> </w:t>
      </w:r>
    </w:p>
    <w:p w:rsidR="00287F6D" w:rsidRDefault="00287F6D" w:rsidP="0006490B">
      <w:pPr>
        <w:rPr>
          <w:b/>
          <w:sz w:val="28"/>
          <w:szCs w:val="28"/>
          <w:lang w:val="uk-UA"/>
        </w:rPr>
      </w:pPr>
    </w:p>
    <w:sectPr w:rsidR="00287F6D" w:rsidSect="00DD5366">
      <w:headerReference w:type="even" r:id="rId8"/>
      <w:headerReference w:type="default" r:id="rId9"/>
      <w:pgSz w:w="11906" w:h="16838"/>
      <w:pgMar w:top="1079" w:right="567" w:bottom="899"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F66" w:rsidRDefault="00B80F66">
      <w:r>
        <w:separator/>
      </w:r>
    </w:p>
  </w:endnote>
  <w:endnote w:type="continuationSeparator" w:id="0">
    <w:p w:rsidR="00B80F66" w:rsidRDefault="00B80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F66" w:rsidRDefault="00B80F66">
      <w:r>
        <w:separator/>
      </w:r>
    </w:p>
  </w:footnote>
  <w:footnote w:type="continuationSeparator" w:id="0">
    <w:p w:rsidR="00B80F66" w:rsidRDefault="00B80F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B48" w:rsidRDefault="00275B48" w:rsidP="00106DF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275B48" w:rsidRDefault="00275B48">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B48" w:rsidRDefault="00275B48">
    <w:pPr>
      <w:pStyle w:val="a5"/>
      <w:jc w:val="center"/>
    </w:pPr>
    <w:r>
      <w:fldChar w:fldCharType="begin"/>
    </w:r>
    <w:r>
      <w:instrText xml:space="preserve"> PAGE   \* MERGEFORMAT </w:instrText>
    </w:r>
    <w:r>
      <w:fldChar w:fldCharType="separate"/>
    </w:r>
    <w:r w:rsidR="006E6825">
      <w:rPr>
        <w:noProof/>
      </w:rPr>
      <w:t>5</w:t>
    </w:r>
    <w:r>
      <w:fldChar w:fldCharType="end"/>
    </w:r>
  </w:p>
  <w:p w:rsidR="00275B48" w:rsidRDefault="00275B4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F35C90A"/>
    <w:multiLevelType w:val="hybridMultilevel"/>
    <w:tmpl w:val="F4749F0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3"/>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1.%2."/>
      <w:lvlJc w:val="left"/>
      <w:pPr>
        <w:tabs>
          <w:tab w:val="num" w:pos="0"/>
        </w:tabs>
        <w:ind w:left="720" w:hanging="36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2F5A5AD9"/>
    <w:multiLevelType w:val="multilevel"/>
    <w:tmpl w:val="0000000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1.%2."/>
      <w:lvlJc w:val="left"/>
      <w:pPr>
        <w:tabs>
          <w:tab w:val="num" w:pos="0"/>
        </w:tabs>
        <w:ind w:left="720" w:hanging="36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313C1333"/>
    <w:multiLevelType w:val="hybridMultilevel"/>
    <w:tmpl w:val="A8D68494"/>
    <w:lvl w:ilvl="0" w:tplc="3D80ECB6">
      <w:start w:val="2"/>
      <w:numFmt w:val="bullet"/>
      <w:lvlText w:val="-"/>
      <w:lvlJc w:val="left"/>
      <w:pPr>
        <w:tabs>
          <w:tab w:val="num" w:pos="1965"/>
        </w:tabs>
        <w:ind w:left="1965" w:hanging="1065"/>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562217DB"/>
    <w:multiLevelType w:val="hybridMultilevel"/>
    <w:tmpl w:val="12D4BDE2"/>
    <w:lvl w:ilvl="0" w:tplc="141CF15C">
      <w:start w:val="1"/>
      <w:numFmt w:val="decimal"/>
      <w:lvlText w:val="%1."/>
      <w:lvlJc w:val="left"/>
      <w:pPr>
        <w:ind w:left="1866" w:hanging="1125"/>
      </w:pPr>
      <w:rPr>
        <w:rFonts w:cs="Times New Roman" w:hint="default"/>
        <w:b/>
      </w:rPr>
    </w:lvl>
    <w:lvl w:ilvl="1" w:tplc="04220019">
      <w:start w:val="1"/>
      <w:numFmt w:val="lowerLetter"/>
      <w:lvlText w:val="%2."/>
      <w:lvlJc w:val="left"/>
      <w:pPr>
        <w:ind w:left="1821" w:hanging="360"/>
      </w:pPr>
      <w:rPr>
        <w:rFonts w:cs="Times New Roman"/>
      </w:rPr>
    </w:lvl>
    <w:lvl w:ilvl="2" w:tplc="0422001B">
      <w:start w:val="1"/>
      <w:numFmt w:val="lowerRoman"/>
      <w:lvlText w:val="%3."/>
      <w:lvlJc w:val="right"/>
      <w:pPr>
        <w:ind w:left="2541" w:hanging="180"/>
      </w:pPr>
      <w:rPr>
        <w:rFonts w:cs="Times New Roman"/>
      </w:rPr>
    </w:lvl>
    <w:lvl w:ilvl="3" w:tplc="0422000F">
      <w:start w:val="1"/>
      <w:numFmt w:val="decimal"/>
      <w:lvlText w:val="%4."/>
      <w:lvlJc w:val="left"/>
      <w:pPr>
        <w:ind w:left="3261" w:hanging="360"/>
      </w:pPr>
      <w:rPr>
        <w:rFonts w:cs="Times New Roman"/>
      </w:rPr>
    </w:lvl>
    <w:lvl w:ilvl="4" w:tplc="04220019">
      <w:start w:val="1"/>
      <w:numFmt w:val="lowerLetter"/>
      <w:lvlText w:val="%5."/>
      <w:lvlJc w:val="left"/>
      <w:pPr>
        <w:ind w:left="3981" w:hanging="360"/>
      </w:pPr>
      <w:rPr>
        <w:rFonts w:cs="Times New Roman"/>
      </w:rPr>
    </w:lvl>
    <w:lvl w:ilvl="5" w:tplc="0422001B">
      <w:start w:val="1"/>
      <w:numFmt w:val="lowerRoman"/>
      <w:lvlText w:val="%6."/>
      <w:lvlJc w:val="right"/>
      <w:pPr>
        <w:ind w:left="4701" w:hanging="180"/>
      </w:pPr>
      <w:rPr>
        <w:rFonts w:cs="Times New Roman"/>
      </w:rPr>
    </w:lvl>
    <w:lvl w:ilvl="6" w:tplc="0422000F">
      <w:start w:val="1"/>
      <w:numFmt w:val="decimal"/>
      <w:lvlText w:val="%7."/>
      <w:lvlJc w:val="left"/>
      <w:pPr>
        <w:ind w:left="5421" w:hanging="360"/>
      </w:pPr>
      <w:rPr>
        <w:rFonts w:cs="Times New Roman"/>
      </w:rPr>
    </w:lvl>
    <w:lvl w:ilvl="7" w:tplc="04220019">
      <w:start w:val="1"/>
      <w:numFmt w:val="lowerLetter"/>
      <w:lvlText w:val="%8."/>
      <w:lvlJc w:val="left"/>
      <w:pPr>
        <w:ind w:left="6141" w:hanging="360"/>
      </w:pPr>
      <w:rPr>
        <w:rFonts w:cs="Times New Roman"/>
      </w:rPr>
    </w:lvl>
    <w:lvl w:ilvl="8" w:tplc="0422001B">
      <w:start w:val="1"/>
      <w:numFmt w:val="lowerRoman"/>
      <w:lvlText w:val="%9."/>
      <w:lvlJc w:val="right"/>
      <w:pPr>
        <w:ind w:left="6861" w:hanging="180"/>
      </w:pPr>
      <w:rPr>
        <w:rFonts w:cs="Times New Roman"/>
      </w:r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179"/>
    <w:rsid w:val="00003DAE"/>
    <w:rsid w:val="000050E9"/>
    <w:rsid w:val="0000780C"/>
    <w:rsid w:val="00011BBE"/>
    <w:rsid w:val="00014B36"/>
    <w:rsid w:val="00017D63"/>
    <w:rsid w:val="00020DED"/>
    <w:rsid w:val="00021DA1"/>
    <w:rsid w:val="0002232D"/>
    <w:rsid w:val="000241F0"/>
    <w:rsid w:val="00024CFE"/>
    <w:rsid w:val="00025F25"/>
    <w:rsid w:val="00027F33"/>
    <w:rsid w:val="00033AB8"/>
    <w:rsid w:val="0003609A"/>
    <w:rsid w:val="00036F98"/>
    <w:rsid w:val="000402CA"/>
    <w:rsid w:val="0004287D"/>
    <w:rsid w:val="0004544E"/>
    <w:rsid w:val="00045A05"/>
    <w:rsid w:val="0006490B"/>
    <w:rsid w:val="00071CC8"/>
    <w:rsid w:val="00074EC7"/>
    <w:rsid w:val="00076859"/>
    <w:rsid w:val="000807AF"/>
    <w:rsid w:val="00083748"/>
    <w:rsid w:val="000878CA"/>
    <w:rsid w:val="00096288"/>
    <w:rsid w:val="00096A5E"/>
    <w:rsid w:val="00096B84"/>
    <w:rsid w:val="0009723F"/>
    <w:rsid w:val="000A0BAC"/>
    <w:rsid w:val="000A1B8B"/>
    <w:rsid w:val="000B133F"/>
    <w:rsid w:val="000B18E9"/>
    <w:rsid w:val="000B5ECD"/>
    <w:rsid w:val="000C543F"/>
    <w:rsid w:val="000D0BDC"/>
    <w:rsid w:val="000D7E6F"/>
    <w:rsid w:val="000E1969"/>
    <w:rsid w:val="000E5D57"/>
    <w:rsid w:val="000F4AE7"/>
    <w:rsid w:val="00100443"/>
    <w:rsid w:val="00106DF4"/>
    <w:rsid w:val="00114183"/>
    <w:rsid w:val="00122C6D"/>
    <w:rsid w:val="00130098"/>
    <w:rsid w:val="0013555C"/>
    <w:rsid w:val="00135D6C"/>
    <w:rsid w:val="00135F81"/>
    <w:rsid w:val="00135F96"/>
    <w:rsid w:val="00136BB7"/>
    <w:rsid w:val="00142912"/>
    <w:rsid w:val="001441C5"/>
    <w:rsid w:val="00146AAA"/>
    <w:rsid w:val="00152BE7"/>
    <w:rsid w:val="00152C40"/>
    <w:rsid w:val="00156C1D"/>
    <w:rsid w:val="00156F02"/>
    <w:rsid w:val="001574B8"/>
    <w:rsid w:val="00161D8F"/>
    <w:rsid w:val="00164301"/>
    <w:rsid w:val="00173671"/>
    <w:rsid w:val="001779B3"/>
    <w:rsid w:val="001820DF"/>
    <w:rsid w:val="00186831"/>
    <w:rsid w:val="00192729"/>
    <w:rsid w:val="001A3800"/>
    <w:rsid w:val="001A4C56"/>
    <w:rsid w:val="001A56E5"/>
    <w:rsid w:val="001A744C"/>
    <w:rsid w:val="001A7DAE"/>
    <w:rsid w:val="001B7D5E"/>
    <w:rsid w:val="001C53C6"/>
    <w:rsid w:val="001C57FD"/>
    <w:rsid w:val="001D25AC"/>
    <w:rsid w:val="001D3D60"/>
    <w:rsid w:val="001D3D91"/>
    <w:rsid w:val="001D7734"/>
    <w:rsid w:val="001E34D1"/>
    <w:rsid w:val="001E7794"/>
    <w:rsid w:val="001F276B"/>
    <w:rsid w:val="001F63D0"/>
    <w:rsid w:val="00201DC9"/>
    <w:rsid w:val="0020443F"/>
    <w:rsid w:val="002104EB"/>
    <w:rsid w:val="00214223"/>
    <w:rsid w:val="002143DB"/>
    <w:rsid w:val="00216F3A"/>
    <w:rsid w:val="00222AB9"/>
    <w:rsid w:val="00230450"/>
    <w:rsid w:val="00234EF0"/>
    <w:rsid w:val="00247B15"/>
    <w:rsid w:val="00257BEB"/>
    <w:rsid w:val="002717C6"/>
    <w:rsid w:val="00275B48"/>
    <w:rsid w:val="00281967"/>
    <w:rsid w:val="00287F6D"/>
    <w:rsid w:val="00292FD7"/>
    <w:rsid w:val="0029571E"/>
    <w:rsid w:val="002976E5"/>
    <w:rsid w:val="002B308A"/>
    <w:rsid w:val="002B4658"/>
    <w:rsid w:val="002C1358"/>
    <w:rsid w:val="002C69B9"/>
    <w:rsid w:val="002D0369"/>
    <w:rsid w:val="002D4515"/>
    <w:rsid w:val="002D50A2"/>
    <w:rsid w:val="002E0076"/>
    <w:rsid w:val="002E11E4"/>
    <w:rsid w:val="002E3E47"/>
    <w:rsid w:val="002F0600"/>
    <w:rsid w:val="002F0C67"/>
    <w:rsid w:val="002F6DE4"/>
    <w:rsid w:val="00302129"/>
    <w:rsid w:val="00305432"/>
    <w:rsid w:val="003062EB"/>
    <w:rsid w:val="003075C8"/>
    <w:rsid w:val="0031588C"/>
    <w:rsid w:val="00322917"/>
    <w:rsid w:val="00326454"/>
    <w:rsid w:val="003324A2"/>
    <w:rsid w:val="00335C39"/>
    <w:rsid w:val="00343FDC"/>
    <w:rsid w:val="00346D58"/>
    <w:rsid w:val="00351316"/>
    <w:rsid w:val="00352ED9"/>
    <w:rsid w:val="00352EF3"/>
    <w:rsid w:val="00360C33"/>
    <w:rsid w:val="00363AC0"/>
    <w:rsid w:val="00377F29"/>
    <w:rsid w:val="003818EF"/>
    <w:rsid w:val="00383061"/>
    <w:rsid w:val="00386222"/>
    <w:rsid w:val="00391525"/>
    <w:rsid w:val="00392F4F"/>
    <w:rsid w:val="00393873"/>
    <w:rsid w:val="0039529D"/>
    <w:rsid w:val="003A63FC"/>
    <w:rsid w:val="003B1E5C"/>
    <w:rsid w:val="003B2C7D"/>
    <w:rsid w:val="003B4AE3"/>
    <w:rsid w:val="003B4DB7"/>
    <w:rsid w:val="003C1C15"/>
    <w:rsid w:val="003D13C3"/>
    <w:rsid w:val="003D2125"/>
    <w:rsid w:val="003D392D"/>
    <w:rsid w:val="003D4F24"/>
    <w:rsid w:val="003E2119"/>
    <w:rsid w:val="003F3018"/>
    <w:rsid w:val="003F587D"/>
    <w:rsid w:val="003F5D42"/>
    <w:rsid w:val="003F7FDD"/>
    <w:rsid w:val="004045C7"/>
    <w:rsid w:val="00404D0E"/>
    <w:rsid w:val="0040757B"/>
    <w:rsid w:val="004111C3"/>
    <w:rsid w:val="004120CB"/>
    <w:rsid w:val="00412F10"/>
    <w:rsid w:val="004159D2"/>
    <w:rsid w:val="00421622"/>
    <w:rsid w:val="00423775"/>
    <w:rsid w:val="0043016C"/>
    <w:rsid w:val="00440A10"/>
    <w:rsid w:val="00441A96"/>
    <w:rsid w:val="00455750"/>
    <w:rsid w:val="00474129"/>
    <w:rsid w:val="00481C09"/>
    <w:rsid w:val="00485187"/>
    <w:rsid w:val="004A4A71"/>
    <w:rsid w:val="004A5C10"/>
    <w:rsid w:val="004A7E22"/>
    <w:rsid w:val="004B1379"/>
    <w:rsid w:val="004B40A1"/>
    <w:rsid w:val="004B6175"/>
    <w:rsid w:val="004C1089"/>
    <w:rsid w:val="004C601F"/>
    <w:rsid w:val="004D381D"/>
    <w:rsid w:val="004E469E"/>
    <w:rsid w:val="004E536E"/>
    <w:rsid w:val="004E5B66"/>
    <w:rsid w:val="004E6B37"/>
    <w:rsid w:val="004E7747"/>
    <w:rsid w:val="004F2A0B"/>
    <w:rsid w:val="005000DA"/>
    <w:rsid w:val="005002AE"/>
    <w:rsid w:val="00502DFE"/>
    <w:rsid w:val="005034F0"/>
    <w:rsid w:val="0051162E"/>
    <w:rsid w:val="00511BA4"/>
    <w:rsid w:val="00514442"/>
    <w:rsid w:val="00514997"/>
    <w:rsid w:val="0051580C"/>
    <w:rsid w:val="00521239"/>
    <w:rsid w:val="00521EFF"/>
    <w:rsid w:val="00524041"/>
    <w:rsid w:val="00531DB8"/>
    <w:rsid w:val="00543C74"/>
    <w:rsid w:val="00546854"/>
    <w:rsid w:val="00562A99"/>
    <w:rsid w:val="00567EB7"/>
    <w:rsid w:val="005720DA"/>
    <w:rsid w:val="00572893"/>
    <w:rsid w:val="00573116"/>
    <w:rsid w:val="005734D2"/>
    <w:rsid w:val="00573B62"/>
    <w:rsid w:val="00575393"/>
    <w:rsid w:val="005819A3"/>
    <w:rsid w:val="00582F4B"/>
    <w:rsid w:val="0058554E"/>
    <w:rsid w:val="00591B5B"/>
    <w:rsid w:val="00592C29"/>
    <w:rsid w:val="0059463C"/>
    <w:rsid w:val="005954FD"/>
    <w:rsid w:val="005A20F7"/>
    <w:rsid w:val="005A219C"/>
    <w:rsid w:val="005A2478"/>
    <w:rsid w:val="005B25AC"/>
    <w:rsid w:val="005B377E"/>
    <w:rsid w:val="005B7562"/>
    <w:rsid w:val="005C1A2F"/>
    <w:rsid w:val="005D324A"/>
    <w:rsid w:val="005D5011"/>
    <w:rsid w:val="005D554D"/>
    <w:rsid w:val="005E0A52"/>
    <w:rsid w:val="005E2A8A"/>
    <w:rsid w:val="005F674B"/>
    <w:rsid w:val="00606B1E"/>
    <w:rsid w:val="00611C10"/>
    <w:rsid w:val="00614A8B"/>
    <w:rsid w:val="00617884"/>
    <w:rsid w:val="00631925"/>
    <w:rsid w:val="00632CB7"/>
    <w:rsid w:val="006342C3"/>
    <w:rsid w:val="00640A7C"/>
    <w:rsid w:val="00641E04"/>
    <w:rsid w:val="00643226"/>
    <w:rsid w:val="00644528"/>
    <w:rsid w:val="00653736"/>
    <w:rsid w:val="00654B86"/>
    <w:rsid w:val="006551E5"/>
    <w:rsid w:val="006603B5"/>
    <w:rsid w:val="00676227"/>
    <w:rsid w:val="00681B5B"/>
    <w:rsid w:val="006822CF"/>
    <w:rsid w:val="00686612"/>
    <w:rsid w:val="0068689E"/>
    <w:rsid w:val="00690F54"/>
    <w:rsid w:val="00694141"/>
    <w:rsid w:val="00696651"/>
    <w:rsid w:val="006A5C78"/>
    <w:rsid w:val="006A6487"/>
    <w:rsid w:val="006B2201"/>
    <w:rsid w:val="006C47E0"/>
    <w:rsid w:val="006D2116"/>
    <w:rsid w:val="006D26C3"/>
    <w:rsid w:val="006D2FA2"/>
    <w:rsid w:val="006D33DB"/>
    <w:rsid w:val="006E16BB"/>
    <w:rsid w:val="006E235B"/>
    <w:rsid w:val="006E3517"/>
    <w:rsid w:val="006E6825"/>
    <w:rsid w:val="006E694C"/>
    <w:rsid w:val="006F161D"/>
    <w:rsid w:val="006F5592"/>
    <w:rsid w:val="006F65D8"/>
    <w:rsid w:val="006F7F3B"/>
    <w:rsid w:val="0070218E"/>
    <w:rsid w:val="00705C65"/>
    <w:rsid w:val="00706213"/>
    <w:rsid w:val="00717508"/>
    <w:rsid w:val="00722CB2"/>
    <w:rsid w:val="007364E9"/>
    <w:rsid w:val="00736F5C"/>
    <w:rsid w:val="007421FA"/>
    <w:rsid w:val="0074427A"/>
    <w:rsid w:val="00750305"/>
    <w:rsid w:val="00756453"/>
    <w:rsid w:val="00757A4E"/>
    <w:rsid w:val="00766137"/>
    <w:rsid w:val="00766D3D"/>
    <w:rsid w:val="00772A3D"/>
    <w:rsid w:val="00773DAD"/>
    <w:rsid w:val="00777164"/>
    <w:rsid w:val="00777563"/>
    <w:rsid w:val="00777B81"/>
    <w:rsid w:val="00777E1F"/>
    <w:rsid w:val="00787A7F"/>
    <w:rsid w:val="00791ABA"/>
    <w:rsid w:val="00792CDE"/>
    <w:rsid w:val="00795481"/>
    <w:rsid w:val="007A7174"/>
    <w:rsid w:val="007B05F7"/>
    <w:rsid w:val="007B1257"/>
    <w:rsid w:val="007B240F"/>
    <w:rsid w:val="007C0A20"/>
    <w:rsid w:val="007C283F"/>
    <w:rsid w:val="007C4D43"/>
    <w:rsid w:val="007C6712"/>
    <w:rsid w:val="007C7D92"/>
    <w:rsid w:val="007E109A"/>
    <w:rsid w:val="007E2E55"/>
    <w:rsid w:val="007E357C"/>
    <w:rsid w:val="007E6606"/>
    <w:rsid w:val="007F23F5"/>
    <w:rsid w:val="007F5089"/>
    <w:rsid w:val="007F6ACD"/>
    <w:rsid w:val="00804D71"/>
    <w:rsid w:val="00812B62"/>
    <w:rsid w:val="00813428"/>
    <w:rsid w:val="00816D81"/>
    <w:rsid w:val="00822237"/>
    <w:rsid w:val="00823B8C"/>
    <w:rsid w:val="00830BDD"/>
    <w:rsid w:val="008333D0"/>
    <w:rsid w:val="008353F4"/>
    <w:rsid w:val="00836804"/>
    <w:rsid w:val="008377B7"/>
    <w:rsid w:val="00837832"/>
    <w:rsid w:val="00842251"/>
    <w:rsid w:val="00843A99"/>
    <w:rsid w:val="0084566E"/>
    <w:rsid w:val="0085103C"/>
    <w:rsid w:val="0085110E"/>
    <w:rsid w:val="00851B62"/>
    <w:rsid w:val="008610C0"/>
    <w:rsid w:val="008637F6"/>
    <w:rsid w:val="00864774"/>
    <w:rsid w:val="008719FF"/>
    <w:rsid w:val="00874A1E"/>
    <w:rsid w:val="008778A7"/>
    <w:rsid w:val="00886BD6"/>
    <w:rsid w:val="00894A45"/>
    <w:rsid w:val="00896D3A"/>
    <w:rsid w:val="00897489"/>
    <w:rsid w:val="00897941"/>
    <w:rsid w:val="008A22C9"/>
    <w:rsid w:val="008A44FE"/>
    <w:rsid w:val="008A737E"/>
    <w:rsid w:val="008B6B37"/>
    <w:rsid w:val="008C4A4B"/>
    <w:rsid w:val="008D5F6C"/>
    <w:rsid w:val="008D7E03"/>
    <w:rsid w:val="008E3FC1"/>
    <w:rsid w:val="008E496D"/>
    <w:rsid w:val="008E6228"/>
    <w:rsid w:val="008E753E"/>
    <w:rsid w:val="008F1382"/>
    <w:rsid w:val="008F1710"/>
    <w:rsid w:val="008F77E2"/>
    <w:rsid w:val="00903331"/>
    <w:rsid w:val="00903E83"/>
    <w:rsid w:val="009124EE"/>
    <w:rsid w:val="00915187"/>
    <w:rsid w:val="009161E6"/>
    <w:rsid w:val="009245B7"/>
    <w:rsid w:val="00925938"/>
    <w:rsid w:val="00926771"/>
    <w:rsid w:val="00930643"/>
    <w:rsid w:val="00932360"/>
    <w:rsid w:val="00932598"/>
    <w:rsid w:val="00934564"/>
    <w:rsid w:val="009354EE"/>
    <w:rsid w:val="00936D58"/>
    <w:rsid w:val="00937C74"/>
    <w:rsid w:val="00937C96"/>
    <w:rsid w:val="009419D0"/>
    <w:rsid w:val="009502AB"/>
    <w:rsid w:val="00951370"/>
    <w:rsid w:val="00952AEC"/>
    <w:rsid w:val="00954F02"/>
    <w:rsid w:val="00956F06"/>
    <w:rsid w:val="00960CB8"/>
    <w:rsid w:val="00965436"/>
    <w:rsid w:val="00966432"/>
    <w:rsid w:val="0097587A"/>
    <w:rsid w:val="00994922"/>
    <w:rsid w:val="009A18EE"/>
    <w:rsid w:val="009A3D10"/>
    <w:rsid w:val="009A4156"/>
    <w:rsid w:val="009B03D4"/>
    <w:rsid w:val="009B375C"/>
    <w:rsid w:val="009B41D1"/>
    <w:rsid w:val="009B4A32"/>
    <w:rsid w:val="009C49CA"/>
    <w:rsid w:val="009E09D8"/>
    <w:rsid w:val="009E66FA"/>
    <w:rsid w:val="009E71B4"/>
    <w:rsid w:val="009F1D9E"/>
    <w:rsid w:val="009F2A46"/>
    <w:rsid w:val="009F371D"/>
    <w:rsid w:val="009F68DE"/>
    <w:rsid w:val="009F7A84"/>
    <w:rsid w:val="00A01F14"/>
    <w:rsid w:val="00A13971"/>
    <w:rsid w:val="00A1622E"/>
    <w:rsid w:val="00A2085E"/>
    <w:rsid w:val="00A229E7"/>
    <w:rsid w:val="00A22C9E"/>
    <w:rsid w:val="00A2351C"/>
    <w:rsid w:val="00A2791E"/>
    <w:rsid w:val="00A3027A"/>
    <w:rsid w:val="00A43291"/>
    <w:rsid w:val="00A50059"/>
    <w:rsid w:val="00A57FFE"/>
    <w:rsid w:val="00A60CF0"/>
    <w:rsid w:val="00A630A7"/>
    <w:rsid w:val="00A66EB0"/>
    <w:rsid w:val="00A67969"/>
    <w:rsid w:val="00A70900"/>
    <w:rsid w:val="00A74EE7"/>
    <w:rsid w:val="00A828E7"/>
    <w:rsid w:val="00A87174"/>
    <w:rsid w:val="00A938FD"/>
    <w:rsid w:val="00A94721"/>
    <w:rsid w:val="00A971BB"/>
    <w:rsid w:val="00AA6AD0"/>
    <w:rsid w:val="00AA733B"/>
    <w:rsid w:val="00AB4DF2"/>
    <w:rsid w:val="00AB6A00"/>
    <w:rsid w:val="00AB7A87"/>
    <w:rsid w:val="00AE19BA"/>
    <w:rsid w:val="00AE1AC3"/>
    <w:rsid w:val="00AE6485"/>
    <w:rsid w:val="00AF27DE"/>
    <w:rsid w:val="00B016C4"/>
    <w:rsid w:val="00B10119"/>
    <w:rsid w:val="00B23AE0"/>
    <w:rsid w:val="00B24E87"/>
    <w:rsid w:val="00B308DC"/>
    <w:rsid w:val="00B30C92"/>
    <w:rsid w:val="00B336B8"/>
    <w:rsid w:val="00B34251"/>
    <w:rsid w:val="00B50A67"/>
    <w:rsid w:val="00B5219E"/>
    <w:rsid w:val="00B5456A"/>
    <w:rsid w:val="00B61977"/>
    <w:rsid w:val="00B67139"/>
    <w:rsid w:val="00B6745A"/>
    <w:rsid w:val="00B70AA5"/>
    <w:rsid w:val="00B76C60"/>
    <w:rsid w:val="00B80218"/>
    <w:rsid w:val="00B804B6"/>
    <w:rsid w:val="00B809B1"/>
    <w:rsid w:val="00B80F66"/>
    <w:rsid w:val="00B8560F"/>
    <w:rsid w:val="00B900BA"/>
    <w:rsid w:val="00BA44D1"/>
    <w:rsid w:val="00BB7825"/>
    <w:rsid w:val="00BC33F9"/>
    <w:rsid w:val="00BC51F4"/>
    <w:rsid w:val="00BD1943"/>
    <w:rsid w:val="00BE1730"/>
    <w:rsid w:val="00BE55A7"/>
    <w:rsid w:val="00BF2E69"/>
    <w:rsid w:val="00BF79A0"/>
    <w:rsid w:val="00C01176"/>
    <w:rsid w:val="00C06E89"/>
    <w:rsid w:val="00C07BCB"/>
    <w:rsid w:val="00C13EAA"/>
    <w:rsid w:val="00C1629D"/>
    <w:rsid w:val="00C20904"/>
    <w:rsid w:val="00C2098C"/>
    <w:rsid w:val="00C21490"/>
    <w:rsid w:val="00C257DD"/>
    <w:rsid w:val="00C307FE"/>
    <w:rsid w:val="00C35E66"/>
    <w:rsid w:val="00C51E5B"/>
    <w:rsid w:val="00C55E14"/>
    <w:rsid w:val="00C56871"/>
    <w:rsid w:val="00C615A9"/>
    <w:rsid w:val="00C629DF"/>
    <w:rsid w:val="00C812F9"/>
    <w:rsid w:val="00C82EC1"/>
    <w:rsid w:val="00C83367"/>
    <w:rsid w:val="00C96386"/>
    <w:rsid w:val="00CA21F2"/>
    <w:rsid w:val="00CA2650"/>
    <w:rsid w:val="00CA3B8E"/>
    <w:rsid w:val="00CA54DD"/>
    <w:rsid w:val="00CB49DF"/>
    <w:rsid w:val="00CD2FF6"/>
    <w:rsid w:val="00CD453A"/>
    <w:rsid w:val="00CD5E8A"/>
    <w:rsid w:val="00CE0348"/>
    <w:rsid w:val="00CE792A"/>
    <w:rsid w:val="00CF0D6F"/>
    <w:rsid w:val="00CF36D2"/>
    <w:rsid w:val="00D007A7"/>
    <w:rsid w:val="00D02A4B"/>
    <w:rsid w:val="00D14436"/>
    <w:rsid w:val="00D17BDB"/>
    <w:rsid w:val="00D2632B"/>
    <w:rsid w:val="00D27281"/>
    <w:rsid w:val="00D30FA1"/>
    <w:rsid w:val="00D34966"/>
    <w:rsid w:val="00D355AD"/>
    <w:rsid w:val="00D40EE6"/>
    <w:rsid w:val="00D43FB7"/>
    <w:rsid w:val="00D462F4"/>
    <w:rsid w:val="00D51210"/>
    <w:rsid w:val="00D54156"/>
    <w:rsid w:val="00D54957"/>
    <w:rsid w:val="00D55369"/>
    <w:rsid w:val="00D56D7E"/>
    <w:rsid w:val="00D62D1B"/>
    <w:rsid w:val="00D64022"/>
    <w:rsid w:val="00D669B5"/>
    <w:rsid w:val="00D74B51"/>
    <w:rsid w:val="00D82854"/>
    <w:rsid w:val="00D847B1"/>
    <w:rsid w:val="00D905D7"/>
    <w:rsid w:val="00D91A2F"/>
    <w:rsid w:val="00D91ED2"/>
    <w:rsid w:val="00DA1D51"/>
    <w:rsid w:val="00DB4BC6"/>
    <w:rsid w:val="00DB4C61"/>
    <w:rsid w:val="00DB6027"/>
    <w:rsid w:val="00DC2CAF"/>
    <w:rsid w:val="00DC7D1A"/>
    <w:rsid w:val="00DD074E"/>
    <w:rsid w:val="00DD0A1B"/>
    <w:rsid w:val="00DD52A4"/>
    <w:rsid w:val="00DD5366"/>
    <w:rsid w:val="00DD7D46"/>
    <w:rsid w:val="00DD7DEC"/>
    <w:rsid w:val="00DE3CF1"/>
    <w:rsid w:val="00E111A2"/>
    <w:rsid w:val="00E118E3"/>
    <w:rsid w:val="00E139BF"/>
    <w:rsid w:val="00E21005"/>
    <w:rsid w:val="00E2347A"/>
    <w:rsid w:val="00E2413E"/>
    <w:rsid w:val="00E307F0"/>
    <w:rsid w:val="00E31E91"/>
    <w:rsid w:val="00E32776"/>
    <w:rsid w:val="00E36090"/>
    <w:rsid w:val="00E37D5A"/>
    <w:rsid w:val="00E37F81"/>
    <w:rsid w:val="00E45FBE"/>
    <w:rsid w:val="00E479C9"/>
    <w:rsid w:val="00E52785"/>
    <w:rsid w:val="00E612DB"/>
    <w:rsid w:val="00E64B82"/>
    <w:rsid w:val="00E6583E"/>
    <w:rsid w:val="00E711F6"/>
    <w:rsid w:val="00E76D63"/>
    <w:rsid w:val="00E813A4"/>
    <w:rsid w:val="00EA02DC"/>
    <w:rsid w:val="00EA17E9"/>
    <w:rsid w:val="00EA7ABF"/>
    <w:rsid w:val="00EB503B"/>
    <w:rsid w:val="00EB6038"/>
    <w:rsid w:val="00EB7648"/>
    <w:rsid w:val="00EC24E3"/>
    <w:rsid w:val="00EC26A6"/>
    <w:rsid w:val="00EC5A1C"/>
    <w:rsid w:val="00ED6166"/>
    <w:rsid w:val="00EE0181"/>
    <w:rsid w:val="00EE2455"/>
    <w:rsid w:val="00EE26A3"/>
    <w:rsid w:val="00EF14E1"/>
    <w:rsid w:val="00EF286F"/>
    <w:rsid w:val="00EF757B"/>
    <w:rsid w:val="00F0485B"/>
    <w:rsid w:val="00F05F69"/>
    <w:rsid w:val="00F101E4"/>
    <w:rsid w:val="00F14190"/>
    <w:rsid w:val="00F14604"/>
    <w:rsid w:val="00F20348"/>
    <w:rsid w:val="00F249EF"/>
    <w:rsid w:val="00F304C1"/>
    <w:rsid w:val="00F34F3B"/>
    <w:rsid w:val="00F350B1"/>
    <w:rsid w:val="00F37D66"/>
    <w:rsid w:val="00F42B3A"/>
    <w:rsid w:val="00F459F8"/>
    <w:rsid w:val="00F45A1C"/>
    <w:rsid w:val="00F55F14"/>
    <w:rsid w:val="00F579AB"/>
    <w:rsid w:val="00F62CAE"/>
    <w:rsid w:val="00F63D9C"/>
    <w:rsid w:val="00F80007"/>
    <w:rsid w:val="00F80709"/>
    <w:rsid w:val="00F90A82"/>
    <w:rsid w:val="00F94916"/>
    <w:rsid w:val="00F94D70"/>
    <w:rsid w:val="00F96F87"/>
    <w:rsid w:val="00FA2E63"/>
    <w:rsid w:val="00FA3179"/>
    <w:rsid w:val="00FA4FB1"/>
    <w:rsid w:val="00FB4DCF"/>
    <w:rsid w:val="00FB69AF"/>
    <w:rsid w:val="00FC12E2"/>
    <w:rsid w:val="00FC198D"/>
    <w:rsid w:val="00FC446C"/>
    <w:rsid w:val="00FC46F3"/>
    <w:rsid w:val="00FC4B55"/>
    <w:rsid w:val="00FC4F99"/>
    <w:rsid w:val="00FC733F"/>
    <w:rsid w:val="00FD3FC1"/>
    <w:rsid w:val="00FD53DC"/>
    <w:rsid w:val="00FD7E4B"/>
    <w:rsid w:val="00FE0B55"/>
    <w:rsid w:val="00FF42EA"/>
    <w:rsid w:val="00FF4CFB"/>
    <w:rsid w:val="00FF7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89FE9B"/>
  <w15:chartTrackingRefBased/>
  <w15:docId w15:val="{B1334AC1-3DB3-46E3-B726-3BBC58848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3F9"/>
    <w:rPr>
      <w:sz w:val="24"/>
      <w:szCs w:val="24"/>
    </w:rPr>
  </w:style>
  <w:style w:type="paragraph" w:styleId="1">
    <w:name w:val="heading 1"/>
    <w:basedOn w:val="a"/>
    <w:next w:val="a"/>
    <w:qFormat/>
    <w:rsid w:val="00E612DB"/>
    <w:pPr>
      <w:keepNext/>
      <w:spacing w:before="240" w:after="60"/>
      <w:outlineLvl w:val="0"/>
    </w:pPr>
    <w:rPr>
      <w:rFonts w:ascii="Arial" w:hAnsi="Arial" w:cs="Arial"/>
      <w:b/>
      <w:bCs/>
      <w:kern w:val="32"/>
      <w:sz w:val="32"/>
      <w:szCs w:val="32"/>
    </w:rPr>
  </w:style>
  <w:style w:type="paragraph" w:styleId="2">
    <w:name w:val="heading 2"/>
    <w:basedOn w:val="a"/>
    <w:next w:val="a"/>
    <w:qFormat/>
    <w:rsid w:val="00FA3179"/>
    <w:pPr>
      <w:keepNext/>
      <w:tabs>
        <w:tab w:val="left" w:pos="4820"/>
      </w:tabs>
      <w:jc w:val="center"/>
      <w:outlineLvl w:val="1"/>
    </w:pPr>
    <w:rPr>
      <w:rFonts w:ascii="Arial" w:hAnsi="Arial" w:cs="Arial"/>
      <w:b/>
      <w:bCs/>
      <w:sz w:val="36"/>
      <w:lang w:val="uk-UA"/>
    </w:rPr>
  </w:style>
  <w:style w:type="paragraph" w:styleId="3">
    <w:name w:val="heading 3"/>
    <w:basedOn w:val="a"/>
    <w:next w:val="a"/>
    <w:qFormat/>
    <w:rsid w:val="00E612DB"/>
    <w:pPr>
      <w:keepNext/>
      <w:spacing w:before="240" w:after="60"/>
      <w:outlineLvl w:val="2"/>
    </w:pPr>
    <w:rPr>
      <w:rFonts w:ascii="Arial" w:hAnsi="Arial" w:cs="Arial"/>
      <w:b/>
      <w:bCs/>
      <w:sz w:val="26"/>
      <w:szCs w:val="26"/>
    </w:rPr>
  </w:style>
  <w:style w:type="paragraph" w:styleId="6">
    <w:name w:val="heading 6"/>
    <w:basedOn w:val="a"/>
    <w:next w:val="a"/>
    <w:qFormat/>
    <w:rsid w:val="00DD7DEC"/>
    <w:pPr>
      <w:spacing w:before="240" w:after="60"/>
      <w:outlineLvl w:val="5"/>
    </w:pPr>
    <w:rPr>
      <w:b/>
      <w:bCs/>
      <w:sz w:val="22"/>
      <w:szCs w:val="22"/>
    </w:rPr>
  </w:style>
  <w:style w:type="character" w:default="1" w:styleId="a0">
    <w:name w:val="Default Paragraph Font"/>
    <w:aliases w:val=" Char Знак Знак Char Знак Знак Знак Знак Знак Знак Знак Знак Знак Знак Знак Знак Знак Знак Знак1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FA3179"/>
    <w:pPr>
      <w:ind w:left="2520" w:hanging="2520"/>
    </w:pPr>
    <w:rPr>
      <w:sz w:val="28"/>
      <w:szCs w:val="20"/>
      <w:lang w:val="uk-UA" w:eastAsia="uk-UA"/>
    </w:rPr>
  </w:style>
  <w:style w:type="table" w:styleId="a4">
    <w:name w:val="Table Grid"/>
    <w:basedOn w:val="a1"/>
    <w:rsid w:val="00FA31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FA3179"/>
    <w:pPr>
      <w:tabs>
        <w:tab w:val="center" w:pos="4677"/>
        <w:tab w:val="right" w:pos="9355"/>
      </w:tabs>
    </w:pPr>
  </w:style>
  <w:style w:type="character" w:styleId="a7">
    <w:name w:val="page number"/>
    <w:basedOn w:val="a0"/>
    <w:rsid w:val="00FA3179"/>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w:basedOn w:val="a"/>
    <w:rsid w:val="001820DF"/>
    <w:rPr>
      <w:rFonts w:ascii="Verdana" w:hAnsi="Verdana" w:cs="Verdana"/>
      <w:sz w:val="20"/>
      <w:szCs w:val="20"/>
      <w:lang w:val="en-US" w:eastAsia="en-US"/>
    </w:rPr>
  </w:style>
  <w:style w:type="character" w:customStyle="1" w:styleId="hps">
    <w:name w:val="hps"/>
    <w:basedOn w:val="a0"/>
    <w:rsid w:val="00F0485B"/>
  </w:style>
  <w:style w:type="character" w:customStyle="1" w:styleId="hpsatn">
    <w:name w:val="hps atn"/>
    <w:basedOn w:val="a0"/>
    <w:rsid w:val="00F0485B"/>
  </w:style>
  <w:style w:type="paragraph" w:styleId="a8">
    <w:name w:val="Body Text"/>
    <w:basedOn w:val="a"/>
    <w:rsid w:val="0004287D"/>
    <w:pPr>
      <w:spacing w:after="120"/>
    </w:pPr>
  </w:style>
  <w:style w:type="paragraph" w:customStyle="1" w:styleId="Default">
    <w:name w:val="Default"/>
    <w:rsid w:val="00F42B3A"/>
    <w:pPr>
      <w:autoSpaceDE w:val="0"/>
      <w:autoSpaceDN w:val="0"/>
      <w:adjustRightInd w:val="0"/>
    </w:pPr>
    <w:rPr>
      <w:color w:val="000000"/>
      <w:sz w:val="24"/>
      <w:szCs w:val="24"/>
    </w:rPr>
  </w:style>
  <w:style w:type="paragraph" w:customStyle="1" w:styleId="CharChar1">
    <w:name w:val=" Char Знак Знак Char Знак Знак Знак Знак Знак Знак Знак Знак Знак Знак Знак Знак Знак Знак Знак1 Знак Знак Знак Знак Знак Знак Знак"/>
    <w:basedOn w:val="a"/>
    <w:rsid w:val="00DD7DEC"/>
    <w:rPr>
      <w:rFonts w:ascii="Verdana" w:hAnsi="Verdana"/>
      <w:sz w:val="20"/>
      <w:szCs w:val="20"/>
      <w:lang w:val="en-US" w:eastAsia="en-US"/>
    </w:rPr>
  </w:style>
  <w:style w:type="paragraph" w:styleId="a9">
    <w:name w:val="Title"/>
    <w:basedOn w:val="a"/>
    <w:qFormat/>
    <w:rsid w:val="00E612DB"/>
    <w:pPr>
      <w:jc w:val="center"/>
    </w:pPr>
    <w:rPr>
      <w:sz w:val="28"/>
    </w:rPr>
  </w:style>
  <w:style w:type="paragraph" w:styleId="HTML">
    <w:name w:val="HTML Preformatted"/>
    <w:basedOn w:val="a"/>
    <w:link w:val="HTML0"/>
    <w:uiPriority w:val="99"/>
    <w:rsid w:val="00926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a">
    <w:name w:val="Hyperlink"/>
    <w:rsid w:val="00926771"/>
    <w:rPr>
      <w:color w:val="0000FF"/>
      <w:u w:val="single"/>
    </w:rPr>
  </w:style>
  <w:style w:type="paragraph" w:styleId="ab">
    <w:name w:val="footer"/>
    <w:basedOn w:val="a"/>
    <w:rsid w:val="00B67139"/>
    <w:pPr>
      <w:tabs>
        <w:tab w:val="center" w:pos="4677"/>
        <w:tab w:val="right" w:pos="9355"/>
      </w:tabs>
    </w:pPr>
  </w:style>
  <w:style w:type="character" w:customStyle="1" w:styleId="HTML0">
    <w:name w:val="Стандартный HTML Знак"/>
    <w:link w:val="HTML"/>
    <w:uiPriority w:val="99"/>
    <w:rsid w:val="009354EE"/>
    <w:rPr>
      <w:rFonts w:ascii="Courier New" w:hAnsi="Courier New" w:cs="Courier New"/>
      <w:lang w:val="ru-RU" w:eastAsia="ru-RU"/>
    </w:rPr>
  </w:style>
  <w:style w:type="paragraph" w:customStyle="1" w:styleId="rvps2">
    <w:name w:val="rvps2"/>
    <w:basedOn w:val="a"/>
    <w:rsid w:val="00F80007"/>
    <w:pPr>
      <w:spacing w:before="100" w:beforeAutospacing="1" w:after="100" w:afterAutospacing="1"/>
    </w:pPr>
    <w:rPr>
      <w:lang w:val="uk-UA" w:eastAsia="uk-UA"/>
    </w:rPr>
  </w:style>
  <w:style w:type="character" w:customStyle="1" w:styleId="rvts9">
    <w:name w:val="rvts9"/>
    <w:basedOn w:val="a0"/>
    <w:rsid w:val="006603B5"/>
  </w:style>
  <w:style w:type="character" w:customStyle="1" w:styleId="apple-converted-space">
    <w:name w:val="apple-converted-space"/>
    <w:basedOn w:val="a0"/>
    <w:rsid w:val="006603B5"/>
  </w:style>
  <w:style w:type="character" w:customStyle="1" w:styleId="rvts46">
    <w:name w:val="rvts46"/>
    <w:basedOn w:val="a0"/>
    <w:rsid w:val="006603B5"/>
  </w:style>
  <w:style w:type="paragraph" w:styleId="ac">
    <w:name w:val="Normal (Web)"/>
    <w:basedOn w:val="a"/>
    <w:uiPriority w:val="99"/>
    <w:unhideWhenUsed/>
    <w:rsid w:val="00423775"/>
    <w:pPr>
      <w:spacing w:before="100" w:beforeAutospacing="1" w:after="100" w:afterAutospacing="1"/>
    </w:pPr>
    <w:rPr>
      <w:lang w:val="uk-UA" w:eastAsia="uk-UA"/>
    </w:rPr>
  </w:style>
  <w:style w:type="paragraph" w:customStyle="1" w:styleId="default0">
    <w:name w:val="default"/>
    <w:basedOn w:val="a"/>
    <w:rsid w:val="00BA44D1"/>
    <w:pPr>
      <w:spacing w:before="100" w:beforeAutospacing="1" w:after="100" w:afterAutospacing="1"/>
    </w:pPr>
  </w:style>
  <w:style w:type="character" w:customStyle="1" w:styleId="a6">
    <w:name w:val="Верхний колонтитул Знак"/>
    <w:link w:val="a5"/>
    <w:uiPriority w:val="99"/>
    <w:rsid w:val="00DD5366"/>
    <w:rPr>
      <w:sz w:val="24"/>
      <w:szCs w:val="24"/>
      <w:lang w:val="ru-RU" w:eastAsia="ru-RU"/>
    </w:rPr>
  </w:style>
  <w:style w:type="paragraph" w:styleId="20">
    <w:name w:val="Body Text Indent 2"/>
    <w:basedOn w:val="a"/>
    <w:rsid w:val="00F96F87"/>
    <w:pPr>
      <w:spacing w:after="120" w:line="480" w:lineRule="auto"/>
      <w:ind w:left="283"/>
    </w:pPr>
  </w:style>
  <w:style w:type="paragraph" w:customStyle="1" w:styleId="CharChar">
    <w:name w:val="Char Знак Знак Char Знак"/>
    <w:basedOn w:val="a"/>
    <w:rsid w:val="006E6825"/>
    <w:rPr>
      <w:rFonts w:ascii="Verdana" w:hAnsi="Verdana"/>
      <w:sz w:val="20"/>
      <w:szCs w:val="20"/>
      <w:lang w:val="en-US" w:eastAsia="en-US"/>
    </w:rPr>
  </w:style>
  <w:style w:type="paragraph" w:customStyle="1" w:styleId="ListParagraph">
    <w:name w:val="List Paragraph"/>
    <w:basedOn w:val="a"/>
    <w:rsid w:val="006E6825"/>
    <w:pPr>
      <w:ind w:left="7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64851">
      <w:bodyDiv w:val="1"/>
      <w:marLeft w:val="0"/>
      <w:marRight w:val="0"/>
      <w:marTop w:val="0"/>
      <w:marBottom w:val="0"/>
      <w:divBdr>
        <w:top w:val="none" w:sz="0" w:space="0" w:color="auto"/>
        <w:left w:val="none" w:sz="0" w:space="0" w:color="auto"/>
        <w:bottom w:val="none" w:sz="0" w:space="0" w:color="auto"/>
        <w:right w:val="none" w:sz="0" w:space="0" w:color="auto"/>
      </w:divBdr>
    </w:div>
    <w:div w:id="354618205">
      <w:bodyDiv w:val="1"/>
      <w:marLeft w:val="0"/>
      <w:marRight w:val="0"/>
      <w:marTop w:val="0"/>
      <w:marBottom w:val="0"/>
      <w:divBdr>
        <w:top w:val="none" w:sz="0" w:space="0" w:color="auto"/>
        <w:left w:val="none" w:sz="0" w:space="0" w:color="auto"/>
        <w:bottom w:val="none" w:sz="0" w:space="0" w:color="auto"/>
        <w:right w:val="none" w:sz="0" w:space="0" w:color="auto"/>
      </w:divBdr>
    </w:div>
    <w:div w:id="864825299">
      <w:bodyDiv w:val="1"/>
      <w:marLeft w:val="0"/>
      <w:marRight w:val="0"/>
      <w:marTop w:val="0"/>
      <w:marBottom w:val="0"/>
      <w:divBdr>
        <w:top w:val="none" w:sz="0" w:space="0" w:color="auto"/>
        <w:left w:val="none" w:sz="0" w:space="0" w:color="auto"/>
        <w:bottom w:val="none" w:sz="0" w:space="0" w:color="auto"/>
        <w:right w:val="none" w:sz="0" w:space="0" w:color="auto"/>
      </w:divBdr>
    </w:div>
    <w:div w:id="1169977005">
      <w:bodyDiv w:val="1"/>
      <w:marLeft w:val="0"/>
      <w:marRight w:val="0"/>
      <w:marTop w:val="0"/>
      <w:marBottom w:val="0"/>
      <w:divBdr>
        <w:top w:val="none" w:sz="0" w:space="0" w:color="auto"/>
        <w:left w:val="none" w:sz="0" w:space="0" w:color="auto"/>
        <w:bottom w:val="none" w:sz="0" w:space="0" w:color="auto"/>
        <w:right w:val="none" w:sz="0" w:space="0" w:color="auto"/>
      </w:divBdr>
    </w:div>
    <w:div w:id="1178691717">
      <w:bodyDiv w:val="1"/>
      <w:marLeft w:val="0"/>
      <w:marRight w:val="0"/>
      <w:marTop w:val="0"/>
      <w:marBottom w:val="0"/>
      <w:divBdr>
        <w:top w:val="none" w:sz="0" w:space="0" w:color="auto"/>
        <w:left w:val="none" w:sz="0" w:space="0" w:color="auto"/>
        <w:bottom w:val="none" w:sz="0" w:space="0" w:color="auto"/>
        <w:right w:val="none" w:sz="0" w:space="0" w:color="auto"/>
      </w:divBdr>
    </w:div>
    <w:div w:id="1183320515">
      <w:bodyDiv w:val="1"/>
      <w:marLeft w:val="0"/>
      <w:marRight w:val="0"/>
      <w:marTop w:val="0"/>
      <w:marBottom w:val="0"/>
      <w:divBdr>
        <w:top w:val="none" w:sz="0" w:space="0" w:color="auto"/>
        <w:left w:val="none" w:sz="0" w:space="0" w:color="auto"/>
        <w:bottom w:val="none" w:sz="0" w:space="0" w:color="auto"/>
        <w:right w:val="none" w:sz="0" w:space="0" w:color="auto"/>
      </w:divBdr>
    </w:div>
    <w:div w:id="1217156744">
      <w:bodyDiv w:val="1"/>
      <w:marLeft w:val="0"/>
      <w:marRight w:val="0"/>
      <w:marTop w:val="0"/>
      <w:marBottom w:val="0"/>
      <w:divBdr>
        <w:top w:val="none" w:sz="0" w:space="0" w:color="auto"/>
        <w:left w:val="none" w:sz="0" w:space="0" w:color="auto"/>
        <w:bottom w:val="none" w:sz="0" w:space="0" w:color="auto"/>
        <w:right w:val="none" w:sz="0" w:space="0" w:color="auto"/>
      </w:divBdr>
    </w:div>
    <w:div w:id="1600865923">
      <w:bodyDiv w:val="1"/>
      <w:marLeft w:val="0"/>
      <w:marRight w:val="0"/>
      <w:marTop w:val="0"/>
      <w:marBottom w:val="0"/>
      <w:divBdr>
        <w:top w:val="none" w:sz="0" w:space="0" w:color="auto"/>
        <w:left w:val="none" w:sz="0" w:space="0" w:color="auto"/>
        <w:bottom w:val="none" w:sz="0" w:space="0" w:color="auto"/>
        <w:right w:val="none" w:sz="0" w:space="0" w:color="auto"/>
      </w:divBdr>
    </w:div>
    <w:div w:id="1704675825">
      <w:bodyDiv w:val="1"/>
      <w:marLeft w:val="0"/>
      <w:marRight w:val="0"/>
      <w:marTop w:val="0"/>
      <w:marBottom w:val="0"/>
      <w:divBdr>
        <w:top w:val="none" w:sz="0" w:space="0" w:color="auto"/>
        <w:left w:val="none" w:sz="0" w:space="0" w:color="auto"/>
        <w:bottom w:val="none" w:sz="0" w:space="0" w:color="auto"/>
        <w:right w:val="none" w:sz="0" w:space="0" w:color="auto"/>
      </w:divBdr>
    </w:div>
    <w:div w:id="1887641285">
      <w:bodyDiv w:val="1"/>
      <w:marLeft w:val="0"/>
      <w:marRight w:val="0"/>
      <w:marTop w:val="0"/>
      <w:marBottom w:val="0"/>
      <w:divBdr>
        <w:top w:val="none" w:sz="0" w:space="0" w:color="auto"/>
        <w:left w:val="none" w:sz="0" w:space="0" w:color="auto"/>
        <w:bottom w:val="none" w:sz="0" w:space="0" w:color="auto"/>
        <w:right w:val="none" w:sz="0" w:space="0" w:color="auto"/>
      </w:divBdr>
      <w:divsChild>
        <w:div w:id="440035869">
          <w:marLeft w:val="0"/>
          <w:marRight w:val="0"/>
          <w:marTop w:val="0"/>
          <w:marBottom w:val="0"/>
          <w:divBdr>
            <w:top w:val="none" w:sz="0" w:space="0" w:color="auto"/>
            <w:left w:val="none" w:sz="0" w:space="0" w:color="auto"/>
            <w:bottom w:val="none" w:sz="0" w:space="0" w:color="auto"/>
            <w:right w:val="none" w:sz="0" w:space="0" w:color="auto"/>
          </w:divBdr>
          <w:divsChild>
            <w:div w:id="49691573">
              <w:marLeft w:val="0"/>
              <w:marRight w:val="0"/>
              <w:marTop w:val="0"/>
              <w:marBottom w:val="0"/>
              <w:divBdr>
                <w:top w:val="none" w:sz="0" w:space="0" w:color="auto"/>
                <w:left w:val="none" w:sz="0" w:space="0" w:color="auto"/>
                <w:bottom w:val="none" w:sz="0" w:space="0" w:color="auto"/>
                <w:right w:val="none" w:sz="0" w:space="0" w:color="auto"/>
              </w:divBdr>
              <w:divsChild>
                <w:div w:id="150800114">
                  <w:marLeft w:val="0"/>
                  <w:marRight w:val="0"/>
                  <w:marTop w:val="0"/>
                  <w:marBottom w:val="0"/>
                  <w:divBdr>
                    <w:top w:val="none" w:sz="0" w:space="0" w:color="auto"/>
                    <w:left w:val="none" w:sz="0" w:space="0" w:color="auto"/>
                    <w:bottom w:val="none" w:sz="0" w:space="0" w:color="auto"/>
                    <w:right w:val="none" w:sz="0" w:space="0" w:color="auto"/>
                  </w:divBdr>
                  <w:divsChild>
                    <w:div w:id="382758022">
                      <w:marLeft w:val="0"/>
                      <w:marRight w:val="0"/>
                      <w:marTop w:val="0"/>
                      <w:marBottom w:val="0"/>
                      <w:divBdr>
                        <w:top w:val="none" w:sz="0" w:space="0" w:color="auto"/>
                        <w:left w:val="none" w:sz="0" w:space="0" w:color="auto"/>
                        <w:bottom w:val="none" w:sz="0" w:space="0" w:color="auto"/>
                        <w:right w:val="none" w:sz="0" w:space="0" w:color="auto"/>
                      </w:divBdr>
                      <w:divsChild>
                        <w:div w:id="389037094">
                          <w:marLeft w:val="0"/>
                          <w:marRight w:val="0"/>
                          <w:marTop w:val="0"/>
                          <w:marBottom w:val="0"/>
                          <w:divBdr>
                            <w:top w:val="none" w:sz="0" w:space="0" w:color="auto"/>
                            <w:left w:val="none" w:sz="0" w:space="0" w:color="auto"/>
                            <w:bottom w:val="none" w:sz="0" w:space="0" w:color="auto"/>
                            <w:right w:val="none" w:sz="0" w:space="0" w:color="auto"/>
                          </w:divBdr>
                          <w:divsChild>
                            <w:div w:id="181190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3734264">
      <w:bodyDiv w:val="1"/>
      <w:marLeft w:val="0"/>
      <w:marRight w:val="0"/>
      <w:marTop w:val="0"/>
      <w:marBottom w:val="0"/>
      <w:divBdr>
        <w:top w:val="none" w:sz="0" w:space="0" w:color="auto"/>
        <w:left w:val="none" w:sz="0" w:space="0" w:color="auto"/>
        <w:bottom w:val="none" w:sz="0" w:space="0" w:color="auto"/>
        <w:right w:val="none" w:sz="0" w:space="0" w:color="auto"/>
      </w:divBdr>
    </w:div>
    <w:div w:id="201067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1218</Words>
  <Characters>6944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Финансовое управление</Company>
  <LinksUpToDate>false</LinksUpToDate>
  <CharactersWithSpaces>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Кравчук Е. М.</dc:creator>
  <cp:keywords/>
  <cp:lastModifiedBy>Kompvid2</cp:lastModifiedBy>
  <cp:revision>3</cp:revision>
  <cp:lastPrinted>2018-10-16T12:26:00Z</cp:lastPrinted>
  <dcterms:created xsi:type="dcterms:W3CDTF">2018-10-18T09:53:00Z</dcterms:created>
  <dcterms:modified xsi:type="dcterms:W3CDTF">2018-10-18T09:56:00Z</dcterms:modified>
</cp:coreProperties>
</file>