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7D5" w:rsidRPr="00D627D5" w:rsidRDefault="00D627D5" w:rsidP="00D62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627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8F548C" wp14:editId="02AB6E22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D5" w:rsidRPr="00D627D5" w:rsidRDefault="00D627D5" w:rsidP="00D62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>У К Р А Ї Н А</w:t>
      </w:r>
    </w:p>
    <w:p w:rsidR="00D627D5" w:rsidRPr="00D627D5" w:rsidRDefault="00D627D5" w:rsidP="00D62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  <w:t>Чернівецька  міська рада</w:t>
      </w:r>
    </w:p>
    <w:p w:rsidR="00D627D5" w:rsidRPr="00D627D5" w:rsidRDefault="00D627D5" w:rsidP="00D627D5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 w:rsidRPr="00D627D5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D627D5" w:rsidRPr="00D627D5" w:rsidRDefault="00D627D5" w:rsidP="00D627D5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D627D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D627D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D627D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D627D5" w:rsidRPr="00D627D5" w:rsidRDefault="00D627D5" w:rsidP="00D627D5">
      <w:pPr>
        <w:spacing w:after="0" w:line="21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627D5" w:rsidRPr="00D627D5" w:rsidRDefault="00D627D5" w:rsidP="00D627D5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                 2018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 _____                                                                              м. Чернівці</w:t>
      </w:r>
    </w:p>
    <w:p w:rsidR="00D627D5" w:rsidRPr="00D627D5" w:rsidRDefault="00D627D5" w:rsidP="00D627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627D5" w:rsidRPr="00D627D5" w:rsidRDefault="00D627D5" w:rsidP="00D627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bookmarkStart w:id="0" w:name="_GoBack"/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</w:t>
      </w:r>
      <w:r w:rsidRPr="00D627D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нагородження муніципальною </w:t>
      </w:r>
    </w:p>
    <w:p w:rsidR="00D627D5" w:rsidRPr="00D627D5" w:rsidRDefault="00D627D5" w:rsidP="00D627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відзнакою імені Антона Кохановського</w:t>
      </w:r>
    </w:p>
    <w:bookmarkEnd w:id="0"/>
    <w:p w:rsidR="00D627D5" w:rsidRPr="00D627D5" w:rsidRDefault="00D627D5" w:rsidP="00D627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627D5" w:rsidRPr="00D627D5" w:rsidRDefault="00D627D5" w:rsidP="00D62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Відповідно до статей 40, 59 Закону України «Про місцеве самоврядування в Україні», керуючись Положенням про муніципальну відзнаку імені Антона Кохановського, затвердженим рішенням виконавчого комітету міської ради від 11.08.2015 р. № 422/15, з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 та з нагоди Дня міста, беручи до уваги протокол №1 засідання комісії з присудження муніципальної премії імені Антона Кохановського від 03.09.2018 р., виконавчий комітет Чернівецької міської ради </w:t>
      </w:r>
    </w:p>
    <w:p w:rsidR="00D627D5" w:rsidRPr="00D627D5" w:rsidRDefault="00D627D5" w:rsidP="00D62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627D5" w:rsidRPr="00D627D5" w:rsidRDefault="00D627D5" w:rsidP="00D627D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D627D5" w:rsidRPr="00D627D5" w:rsidRDefault="00D627D5" w:rsidP="00D62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1.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Нагородити муніципальною відзнакою імені Антона Кохановського з врученням грошової винагороди в розмірі чотирьох прожиткових мінімумів для працездатного населення – 7364 (сім тисяч триста шістдесят чотири) гривні кожна – лауреатів: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1.1.  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«Наукове відкриття року»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Білоус Тетяну Михайлівну, доцента кафедри педіатрії та дитячих інфекційних хвороб Вищого державного навчального закладу України «Буковинський державний медичний університет», педіатра, дитячого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кардіоревматолога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базі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кардіоонкогематологічного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відділення КМУ «Обласна дитяча клінічна лікарня» (паспорт,  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1.2.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«Краєзнавча розвідка року»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Осачука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Сергія Дмитровича, кандидата історичних наук, старшого наукового співробітника ( в співавторстві з мистецтвознавцем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Дугаєвою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Тетяною Ігорівною) (паспорт,  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1.3.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«Журналістська знахідка року»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Драчковську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Оксану Олегівну, журналістку,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телеведучу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письменницю (паспорт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1.4.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«Мистецький тріумф року»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Фельдмана Льва Борисовича, Заслуженого діяча мистецтв України, керівника Оркестру єврейської музики (паспорт,  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>1.5.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«Місцева ініціатива року»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Ткачука Дмитра Олександровича, засновника та директора БФ «Інститут психології сучасної культури» (паспорт,  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1.6.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«Меценат року»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Котилева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Василя Костянтиновича, підприємця (паспорт,  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1.7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«Бізнес-проект року» -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Бафанова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Олександра Олександровича, директора Чернівецької філії ТОВ «СЕ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Борднетце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-Україна» (паспорт,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РНОКПП).</w:t>
      </w: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1.8.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номінації </w:t>
      </w: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«Молодіжна ініціатива року»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Саєнка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Олександра Сергійовича, завідувача кафедри міжнародної економіки Чернівецького національного університету імені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Ю.Федьковича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(в співавторстві з  Романом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Грешком</w:t>
      </w:r>
      <w:proofErr w:type="spellEnd"/>
      <w:r w:rsidRPr="00D627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доцентом кафедри фінансів і кредиту ЧНУ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ім.Ю.Федьковича</w:t>
      </w:r>
      <w:proofErr w:type="spellEnd"/>
      <w:r w:rsidRPr="00D627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(паспорт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РНОКПП).</w:t>
      </w:r>
    </w:p>
    <w:p w:rsidR="00D627D5" w:rsidRPr="00D627D5" w:rsidRDefault="00D627D5" w:rsidP="00D627D5">
      <w:pPr>
        <w:autoSpaceDE w:val="0"/>
        <w:autoSpaceDN w:val="0"/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</w:pPr>
    </w:p>
    <w:p w:rsidR="00D627D5" w:rsidRPr="00D627D5" w:rsidRDefault="00D627D5" w:rsidP="00D627D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  <w:r w:rsidRPr="00D627D5"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  <w:t xml:space="preserve">2. </w:t>
      </w:r>
      <w:r w:rsidRPr="00D627D5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>Відділу бухгалтерського обліку та звітності міської ради виплатити грошову відзнаку муніципальної відзнаки імені Антона Кохановського в сумі 58912,00 грн. (п'ятдесят вісім тисяч дев'ятсот дванадцять гривень), нараховану з урахуванням сплати податків в сумі 73182, 16 грн. (сімдесят три тисячі сто вісімдесят дві гривні шістдесят одна коп.) в межах асигнувань, передбачених кошторисом цільового фонду соціально-економічного розвитку міста на 2018 рік.</w:t>
      </w:r>
    </w:p>
    <w:p w:rsidR="00D627D5" w:rsidRPr="00D627D5" w:rsidRDefault="00D627D5" w:rsidP="00D627D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</w:p>
    <w:p w:rsidR="00D627D5" w:rsidRPr="00D627D5" w:rsidRDefault="00D627D5" w:rsidP="00D627D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  <w:r w:rsidRPr="00D627D5">
        <w:rPr>
          <w:rFonts w:ascii="Times New Roman" w:eastAsia="PMingLiU" w:hAnsi="Times New Roman" w:cs="Times New Roman"/>
          <w:b/>
          <w:bCs/>
          <w:sz w:val="28"/>
          <w:szCs w:val="28"/>
          <w:lang w:val="uk-UA" w:eastAsia="ru-RU"/>
        </w:rPr>
        <w:t>3.</w:t>
      </w:r>
      <w:r w:rsidRPr="00D627D5">
        <w:rPr>
          <w:rFonts w:ascii="Times New Roman" w:eastAsia="PMingLiU" w:hAnsi="Times New Roman" w:cs="Times New Roman"/>
          <w:sz w:val="28"/>
          <w:szCs w:val="28"/>
          <w:lang w:val="uk-UA" w:eastAsia="ru-RU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D627D5" w:rsidRPr="00D627D5" w:rsidRDefault="00D627D5" w:rsidP="00D627D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  <w:lang w:val="uk-UA" w:eastAsia="ru-RU"/>
        </w:rPr>
      </w:pPr>
    </w:p>
    <w:p w:rsidR="00D627D5" w:rsidRPr="00D627D5" w:rsidRDefault="00D627D5" w:rsidP="00D62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4. </w:t>
      </w:r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</w:t>
      </w:r>
      <w:proofErr w:type="spellStart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Паскаря</w:t>
      </w:r>
      <w:proofErr w:type="spellEnd"/>
      <w:r w:rsidRPr="00D627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О.Є.</w:t>
      </w:r>
    </w:p>
    <w:p w:rsidR="00D627D5" w:rsidRPr="00D627D5" w:rsidRDefault="00D627D5" w:rsidP="00D627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627D5" w:rsidRPr="00D627D5" w:rsidRDefault="00D627D5" w:rsidP="00D627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201C2E" w:rsidRPr="00940643" w:rsidRDefault="00D627D5" w:rsidP="00940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D627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Чернівецької міської ради                                              В .Продан</w:t>
      </w:r>
    </w:p>
    <w:sectPr w:rsidR="00201C2E" w:rsidRPr="00940643" w:rsidSect="00B22E02">
      <w:headerReference w:type="default" r:id="rId7"/>
      <w:pgSz w:w="11906" w:h="16838"/>
      <w:pgMar w:top="1077" w:right="567" w:bottom="107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AE" w:rsidRDefault="000336AE">
      <w:pPr>
        <w:spacing w:after="0" w:line="240" w:lineRule="auto"/>
      </w:pPr>
      <w:r>
        <w:separator/>
      </w:r>
    </w:p>
  </w:endnote>
  <w:endnote w:type="continuationSeparator" w:id="0">
    <w:p w:rsidR="000336AE" w:rsidRDefault="0003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AE" w:rsidRDefault="000336AE">
      <w:pPr>
        <w:spacing w:after="0" w:line="240" w:lineRule="auto"/>
      </w:pPr>
      <w:r>
        <w:separator/>
      </w:r>
    </w:p>
  </w:footnote>
  <w:footnote w:type="continuationSeparator" w:id="0">
    <w:p w:rsidR="000336AE" w:rsidRDefault="00033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B3A" w:rsidRDefault="00D627D5" w:rsidP="00F3216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0643">
      <w:rPr>
        <w:rStyle w:val="a5"/>
        <w:noProof/>
      </w:rPr>
      <w:t>2</w:t>
    </w:r>
    <w:r>
      <w:rPr>
        <w:rStyle w:val="a5"/>
      </w:rPr>
      <w:fldChar w:fldCharType="end"/>
    </w:r>
  </w:p>
  <w:p w:rsidR="00E30B3A" w:rsidRDefault="000336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D5"/>
    <w:rsid w:val="0000173C"/>
    <w:rsid w:val="00002DDC"/>
    <w:rsid w:val="00003B2F"/>
    <w:rsid w:val="000066F2"/>
    <w:rsid w:val="00006AFC"/>
    <w:rsid w:val="000076DB"/>
    <w:rsid w:val="000122ED"/>
    <w:rsid w:val="00012FFF"/>
    <w:rsid w:val="00016CDD"/>
    <w:rsid w:val="00023A0F"/>
    <w:rsid w:val="0002716F"/>
    <w:rsid w:val="000308CC"/>
    <w:rsid w:val="00032E3B"/>
    <w:rsid w:val="00032FD4"/>
    <w:rsid w:val="000336AE"/>
    <w:rsid w:val="00035106"/>
    <w:rsid w:val="00035D06"/>
    <w:rsid w:val="000512C9"/>
    <w:rsid w:val="0005186E"/>
    <w:rsid w:val="00061B8B"/>
    <w:rsid w:val="00061BE2"/>
    <w:rsid w:val="00066836"/>
    <w:rsid w:val="0006692E"/>
    <w:rsid w:val="00070802"/>
    <w:rsid w:val="0007327C"/>
    <w:rsid w:val="000755F1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B447D"/>
    <w:rsid w:val="000C43D0"/>
    <w:rsid w:val="000C6D52"/>
    <w:rsid w:val="000C768D"/>
    <w:rsid w:val="000D7469"/>
    <w:rsid w:val="000E0406"/>
    <w:rsid w:val="000E622B"/>
    <w:rsid w:val="000F0920"/>
    <w:rsid w:val="000F0DD0"/>
    <w:rsid w:val="001060FE"/>
    <w:rsid w:val="0011083A"/>
    <w:rsid w:val="00117768"/>
    <w:rsid w:val="00117855"/>
    <w:rsid w:val="0012013C"/>
    <w:rsid w:val="00120602"/>
    <w:rsid w:val="00126EDE"/>
    <w:rsid w:val="00127183"/>
    <w:rsid w:val="00127C4D"/>
    <w:rsid w:val="00131CA3"/>
    <w:rsid w:val="00132471"/>
    <w:rsid w:val="001345AE"/>
    <w:rsid w:val="0013468A"/>
    <w:rsid w:val="001446D7"/>
    <w:rsid w:val="001461D6"/>
    <w:rsid w:val="00146217"/>
    <w:rsid w:val="001474CE"/>
    <w:rsid w:val="00147C4A"/>
    <w:rsid w:val="00152C12"/>
    <w:rsid w:val="001538F2"/>
    <w:rsid w:val="00154617"/>
    <w:rsid w:val="00154E91"/>
    <w:rsid w:val="001571E9"/>
    <w:rsid w:val="00163731"/>
    <w:rsid w:val="00165806"/>
    <w:rsid w:val="00167A7E"/>
    <w:rsid w:val="00170406"/>
    <w:rsid w:val="00171440"/>
    <w:rsid w:val="001717B7"/>
    <w:rsid w:val="00174E56"/>
    <w:rsid w:val="00186C76"/>
    <w:rsid w:val="00193C16"/>
    <w:rsid w:val="001A020E"/>
    <w:rsid w:val="001A4118"/>
    <w:rsid w:val="001A5CA4"/>
    <w:rsid w:val="001A699C"/>
    <w:rsid w:val="001B182E"/>
    <w:rsid w:val="001B542E"/>
    <w:rsid w:val="001C2393"/>
    <w:rsid w:val="001C3D4B"/>
    <w:rsid w:val="001C40B4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0C52"/>
    <w:rsid w:val="0020196E"/>
    <w:rsid w:val="00201C2E"/>
    <w:rsid w:val="0020331B"/>
    <w:rsid w:val="002048DB"/>
    <w:rsid w:val="00206E97"/>
    <w:rsid w:val="00214280"/>
    <w:rsid w:val="00216C10"/>
    <w:rsid w:val="00216F19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5ED2"/>
    <w:rsid w:val="002A6BC4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C5FFC"/>
    <w:rsid w:val="002D0D9C"/>
    <w:rsid w:val="002D2523"/>
    <w:rsid w:val="002D6368"/>
    <w:rsid w:val="002D69A3"/>
    <w:rsid w:val="002E4A31"/>
    <w:rsid w:val="002F0354"/>
    <w:rsid w:val="002F4CBE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364F3"/>
    <w:rsid w:val="00336720"/>
    <w:rsid w:val="003372A9"/>
    <w:rsid w:val="00337CFC"/>
    <w:rsid w:val="0034050F"/>
    <w:rsid w:val="00343BAD"/>
    <w:rsid w:val="00345B2F"/>
    <w:rsid w:val="0034759B"/>
    <w:rsid w:val="003519B9"/>
    <w:rsid w:val="0036203F"/>
    <w:rsid w:val="0036421A"/>
    <w:rsid w:val="00364A5A"/>
    <w:rsid w:val="0036792D"/>
    <w:rsid w:val="00367993"/>
    <w:rsid w:val="00372CBD"/>
    <w:rsid w:val="00377004"/>
    <w:rsid w:val="00377332"/>
    <w:rsid w:val="00377C4F"/>
    <w:rsid w:val="00381061"/>
    <w:rsid w:val="00381FE1"/>
    <w:rsid w:val="003827B8"/>
    <w:rsid w:val="003860DC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E7AB4"/>
    <w:rsid w:val="003F1BFF"/>
    <w:rsid w:val="003F1F1E"/>
    <w:rsid w:val="003F681F"/>
    <w:rsid w:val="0040007A"/>
    <w:rsid w:val="00400564"/>
    <w:rsid w:val="00401509"/>
    <w:rsid w:val="00412948"/>
    <w:rsid w:val="004151E7"/>
    <w:rsid w:val="00415586"/>
    <w:rsid w:val="00416C0E"/>
    <w:rsid w:val="0042197C"/>
    <w:rsid w:val="00421EAA"/>
    <w:rsid w:val="004224B1"/>
    <w:rsid w:val="0042302D"/>
    <w:rsid w:val="00431FD4"/>
    <w:rsid w:val="00433121"/>
    <w:rsid w:val="0044096B"/>
    <w:rsid w:val="00440CB6"/>
    <w:rsid w:val="004415CD"/>
    <w:rsid w:val="00450099"/>
    <w:rsid w:val="004506FA"/>
    <w:rsid w:val="00450D40"/>
    <w:rsid w:val="004633B9"/>
    <w:rsid w:val="00463E3D"/>
    <w:rsid w:val="00465A72"/>
    <w:rsid w:val="00466A7F"/>
    <w:rsid w:val="00475BCC"/>
    <w:rsid w:val="004776FD"/>
    <w:rsid w:val="00484125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4F7214"/>
    <w:rsid w:val="005009E3"/>
    <w:rsid w:val="0050480D"/>
    <w:rsid w:val="005127C9"/>
    <w:rsid w:val="00516551"/>
    <w:rsid w:val="005235EB"/>
    <w:rsid w:val="00524B63"/>
    <w:rsid w:val="00524E10"/>
    <w:rsid w:val="00525A69"/>
    <w:rsid w:val="00532BBE"/>
    <w:rsid w:val="00535AD2"/>
    <w:rsid w:val="0053631C"/>
    <w:rsid w:val="005407C3"/>
    <w:rsid w:val="00541849"/>
    <w:rsid w:val="0054489A"/>
    <w:rsid w:val="00557BD2"/>
    <w:rsid w:val="00560898"/>
    <w:rsid w:val="005646E1"/>
    <w:rsid w:val="005657A4"/>
    <w:rsid w:val="00565B79"/>
    <w:rsid w:val="0056607B"/>
    <w:rsid w:val="00574504"/>
    <w:rsid w:val="005820FD"/>
    <w:rsid w:val="00583286"/>
    <w:rsid w:val="0058462D"/>
    <w:rsid w:val="005848AF"/>
    <w:rsid w:val="005864CE"/>
    <w:rsid w:val="00587E53"/>
    <w:rsid w:val="005935E2"/>
    <w:rsid w:val="00594456"/>
    <w:rsid w:val="005955E9"/>
    <w:rsid w:val="005964D7"/>
    <w:rsid w:val="005A3671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132CE"/>
    <w:rsid w:val="00614CAC"/>
    <w:rsid w:val="00615C7C"/>
    <w:rsid w:val="00616F4B"/>
    <w:rsid w:val="006175B1"/>
    <w:rsid w:val="00621FF8"/>
    <w:rsid w:val="00623C4A"/>
    <w:rsid w:val="00624C3F"/>
    <w:rsid w:val="00625D81"/>
    <w:rsid w:val="00633D45"/>
    <w:rsid w:val="006415B5"/>
    <w:rsid w:val="006438FD"/>
    <w:rsid w:val="00646327"/>
    <w:rsid w:val="00646E29"/>
    <w:rsid w:val="006510AD"/>
    <w:rsid w:val="00651C6C"/>
    <w:rsid w:val="00651CFD"/>
    <w:rsid w:val="00653361"/>
    <w:rsid w:val="00655243"/>
    <w:rsid w:val="00655E8E"/>
    <w:rsid w:val="00656897"/>
    <w:rsid w:val="006661F2"/>
    <w:rsid w:val="00673812"/>
    <w:rsid w:val="00680B96"/>
    <w:rsid w:val="0068519C"/>
    <w:rsid w:val="00691B38"/>
    <w:rsid w:val="00694CF7"/>
    <w:rsid w:val="006971B3"/>
    <w:rsid w:val="006A2DB6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066B"/>
    <w:rsid w:val="006E1398"/>
    <w:rsid w:val="006E17B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9641C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C4154"/>
    <w:rsid w:val="007D0E72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6787"/>
    <w:rsid w:val="007F75A1"/>
    <w:rsid w:val="007F7E21"/>
    <w:rsid w:val="0080165B"/>
    <w:rsid w:val="0080407B"/>
    <w:rsid w:val="008043DA"/>
    <w:rsid w:val="0080585A"/>
    <w:rsid w:val="00821FEE"/>
    <w:rsid w:val="0082223B"/>
    <w:rsid w:val="00825969"/>
    <w:rsid w:val="00825B6F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973E4"/>
    <w:rsid w:val="008A0693"/>
    <w:rsid w:val="008A175D"/>
    <w:rsid w:val="008A2F8E"/>
    <w:rsid w:val="008A327A"/>
    <w:rsid w:val="008A7BF9"/>
    <w:rsid w:val="008B0A58"/>
    <w:rsid w:val="008B0D97"/>
    <w:rsid w:val="008C12E7"/>
    <w:rsid w:val="008D05E0"/>
    <w:rsid w:val="008D1BEE"/>
    <w:rsid w:val="008E087B"/>
    <w:rsid w:val="008E144F"/>
    <w:rsid w:val="008E39B4"/>
    <w:rsid w:val="008F1E35"/>
    <w:rsid w:val="00901CE1"/>
    <w:rsid w:val="00902545"/>
    <w:rsid w:val="0090671A"/>
    <w:rsid w:val="00912BEF"/>
    <w:rsid w:val="009176EC"/>
    <w:rsid w:val="0092312A"/>
    <w:rsid w:val="009246CF"/>
    <w:rsid w:val="00932135"/>
    <w:rsid w:val="00940643"/>
    <w:rsid w:val="009423B2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3036"/>
    <w:rsid w:val="009A437F"/>
    <w:rsid w:val="009B1CD8"/>
    <w:rsid w:val="009B5081"/>
    <w:rsid w:val="009B790B"/>
    <w:rsid w:val="009C1367"/>
    <w:rsid w:val="009C5590"/>
    <w:rsid w:val="009C7872"/>
    <w:rsid w:val="009D04BC"/>
    <w:rsid w:val="009D54FA"/>
    <w:rsid w:val="009D6E28"/>
    <w:rsid w:val="009D7856"/>
    <w:rsid w:val="009E08F0"/>
    <w:rsid w:val="009E448A"/>
    <w:rsid w:val="009F0D10"/>
    <w:rsid w:val="009F14C3"/>
    <w:rsid w:val="009F4970"/>
    <w:rsid w:val="009F5960"/>
    <w:rsid w:val="00A02CE9"/>
    <w:rsid w:val="00A035A6"/>
    <w:rsid w:val="00A0371A"/>
    <w:rsid w:val="00A12A21"/>
    <w:rsid w:val="00A15B16"/>
    <w:rsid w:val="00A31375"/>
    <w:rsid w:val="00A354FD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20C5"/>
    <w:rsid w:val="00A8312D"/>
    <w:rsid w:val="00A8323B"/>
    <w:rsid w:val="00A876B9"/>
    <w:rsid w:val="00A87918"/>
    <w:rsid w:val="00A90B26"/>
    <w:rsid w:val="00A920AA"/>
    <w:rsid w:val="00A92743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D4A9C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05289"/>
    <w:rsid w:val="00B05E35"/>
    <w:rsid w:val="00B161D9"/>
    <w:rsid w:val="00B20BA9"/>
    <w:rsid w:val="00B2330E"/>
    <w:rsid w:val="00B25A01"/>
    <w:rsid w:val="00B267A7"/>
    <w:rsid w:val="00B42C49"/>
    <w:rsid w:val="00B46B33"/>
    <w:rsid w:val="00B471F2"/>
    <w:rsid w:val="00B60B29"/>
    <w:rsid w:val="00B62213"/>
    <w:rsid w:val="00B77EFE"/>
    <w:rsid w:val="00B809EA"/>
    <w:rsid w:val="00B82220"/>
    <w:rsid w:val="00B82766"/>
    <w:rsid w:val="00B93B7A"/>
    <w:rsid w:val="00B93C48"/>
    <w:rsid w:val="00B95B58"/>
    <w:rsid w:val="00BA0025"/>
    <w:rsid w:val="00BA0386"/>
    <w:rsid w:val="00BB170C"/>
    <w:rsid w:val="00BB2670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402"/>
    <w:rsid w:val="00C0056F"/>
    <w:rsid w:val="00C041A2"/>
    <w:rsid w:val="00C0588C"/>
    <w:rsid w:val="00C05B13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4678B"/>
    <w:rsid w:val="00C521A0"/>
    <w:rsid w:val="00C53230"/>
    <w:rsid w:val="00C533BB"/>
    <w:rsid w:val="00C55CB0"/>
    <w:rsid w:val="00C60F6C"/>
    <w:rsid w:val="00C62509"/>
    <w:rsid w:val="00C633F4"/>
    <w:rsid w:val="00C66D7A"/>
    <w:rsid w:val="00C71C08"/>
    <w:rsid w:val="00C74E15"/>
    <w:rsid w:val="00C76D65"/>
    <w:rsid w:val="00C80A24"/>
    <w:rsid w:val="00C818B9"/>
    <w:rsid w:val="00C81C4A"/>
    <w:rsid w:val="00C826F4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35C2"/>
    <w:rsid w:val="00CF703B"/>
    <w:rsid w:val="00D00EEF"/>
    <w:rsid w:val="00D02CA3"/>
    <w:rsid w:val="00D02E70"/>
    <w:rsid w:val="00D04735"/>
    <w:rsid w:val="00D04C97"/>
    <w:rsid w:val="00D10B60"/>
    <w:rsid w:val="00D113C9"/>
    <w:rsid w:val="00D116E9"/>
    <w:rsid w:val="00D1172B"/>
    <w:rsid w:val="00D11E0B"/>
    <w:rsid w:val="00D14469"/>
    <w:rsid w:val="00D20180"/>
    <w:rsid w:val="00D23001"/>
    <w:rsid w:val="00D23E86"/>
    <w:rsid w:val="00D24CEE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7D5"/>
    <w:rsid w:val="00D62CAB"/>
    <w:rsid w:val="00D72DCF"/>
    <w:rsid w:val="00D74853"/>
    <w:rsid w:val="00D75866"/>
    <w:rsid w:val="00D90441"/>
    <w:rsid w:val="00D90FA3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23C7"/>
    <w:rsid w:val="00DF4FB5"/>
    <w:rsid w:val="00E01D62"/>
    <w:rsid w:val="00E0265D"/>
    <w:rsid w:val="00E1032A"/>
    <w:rsid w:val="00E17A1C"/>
    <w:rsid w:val="00E20FB1"/>
    <w:rsid w:val="00E221EF"/>
    <w:rsid w:val="00E2682B"/>
    <w:rsid w:val="00E30A62"/>
    <w:rsid w:val="00E31596"/>
    <w:rsid w:val="00E3307D"/>
    <w:rsid w:val="00E41A3F"/>
    <w:rsid w:val="00E42AB2"/>
    <w:rsid w:val="00E436F4"/>
    <w:rsid w:val="00E46B97"/>
    <w:rsid w:val="00E5124E"/>
    <w:rsid w:val="00E52395"/>
    <w:rsid w:val="00E5319C"/>
    <w:rsid w:val="00E5415C"/>
    <w:rsid w:val="00E54B7F"/>
    <w:rsid w:val="00E555FF"/>
    <w:rsid w:val="00E576F7"/>
    <w:rsid w:val="00E6162D"/>
    <w:rsid w:val="00E636EF"/>
    <w:rsid w:val="00E70CB3"/>
    <w:rsid w:val="00E73B31"/>
    <w:rsid w:val="00E75FF5"/>
    <w:rsid w:val="00E813A3"/>
    <w:rsid w:val="00E84F3A"/>
    <w:rsid w:val="00E85A15"/>
    <w:rsid w:val="00E901E2"/>
    <w:rsid w:val="00E91196"/>
    <w:rsid w:val="00E9142A"/>
    <w:rsid w:val="00E92447"/>
    <w:rsid w:val="00E93D3A"/>
    <w:rsid w:val="00E95CD2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452"/>
    <w:rsid w:val="00ED4905"/>
    <w:rsid w:val="00ED53A7"/>
    <w:rsid w:val="00ED5D1E"/>
    <w:rsid w:val="00EE3175"/>
    <w:rsid w:val="00EF01C7"/>
    <w:rsid w:val="00EF1540"/>
    <w:rsid w:val="00EF66C8"/>
    <w:rsid w:val="00F0216C"/>
    <w:rsid w:val="00F02825"/>
    <w:rsid w:val="00F03C15"/>
    <w:rsid w:val="00F11DEA"/>
    <w:rsid w:val="00F1239A"/>
    <w:rsid w:val="00F12EB7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523AF"/>
    <w:rsid w:val="00F604A4"/>
    <w:rsid w:val="00F61D49"/>
    <w:rsid w:val="00F6426A"/>
    <w:rsid w:val="00F648F6"/>
    <w:rsid w:val="00F64C73"/>
    <w:rsid w:val="00F65C05"/>
    <w:rsid w:val="00F81C03"/>
    <w:rsid w:val="00F81DF5"/>
    <w:rsid w:val="00F834B2"/>
    <w:rsid w:val="00F9322C"/>
    <w:rsid w:val="00F9472B"/>
    <w:rsid w:val="00F948DA"/>
    <w:rsid w:val="00F976B6"/>
    <w:rsid w:val="00F977B1"/>
    <w:rsid w:val="00F97986"/>
    <w:rsid w:val="00F97F0B"/>
    <w:rsid w:val="00FA0B89"/>
    <w:rsid w:val="00FA5C1E"/>
    <w:rsid w:val="00FA6E2B"/>
    <w:rsid w:val="00FC0320"/>
    <w:rsid w:val="00FC20E4"/>
    <w:rsid w:val="00FD078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E7D53"/>
    <w:rsid w:val="00FF06EA"/>
    <w:rsid w:val="00FF2231"/>
    <w:rsid w:val="00FF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DD29"/>
  <w15:docId w15:val="{01DC09A2-4569-48E3-8412-F5E0BAFD9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2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627D5"/>
  </w:style>
  <w:style w:type="character" w:styleId="a5">
    <w:name w:val="page number"/>
    <w:basedOn w:val="a0"/>
    <w:uiPriority w:val="99"/>
    <w:rsid w:val="00D627D5"/>
  </w:style>
  <w:style w:type="paragraph" w:styleId="a6">
    <w:name w:val="Balloon Text"/>
    <w:basedOn w:val="a"/>
    <w:link w:val="a7"/>
    <w:uiPriority w:val="99"/>
    <w:semiHidden/>
    <w:unhideWhenUsed/>
    <w:rsid w:val="00D6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2</cp:revision>
  <dcterms:created xsi:type="dcterms:W3CDTF">2018-09-04T14:26:00Z</dcterms:created>
  <dcterms:modified xsi:type="dcterms:W3CDTF">2018-09-04T14:26:00Z</dcterms:modified>
</cp:coreProperties>
</file>