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B5D" w:rsidRDefault="00D00B5D" w:rsidP="00D00B5D">
      <w:pPr>
        <w:tabs>
          <w:tab w:val="center" w:pos="4677"/>
        </w:tabs>
        <w:rPr>
          <w:sz w:val="28"/>
          <w:lang w:val="uk-UA"/>
        </w:rPr>
      </w:pPr>
    </w:p>
    <w:p w:rsidR="009C3E1A" w:rsidRDefault="009C3E1A" w:rsidP="00D00B5D">
      <w:pPr>
        <w:tabs>
          <w:tab w:val="center" w:pos="4677"/>
        </w:tabs>
        <w:rPr>
          <w:sz w:val="28"/>
          <w:lang w:val="uk-UA"/>
        </w:rPr>
      </w:pPr>
    </w:p>
    <w:p w:rsidR="009C3E1A" w:rsidRDefault="009C3E1A" w:rsidP="00D00B5D">
      <w:pPr>
        <w:tabs>
          <w:tab w:val="center" w:pos="4677"/>
        </w:tabs>
        <w:rPr>
          <w:sz w:val="28"/>
          <w:lang w:val="uk-UA"/>
        </w:rPr>
      </w:pPr>
    </w:p>
    <w:p w:rsidR="009C3E1A" w:rsidRPr="009C3E1A" w:rsidRDefault="009C3E1A" w:rsidP="00D00B5D">
      <w:pPr>
        <w:tabs>
          <w:tab w:val="center" w:pos="4677"/>
        </w:tabs>
        <w:rPr>
          <w:sz w:val="28"/>
          <w:lang w:val="uk-UA"/>
        </w:rPr>
      </w:pPr>
    </w:p>
    <w:p w:rsidR="00D00B5D" w:rsidRDefault="00D00B5D" w:rsidP="00D00B5D">
      <w:pPr>
        <w:tabs>
          <w:tab w:val="center" w:pos="4677"/>
        </w:tabs>
        <w:rPr>
          <w:sz w:val="28"/>
          <w:lang w:val="uk-UA"/>
        </w:rPr>
      </w:pPr>
      <w:r w:rsidRPr="00043022">
        <w:rPr>
          <w:sz w:val="28"/>
        </w:rPr>
        <w:t xml:space="preserve">                                                              </w:t>
      </w:r>
      <w:r w:rsidR="00161E6D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D00B5D" w:rsidRDefault="00D00B5D" w:rsidP="00D00B5D">
      <w:pPr>
        <w:tabs>
          <w:tab w:val="center" w:pos="4677"/>
        </w:tabs>
        <w:rPr>
          <w:b/>
          <w:sz w:val="36"/>
          <w:lang w:val="uk-UA"/>
        </w:rPr>
      </w:pPr>
      <w:r>
        <w:rPr>
          <w:b/>
          <w:sz w:val="36"/>
          <w:lang w:val="uk-UA"/>
        </w:rPr>
        <w:tab/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D00B5D" w:rsidRDefault="00D00B5D" w:rsidP="00D00B5D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D00B5D" w:rsidRDefault="00D00B5D" w:rsidP="00D00B5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Виконавчий комітет</w:t>
      </w:r>
    </w:p>
    <w:p w:rsidR="00D00B5D" w:rsidRDefault="00D00B5D" w:rsidP="00D00B5D">
      <w:pPr>
        <w:pStyle w:val="3"/>
      </w:pPr>
      <w:r>
        <w:t xml:space="preserve">                                            Р  І  Ш  Е  Н  Н  Я</w:t>
      </w:r>
    </w:p>
    <w:p w:rsidR="00D00B5D" w:rsidRDefault="00D00B5D" w:rsidP="00D00B5D">
      <w:pPr>
        <w:jc w:val="center"/>
        <w:rPr>
          <w:b/>
          <w:sz w:val="32"/>
          <w:lang w:val="uk-UA"/>
        </w:rPr>
      </w:pPr>
    </w:p>
    <w:p w:rsidR="00D00B5D" w:rsidRDefault="00D00B5D" w:rsidP="00D00B5D">
      <w:pPr>
        <w:rPr>
          <w:rFonts w:eastAsia="Arial Unicode MS"/>
          <w:sz w:val="28"/>
          <w:lang w:val="uk-UA"/>
        </w:rPr>
      </w:pPr>
      <w:r w:rsidRPr="00D00B5D">
        <w:rPr>
          <w:rFonts w:eastAsia="Arial Unicode MS"/>
          <w:sz w:val="28"/>
          <w:lang w:val="uk-UA"/>
        </w:rPr>
        <w:t>11</w:t>
      </w:r>
      <w:r>
        <w:rPr>
          <w:rFonts w:eastAsia="Arial Unicode MS"/>
          <w:sz w:val="28"/>
          <w:lang w:val="uk-UA"/>
        </w:rPr>
        <w:t>.</w:t>
      </w:r>
      <w:r w:rsidRPr="00D00B5D">
        <w:rPr>
          <w:rFonts w:eastAsia="Arial Unicode MS"/>
          <w:sz w:val="28"/>
          <w:lang w:val="uk-UA"/>
        </w:rPr>
        <w:t>0</w:t>
      </w:r>
      <w:r>
        <w:rPr>
          <w:rFonts w:eastAsia="Arial Unicode MS"/>
          <w:sz w:val="28"/>
          <w:lang w:val="uk-UA"/>
        </w:rPr>
        <w:t>9.2018 № _____</w:t>
      </w:r>
      <w:r w:rsidR="004D4F18">
        <w:rPr>
          <w:rFonts w:eastAsia="Arial Unicode MS"/>
          <w:sz w:val="28"/>
          <w:lang w:val="en-US"/>
        </w:rPr>
        <w:t>_</w:t>
      </w:r>
      <w:r w:rsidRPr="00D00B5D">
        <w:rPr>
          <w:rFonts w:eastAsia="Arial Unicode MS"/>
          <w:sz w:val="28"/>
          <w:lang w:val="uk-UA"/>
        </w:rPr>
        <w:t xml:space="preserve">        </w:t>
      </w:r>
      <w:r>
        <w:rPr>
          <w:rFonts w:eastAsia="Arial Unicode MS"/>
          <w:sz w:val="28"/>
          <w:lang w:val="uk-UA"/>
        </w:rPr>
        <w:t xml:space="preserve">                                                                      м. Чернівці</w:t>
      </w:r>
    </w:p>
    <w:p w:rsidR="00D00B5D" w:rsidRDefault="00D00B5D" w:rsidP="00D00B5D">
      <w:pPr>
        <w:pStyle w:val="a3"/>
        <w:jc w:val="center"/>
        <w:rPr>
          <w:b/>
          <w:lang w:val="uk-UA"/>
        </w:rPr>
      </w:pPr>
    </w:p>
    <w:p w:rsidR="00D00B5D" w:rsidRPr="00F61409" w:rsidRDefault="00D00B5D" w:rsidP="00D00B5D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Про  списання  з  балансу житлового</w:t>
      </w:r>
      <w:r w:rsidRPr="00D00B5D">
        <w:rPr>
          <w:b/>
          <w:lang w:val="uk-UA"/>
        </w:rPr>
        <w:t xml:space="preserve"> </w:t>
      </w:r>
      <w:r>
        <w:rPr>
          <w:b/>
          <w:lang w:val="uk-UA"/>
        </w:rPr>
        <w:t>фонду комунальної власності територіальної громади м. Чернівців будинку № 9-А на                                      вул. Пирогова Миколи</w:t>
      </w:r>
    </w:p>
    <w:p w:rsidR="00D00B5D" w:rsidRDefault="00D00B5D" w:rsidP="00D00B5D">
      <w:pPr>
        <w:pStyle w:val="a3"/>
        <w:rPr>
          <w:b/>
          <w:lang w:val="uk-UA"/>
        </w:rPr>
      </w:pPr>
    </w:p>
    <w:p w:rsidR="00D00B5D" w:rsidRDefault="00D00B5D" w:rsidP="00D00B5D">
      <w:pPr>
        <w:pStyle w:val="a3"/>
        <w:ind w:firstLine="708"/>
        <w:rPr>
          <w:bCs/>
          <w:lang w:val="uk-UA"/>
        </w:rPr>
      </w:pPr>
      <w:r>
        <w:rPr>
          <w:lang w:val="uk-UA"/>
        </w:rPr>
        <w:t>Відповідно до статей 30, 59 і 50 Закону України «Про місцеве самоврядування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</w:t>
      </w:r>
      <w:r w:rsidRPr="001C2DFE">
        <w:rPr>
          <w:lang w:val="uk-UA"/>
        </w:rPr>
        <w:t>19</w:t>
      </w:r>
      <w:r>
        <w:rPr>
          <w:lang w:val="uk-UA"/>
        </w:rPr>
        <w:t xml:space="preserve">84р. № 189, беручи до уваги рішення виконавчого комітету Шевченківської районної у місті Чернівцях ради від 28.07.1999р. № 99/8 і розглянувши звернення КЖРЕПу № 6 від 01.08.2018р. № 03/01-06-3953/0 з поданими до нього документами, </w:t>
      </w:r>
      <w:r>
        <w:rPr>
          <w:bCs/>
          <w:lang w:val="uk-UA"/>
        </w:rPr>
        <w:t>виконавчий комітет Чернівецької міської ради</w:t>
      </w:r>
    </w:p>
    <w:p w:rsidR="00D00B5D" w:rsidRDefault="00D00B5D" w:rsidP="00D00B5D">
      <w:pPr>
        <w:pStyle w:val="a3"/>
        <w:rPr>
          <w:b/>
          <w:lang w:val="uk-UA"/>
        </w:rPr>
      </w:pPr>
    </w:p>
    <w:p w:rsidR="00D00B5D" w:rsidRDefault="00D00B5D" w:rsidP="00D00B5D">
      <w:pPr>
        <w:pStyle w:val="a3"/>
        <w:rPr>
          <w:b/>
        </w:rPr>
      </w:pPr>
      <w:r>
        <w:rPr>
          <w:b/>
          <w:lang w:val="uk-UA"/>
        </w:rPr>
        <w:t xml:space="preserve">                                                 </w:t>
      </w:r>
      <w:r>
        <w:rPr>
          <w:b/>
        </w:rPr>
        <w:t>В</w:t>
      </w:r>
      <w:r>
        <w:rPr>
          <w:b/>
          <w:lang w:val="uk-UA"/>
        </w:rPr>
        <w:t xml:space="preserve"> </w:t>
      </w:r>
      <w:r>
        <w:rPr>
          <w:b/>
        </w:rPr>
        <w:t xml:space="preserve"> И </w:t>
      </w:r>
      <w:r>
        <w:rPr>
          <w:b/>
          <w:lang w:val="uk-UA"/>
        </w:rPr>
        <w:t xml:space="preserve"> </w:t>
      </w:r>
      <w:r>
        <w:rPr>
          <w:b/>
        </w:rPr>
        <w:t xml:space="preserve">Р </w:t>
      </w:r>
      <w:r>
        <w:rPr>
          <w:b/>
          <w:lang w:val="uk-UA"/>
        </w:rPr>
        <w:t xml:space="preserve"> </w:t>
      </w:r>
      <w:r>
        <w:rPr>
          <w:b/>
        </w:rPr>
        <w:t>І</w:t>
      </w:r>
      <w:r>
        <w:rPr>
          <w:b/>
          <w:lang w:val="uk-UA"/>
        </w:rPr>
        <w:t xml:space="preserve"> </w:t>
      </w:r>
      <w:r>
        <w:rPr>
          <w:b/>
        </w:rPr>
        <w:t xml:space="preserve"> Ш</w:t>
      </w:r>
      <w:r>
        <w:rPr>
          <w:b/>
          <w:lang w:val="uk-UA"/>
        </w:rPr>
        <w:t xml:space="preserve"> </w:t>
      </w:r>
      <w:r>
        <w:rPr>
          <w:b/>
        </w:rPr>
        <w:t xml:space="preserve"> И </w:t>
      </w:r>
      <w:r>
        <w:rPr>
          <w:b/>
          <w:lang w:val="uk-UA"/>
        </w:rPr>
        <w:t xml:space="preserve"> </w:t>
      </w:r>
      <w:r>
        <w:rPr>
          <w:b/>
        </w:rPr>
        <w:t>В:</w:t>
      </w:r>
    </w:p>
    <w:p w:rsidR="00D00B5D" w:rsidRDefault="00D00B5D" w:rsidP="00D00B5D">
      <w:pPr>
        <w:pStyle w:val="a3"/>
        <w:rPr>
          <w:b/>
        </w:rPr>
      </w:pPr>
    </w:p>
    <w:p w:rsidR="00D00B5D" w:rsidRPr="00F61409" w:rsidRDefault="00D00B5D" w:rsidP="00D00B5D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</w:rPr>
        <w:t>1.</w:t>
      </w:r>
      <w:r>
        <w:rPr>
          <w:b/>
          <w:sz w:val="28"/>
          <w:lang w:val="uk-UA"/>
        </w:rPr>
        <w:t xml:space="preserve"> </w:t>
      </w:r>
      <w:r w:rsidRPr="00D00B5D">
        <w:rPr>
          <w:sz w:val="28"/>
          <w:lang w:val="uk-UA"/>
        </w:rPr>
        <w:t>Комунальному</w:t>
      </w:r>
      <w:r>
        <w:rPr>
          <w:sz w:val="28"/>
          <w:lang w:val="uk-UA"/>
        </w:rPr>
        <w:t xml:space="preserve"> житловому ремонтно-експлуатаційному підприємству № 6</w:t>
      </w:r>
      <w:r w:rsidRPr="00F61409">
        <w:rPr>
          <w:bCs/>
          <w:sz w:val="28"/>
          <w:lang w:val="uk-UA"/>
        </w:rPr>
        <w:t>:</w:t>
      </w:r>
    </w:p>
    <w:p w:rsidR="00D00B5D" w:rsidRDefault="00D00B5D" w:rsidP="00D00B5D">
      <w:pPr>
        <w:ind w:firstLine="720"/>
        <w:jc w:val="both"/>
        <w:rPr>
          <w:b/>
          <w:lang w:val="uk-UA"/>
        </w:rPr>
      </w:pP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1.1.</w:t>
      </w:r>
      <w:r>
        <w:rPr>
          <w:b/>
          <w:lang w:val="uk-UA"/>
        </w:rPr>
        <w:t xml:space="preserve"> </w:t>
      </w:r>
      <w:r>
        <w:rPr>
          <w:bCs/>
          <w:sz w:val="28"/>
          <w:lang w:val="uk-UA"/>
        </w:rPr>
        <w:t>Списати з балансу житлового фонду</w:t>
      </w:r>
      <w:r>
        <w:rPr>
          <w:bCs/>
          <w:lang w:val="uk-UA"/>
        </w:rPr>
        <w:t xml:space="preserve"> </w:t>
      </w:r>
      <w:r>
        <w:rPr>
          <w:bCs/>
          <w:sz w:val="28"/>
          <w:lang w:val="uk-UA"/>
        </w:rPr>
        <w:t xml:space="preserve">комунальної власності територіальної громади м. Чернівців одноквартирний житловий будинок           № 9-А на вул. Пирогова Миколи загальною площею 75,00 кв.метрів, житловою площею 40,30 кв.метрів, первісною вартістю 162594,40 грн. балансовою (залишковою) вартістю 4665,19 грн., який відповідно до рішення виконавчого комітету Шевченківської районної у місті Чернівцях ради </w:t>
      </w:r>
      <w:r>
        <w:rPr>
          <w:sz w:val="28"/>
          <w:lang w:val="uk-UA"/>
        </w:rPr>
        <w:t>від 28.07.1999р. № 99/8 «Про затвердження висновків комісії по визначенню технічного стану житлового фонду району» виз</w:t>
      </w:r>
      <w:r w:rsidR="004D4F18">
        <w:rPr>
          <w:sz w:val="28"/>
          <w:lang w:val="uk-UA"/>
        </w:rPr>
        <w:t>нано таким, що загрожує обвалом,</w:t>
      </w:r>
      <w:r w:rsidR="004D4F18" w:rsidRPr="004D4F18"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>на даний час будинок розобладнаний, мешканці</w:t>
      </w:r>
      <w:r w:rsidR="009C3E1A">
        <w:rPr>
          <w:bCs/>
          <w:sz w:val="28"/>
          <w:lang w:val="uk-UA"/>
        </w:rPr>
        <w:t xml:space="preserve"> 09.02.2001р.</w:t>
      </w:r>
      <w:r>
        <w:rPr>
          <w:bCs/>
          <w:sz w:val="28"/>
          <w:lang w:val="uk-UA"/>
        </w:rPr>
        <w:t xml:space="preserve"> </w:t>
      </w:r>
      <w:r w:rsidR="009C3E1A">
        <w:rPr>
          <w:bCs/>
          <w:sz w:val="28"/>
          <w:lang w:val="uk-UA"/>
        </w:rPr>
        <w:t xml:space="preserve">відселені на </w:t>
      </w:r>
      <w:r w:rsidR="004D4F18">
        <w:rPr>
          <w:bCs/>
          <w:sz w:val="28"/>
          <w:lang w:val="uk-UA"/>
        </w:rPr>
        <w:t xml:space="preserve">постійне місце проживання на </w:t>
      </w:r>
      <w:r w:rsidR="009C3E1A">
        <w:rPr>
          <w:bCs/>
          <w:sz w:val="28"/>
          <w:lang w:val="uk-UA"/>
        </w:rPr>
        <w:t>вул. Заводську, 56-А/5</w:t>
      </w:r>
      <w:r>
        <w:rPr>
          <w:bCs/>
          <w:sz w:val="28"/>
          <w:lang w:val="uk-UA"/>
        </w:rPr>
        <w:t>.</w:t>
      </w: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1.2. </w:t>
      </w:r>
      <w:r>
        <w:rPr>
          <w:bCs/>
          <w:sz w:val="28"/>
          <w:lang w:val="uk-UA"/>
        </w:rPr>
        <w:t xml:space="preserve">Внести зміни в облікові документи на будинок № </w:t>
      </w:r>
      <w:r w:rsidR="009C3E1A">
        <w:rPr>
          <w:bCs/>
          <w:sz w:val="28"/>
          <w:lang w:val="uk-UA"/>
        </w:rPr>
        <w:t>9-А</w:t>
      </w:r>
      <w:r>
        <w:rPr>
          <w:bCs/>
          <w:sz w:val="28"/>
          <w:lang w:val="uk-UA"/>
        </w:rPr>
        <w:t xml:space="preserve"> на                       вул. </w:t>
      </w:r>
      <w:r w:rsidR="009C3E1A">
        <w:rPr>
          <w:bCs/>
          <w:sz w:val="28"/>
          <w:lang w:val="uk-UA"/>
        </w:rPr>
        <w:t>Пирогова Миколи</w:t>
      </w:r>
      <w:r>
        <w:rPr>
          <w:bCs/>
          <w:sz w:val="28"/>
          <w:lang w:val="uk-UA"/>
        </w:rPr>
        <w:t>.</w:t>
      </w:r>
      <w:r>
        <w:rPr>
          <w:b/>
          <w:sz w:val="28"/>
          <w:lang w:val="uk-UA"/>
        </w:rPr>
        <w:t xml:space="preserve">   </w:t>
      </w: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296A6C" w:rsidRDefault="00296A6C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4D4F18" w:rsidRDefault="004D4F18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Pr="004C4CFB" w:rsidRDefault="00D00B5D" w:rsidP="00D00B5D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</w:t>
      </w:r>
      <w:r w:rsidRPr="00AB3783">
        <w:rPr>
          <w:b/>
          <w:sz w:val="28"/>
          <w:lang w:val="uk-UA"/>
        </w:rPr>
        <w:t xml:space="preserve">  </w:t>
      </w:r>
      <w:r w:rsidRPr="004C4CFB">
        <w:rPr>
          <w:sz w:val="28"/>
          <w:lang w:val="uk-UA"/>
        </w:rPr>
        <w:t>2</w:t>
      </w: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2.  </w:t>
      </w:r>
      <w:r w:rsidRPr="002C748F">
        <w:rPr>
          <w:sz w:val="28"/>
          <w:lang w:val="uk-UA"/>
        </w:rPr>
        <w:t>Зобов</w:t>
      </w:r>
      <w:r w:rsidRPr="001B707E">
        <w:rPr>
          <w:sz w:val="28"/>
          <w:lang w:val="uk-UA"/>
        </w:rPr>
        <w:t>”</w:t>
      </w:r>
      <w:r w:rsidRPr="002C748F">
        <w:rPr>
          <w:sz w:val="28"/>
          <w:lang w:val="uk-UA"/>
        </w:rPr>
        <w:t>язати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Чернівецьке міське комунальне бюро технічної інвентаризації, запропонувати Чернівецькому комунальному обласному бюро технічної інвентаризації внести відповідні зміни в технічний паспорт на будинок № </w:t>
      </w:r>
      <w:r w:rsidR="009C3E1A">
        <w:rPr>
          <w:bCs/>
          <w:sz w:val="28"/>
          <w:lang w:val="uk-UA"/>
        </w:rPr>
        <w:t>9-А</w:t>
      </w:r>
      <w:r>
        <w:rPr>
          <w:bCs/>
          <w:sz w:val="28"/>
          <w:lang w:val="uk-UA"/>
        </w:rPr>
        <w:t xml:space="preserve"> на вул. </w:t>
      </w:r>
      <w:r w:rsidR="009C3E1A">
        <w:rPr>
          <w:bCs/>
          <w:sz w:val="28"/>
          <w:lang w:val="uk-UA"/>
        </w:rPr>
        <w:t>Пирогова Миколи</w:t>
      </w:r>
      <w:r>
        <w:rPr>
          <w:bCs/>
          <w:sz w:val="28"/>
          <w:lang w:val="uk-UA"/>
        </w:rPr>
        <w:t>.</w:t>
      </w:r>
    </w:p>
    <w:p w:rsidR="00D00B5D" w:rsidRDefault="00D00B5D" w:rsidP="00D00B5D">
      <w:pPr>
        <w:jc w:val="both"/>
        <w:rPr>
          <w:bCs/>
          <w:sz w:val="28"/>
          <w:lang w:val="uk-UA"/>
        </w:rPr>
      </w:pPr>
    </w:p>
    <w:p w:rsidR="00D00B5D" w:rsidRDefault="00D00B5D" w:rsidP="00D00B5D">
      <w:pPr>
        <w:pStyle w:val="20"/>
        <w:ind w:firstLine="708"/>
        <w:rPr>
          <w:lang w:val="uk-UA"/>
        </w:rPr>
      </w:pPr>
      <w:r>
        <w:rPr>
          <w:lang w:val="uk-UA"/>
        </w:rPr>
        <w:t>3.</w:t>
      </w:r>
      <w:r>
        <w:rPr>
          <w:b w:val="0"/>
          <w:bCs/>
          <w:lang w:val="uk-UA"/>
        </w:rPr>
        <w:t xml:space="preserve"> Рішення набирає чинності з дня його оприлюдненн</w:t>
      </w:r>
      <w:r w:rsidR="004D4F18">
        <w:rPr>
          <w:b w:val="0"/>
          <w:bCs/>
          <w:lang w:val="uk-UA"/>
        </w:rPr>
        <w:t>я на</w:t>
      </w:r>
      <w:r>
        <w:rPr>
          <w:b w:val="0"/>
          <w:bCs/>
          <w:lang w:val="uk-UA"/>
        </w:rPr>
        <w:t xml:space="preserve"> офіційному веб-порталі Чернівецької міської ради.</w:t>
      </w:r>
    </w:p>
    <w:p w:rsidR="00D00B5D" w:rsidRDefault="00D00B5D" w:rsidP="00D00B5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>
        <w:rPr>
          <w:bCs/>
          <w:sz w:val="28"/>
          <w:lang w:val="uk-UA"/>
        </w:rPr>
        <w:t xml:space="preserve">Контроль за виконанням рішення покласти на </w:t>
      </w:r>
      <w:r w:rsidR="009C3E1A">
        <w:rPr>
          <w:bCs/>
          <w:sz w:val="28"/>
          <w:lang w:val="uk-UA"/>
        </w:rPr>
        <w:t>д</w:t>
      </w:r>
      <w:r>
        <w:rPr>
          <w:bCs/>
          <w:sz w:val="28"/>
          <w:lang w:val="uk-UA"/>
        </w:rPr>
        <w:t>иректора департаменту житлово-комунального господарства міської р</w:t>
      </w:r>
      <w:r w:rsidR="009C3E1A">
        <w:rPr>
          <w:bCs/>
          <w:sz w:val="28"/>
          <w:lang w:val="uk-UA"/>
        </w:rPr>
        <w:t>ади.</w:t>
      </w: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Cs/>
          <w:sz w:val="28"/>
          <w:lang w:val="uk-UA"/>
        </w:rPr>
      </w:pPr>
    </w:p>
    <w:p w:rsidR="00D00B5D" w:rsidRDefault="00296A6C" w:rsidP="00D00B5D">
      <w:pPr>
        <w:pStyle w:val="a4"/>
        <w:ind w:firstLine="0"/>
        <w:rPr>
          <w:b/>
          <w:bCs w:val="0"/>
        </w:rPr>
      </w:pPr>
      <w:r>
        <w:rPr>
          <w:b/>
          <w:bCs w:val="0"/>
        </w:rPr>
        <w:t>Секретар Чернівецької міської ради                                                 В. Продан</w:t>
      </w: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jc w:val="both"/>
        <w:rPr>
          <w:b/>
          <w:sz w:val="28"/>
          <w:lang w:val="uk-UA"/>
        </w:rPr>
      </w:pPr>
    </w:p>
    <w:p w:rsidR="00D00B5D" w:rsidRDefault="00D00B5D" w:rsidP="00D00B5D">
      <w:pPr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ind w:firstLine="720"/>
        <w:jc w:val="both"/>
        <w:rPr>
          <w:b/>
          <w:sz w:val="28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D00B5D" w:rsidRDefault="00D00B5D" w:rsidP="00D00B5D">
      <w:pPr>
        <w:pStyle w:val="a3"/>
        <w:rPr>
          <w:b/>
          <w:sz w:val="24"/>
          <w:lang w:val="uk-UA"/>
        </w:rPr>
      </w:pPr>
    </w:p>
    <w:p w:rsidR="00296A6C" w:rsidRDefault="00296A6C" w:rsidP="00D00B5D">
      <w:pPr>
        <w:pStyle w:val="a3"/>
        <w:rPr>
          <w:b/>
          <w:sz w:val="24"/>
          <w:lang w:val="uk-UA"/>
        </w:rPr>
      </w:pPr>
    </w:p>
    <w:p w:rsidR="00296A6C" w:rsidRDefault="00296A6C" w:rsidP="00D00B5D">
      <w:pPr>
        <w:pStyle w:val="a3"/>
        <w:rPr>
          <w:b/>
          <w:sz w:val="24"/>
          <w:lang w:val="uk-UA"/>
        </w:rPr>
      </w:pPr>
    </w:p>
    <w:p w:rsidR="00080382" w:rsidRPr="00D00B5D" w:rsidRDefault="00080382">
      <w:pPr>
        <w:rPr>
          <w:lang w:val="uk-UA"/>
        </w:rPr>
      </w:pPr>
      <w:bookmarkStart w:id="0" w:name="_GoBack"/>
      <w:bookmarkEnd w:id="0"/>
    </w:p>
    <w:sectPr w:rsidR="00080382" w:rsidRPr="00D00B5D" w:rsidSect="00D00B5D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5D"/>
    <w:rsid w:val="00080382"/>
    <w:rsid w:val="00161E6D"/>
    <w:rsid w:val="00296A6C"/>
    <w:rsid w:val="0032739B"/>
    <w:rsid w:val="004D4F18"/>
    <w:rsid w:val="009C3E1A"/>
    <w:rsid w:val="00C256E2"/>
    <w:rsid w:val="00D0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DD77E"/>
  <w15:chartTrackingRefBased/>
  <w15:docId w15:val="{9BD9A7B8-DEC6-4D9E-A0C3-C72ECAC4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B5D"/>
    <w:rPr>
      <w:sz w:val="24"/>
      <w:szCs w:val="24"/>
    </w:rPr>
  </w:style>
  <w:style w:type="paragraph" w:styleId="2">
    <w:name w:val="heading 2"/>
    <w:basedOn w:val="a"/>
    <w:next w:val="a"/>
    <w:qFormat/>
    <w:rsid w:val="00D00B5D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00B5D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0B5D"/>
    <w:pPr>
      <w:jc w:val="both"/>
    </w:pPr>
    <w:rPr>
      <w:sz w:val="28"/>
      <w:szCs w:val="20"/>
    </w:rPr>
  </w:style>
  <w:style w:type="paragraph" w:styleId="a4">
    <w:name w:val="Body Text Indent"/>
    <w:basedOn w:val="a"/>
    <w:rsid w:val="00D00B5D"/>
    <w:pPr>
      <w:ind w:firstLine="720"/>
      <w:jc w:val="both"/>
    </w:pPr>
    <w:rPr>
      <w:bCs/>
      <w:sz w:val="28"/>
      <w:lang w:val="uk-UA"/>
    </w:rPr>
  </w:style>
  <w:style w:type="paragraph" w:styleId="20">
    <w:name w:val="Body Text 2"/>
    <w:basedOn w:val="a"/>
    <w:rsid w:val="00D00B5D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2018-08-02T13:34:00Z</cp:lastPrinted>
  <dcterms:created xsi:type="dcterms:W3CDTF">2018-08-10T13:57:00Z</dcterms:created>
  <dcterms:modified xsi:type="dcterms:W3CDTF">2018-08-10T13:57:00Z</dcterms:modified>
</cp:coreProperties>
</file>