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440" w:rsidRDefault="004A5440" w:rsidP="004A5440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4A5440" w:rsidRDefault="004A5440" w:rsidP="004A5440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4A5440" w:rsidRDefault="004A5440" w:rsidP="004A5440">
      <w:pPr>
        <w:tabs>
          <w:tab w:val="left" w:pos="352"/>
          <w:tab w:val="center" w:pos="4677"/>
        </w:tabs>
        <w:rPr>
          <w:sz w:val="28"/>
          <w:lang w:val="uk-UA"/>
        </w:rPr>
      </w:pPr>
      <w:r w:rsidRPr="00D817A4">
        <w:rPr>
          <w:sz w:val="28"/>
        </w:rPr>
        <w:t xml:space="preserve">                                                      </w:t>
      </w:r>
      <w:r w:rsidRPr="00F810D6">
        <w:rPr>
          <w:sz w:val="28"/>
        </w:rPr>
        <w:t xml:space="preserve"> </w:t>
      </w:r>
      <w:r w:rsidRPr="00D817A4">
        <w:rPr>
          <w:sz w:val="28"/>
        </w:rPr>
        <w:t xml:space="preserve">        </w:t>
      </w:r>
      <w:r w:rsidR="001D13E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4A5440" w:rsidRDefault="004A5440" w:rsidP="004A544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A5440" w:rsidRDefault="004A5440" w:rsidP="004A5440">
      <w:pPr>
        <w:pStyle w:val="2"/>
        <w:rPr>
          <w:sz w:val="36"/>
        </w:rPr>
      </w:pPr>
      <w:r>
        <w:rPr>
          <w:sz w:val="36"/>
        </w:rPr>
        <w:t xml:space="preserve"> Чернівецька міська рада</w:t>
      </w:r>
    </w:p>
    <w:p w:rsidR="004A5440" w:rsidRDefault="004A5440" w:rsidP="004A544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4A5440" w:rsidRDefault="004A5440" w:rsidP="004A5440">
      <w:pPr>
        <w:pStyle w:val="3"/>
      </w:pPr>
      <w:r>
        <w:t xml:space="preserve">                                            Р  І  Ш  Е  Н  Н  Я</w:t>
      </w:r>
    </w:p>
    <w:p w:rsidR="004A5440" w:rsidRDefault="004A5440" w:rsidP="004A5440">
      <w:pPr>
        <w:pStyle w:val="20"/>
        <w:jc w:val="both"/>
        <w:rPr>
          <w:b w:val="0"/>
          <w:bCs/>
          <w:lang w:val="uk-UA"/>
        </w:rPr>
      </w:pPr>
      <w:r w:rsidRPr="004A5440">
        <w:rPr>
          <w:b w:val="0"/>
          <w:bCs/>
        </w:rPr>
        <w:t>30</w:t>
      </w:r>
      <w:r w:rsidRPr="009063CF">
        <w:rPr>
          <w:b w:val="0"/>
          <w:bCs/>
        </w:rPr>
        <w:t>.</w:t>
      </w:r>
      <w:r>
        <w:rPr>
          <w:b w:val="0"/>
          <w:bCs/>
          <w:lang w:val="uk-UA"/>
        </w:rPr>
        <w:t>0</w:t>
      </w:r>
      <w:r w:rsidRPr="004A5440">
        <w:rPr>
          <w:b w:val="0"/>
          <w:bCs/>
        </w:rPr>
        <w:t>1</w:t>
      </w:r>
      <w:r w:rsidRPr="003C09F3">
        <w:rPr>
          <w:b w:val="0"/>
          <w:bCs/>
        </w:rPr>
        <w:t xml:space="preserve"> </w:t>
      </w:r>
      <w:r>
        <w:rPr>
          <w:b w:val="0"/>
          <w:bCs/>
        </w:rPr>
        <w:t>20</w:t>
      </w:r>
      <w:r>
        <w:rPr>
          <w:b w:val="0"/>
          <w:bCs/>
          <w:lang w:val="uk-UA"/>
        </w:rPr>
        <w:t>1</w:t>
      </w:r>
      <w:r w:rsidRPr="004A5440">
        <w:rPr>
          <w:b w:val="0"/>
          <w:bCs/>
        </w:rPr>
        <w:t>8</w:t>
      </w:r>
      <w:r>
        <w:rPr>
          <w:b w:val="0"/>
          <w:bCs/>
        </w:rPr>
        <w:t xml:space="preserve"> № </w:t>
      </w:r>
      <w:r w:rsidRPr="004A5440">
        <w:rPr>
          <w:b w:val="0"/>
          <w:bCs/>
        </w:rPr>
        <w:t xml:space="preserve">_____     </w:t>
      </w:r>
      <w:r w:rsidRPr="00D817A4">
        <w:rPr>
          <w:b w:val="0"/>
          <w:bCs/>
        </w:rPr>
        <w:t xml:space="preserve">  </w:t>
      </w:r>
      <w:r>
        <w:rPr>
          <w:b w:val="0"/>
          <w:bCs/>
        </w:rPr>
        <w:t xml:space="preserve">                      </w:t>
      </w:r>
      <w:r>
        <w:rPr>
          <w:b w:val="0"/>
          <w:bCs/>
          <w:lang w:val="uk-UA"/>
        </w:rPr>
        <w:t xml:space="preserve">    </w:t>
      </w:r>
      <w:r>
        <w:rPr>
          <w:b w:val="0"/>
          <w:bCs/>
        </w:rPr>
        <w:t xml:space="preserve">                                               м. Чернівці</w:t>
      </w:r>
    </w:p>
    <w:p w:rsidR="004A5440" w:rsidRDefault="004A5440" w:rsidP="004A5440">
      <w:pPr>
        <w:pStyle w:val="20"/>
        <w:jc w:val="both"/>
        <w:rPr>
          <w:lang w:val="uk-UA"/>
        </w:rPr>
      </w:pPr>
    </w:p>
    <w:p w:rsidR="004A5440" w:rsidRPr="009659AE" w:rsidRDefault="004A5440" w:rsidP="004A5440">
      <w:pPr>
        <w:pStyle w:val="20"/>
        <w:jc w:val="center"/>
        <w:rPr>
          <w:lang w:val="uk-UA"/>
        </w:rPr>
      </w:pPr>
      <w:r>
        <w:t xml:space="preserve">Про </w:t>
      </w:r>
      <w:r>
        <w:rPr>
          <w:lang w:val="uk-UA"/>
        </w:rPr>
        <w:t xml:space="preserve">   </w:t>
      </w:r>
      <w:r>
        <w:t xml:space="preserve">затвердження </w:t>
      </w:r>
      <w:r>
        <w:rPr>
          <w:lang w:val="uk-UA"/>
        </w:rPr>
        <w:t xml:space="preserve">   </w:t>
      </w:r>
      <w:r>
        <w:t xml:space="preserve">на </w:t>
      </w:r>
      <w:r>
        <w:rPr>
          <w:lang w:val="uk-UA"/>
        </w:rPr>
        <w:t xml:space="preserve">  </w:t>
      </w:r>
      <w:r>
        <w:t>20</w:t>
      </w:r>
      <w:r>
        <w:rPr>
          <w:lang w:val="uk-UA"/>
        </w:rPr>
        <w:t>1</w:t>
      </w:r>
      <w:r w:rsidRPr="004A5440">
        <w:t>8</w:t>
      </w:r>
      <w:r>
        <w:t xml:space="preserve"> рік графіка </w:t>
      </w:r>
      <w:r>
        <w:rPr>
          <w:lang w:val="uk-UA"/>
        </w:rPr>
        <w:t xml:space="preserve"> </w:t>
      </w:r>
      <w:r>
        <w:t xml:space="preserve">приймання </w:t>
      </w:r>
      <w:r>
        <w:rPr>
          <w:lang w:val="uk-UA"/>
        </w:rPr>
        <w:t>–</w:t>
      </w:r>
      <w:r>
        <w:t xml:space="preserve">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</w:t>
      </w:r>
      <w:r>
        <w:t>житлового</w:t>
      </w:r>
      <w:r>
        <w:rPr>
          <w:lang w:val="uk-UA"/>
        </w:rPr>
        <w:t xml:space="preserve"> </w:t>
      </w:r>
      <w:r>
        <w:t xml:space="preserve">фонду </w:t>
      </w:r>
      <w:r>
        <w:rPr>
          <w:lang w:val="uk-UA"/>
        </w:rPr>
        <w:t>в</w:t>
      </w:r>
      <w:r>
        <w:t xml:space="preserve"> комунальну власність</w:t>
      </w:r>
      <w:r w:rsidRPr="009659AE">
        <w:t xml:space="preserve"> територіальної громади м. </w:t>
      </w:r>
      <w:r>
        <w:rPr>
          <w:lang w:val="uk-UA"/>
        </w:rPr>
        <w:t>Чернівців</w:t>
      </w:r>
    </w:p>
    <w:p w:rsidR="004A5440" w:rsidRPr="009659AE" w:rsidRDefault="004A5440" w:rsidP="004A5440">
      <w:pPr>
        <w:pStyle w:val="a3"/>
        <w:rPr>
          <w:b/>
          <w:lang w:val="uk-UA"/>
        </w:rPr>
      </w:pPr>
    </w:p>
    <w:p w:rsidR="004A5440" w:rsidRDefault="004A5440" w:rsidP="004A5440">
      <w:pPr>
        <w:pStyle w:val="a3"/>
        <w:rPr>
          <w:bCs/>
        </w:rPr>
      </w:pPr>
      <w:r>
        <w:tab/>
        <w:t>Відповідно до стат</w:t>
      </w:r>
      <w:r w:rsidRPr="00D51C00">
        <w:t>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 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891,</w:t>
      </w:r>
      <w:r>
        <w:rPr>
          <w:lang w:val="uk-UA"/>
        </w:rPr>
        <w:t xml:space="preserve"> </w:t>
      </w:r>
      <w:r>
        <w:t>розглянувши поданий департаментом житлово-комунального господарства міської ради графік приймання-переда</w:t>
      </w:r>
      <w:r>
        <w:rPr>
          <w:lang w:val="uk-UA"/>
        </w:rPr>
        <w:t>вання</w:t>
      </w:r>
      <w:r>
        <w:t xml:space="preserve"> відомчого житлового фонду у комунальну власність територіальної громади м. Чернівців в 20</w:t>
      </w:r>
      <w:r>
        <w:rPr>
          <w:lang w:val="uk-UA"/>
        </w:rPr>
        <w:t>1</w:t>
      </w:r>
      <w:r w:rsidRPr="003E6466">
        <w:t>7</w:t>
      </w:r>
      <w:r>
        <w:t xml:space="preserve"> році, </w:t>
      </w:r>
      <w:r>
        <w:rPr>
          <w:bCs/>
        </w:rPr>
        <w:t xml:space="preserve">виконавчий комітет </w:t>
      </w:r>
      <w:r>
        <w:rPr>
          <w:bCs/>
          <w:lang w:val="uk-UA"/>
        </w:rPr>
        <w:t xml:space="preserve">Чернівецької </w:t>
      </w:r>
      <w:r>
        <w:rPr>
          <w:bCs/>
        </w:rPr>
        <w:t>міської ради</w:t>
      </w:r>
    </w:p>
    <w:p w:rsidR="004A5440" w:rsidRPr="00163C50" w:rsidRDefault="004A5440" w:rsidP="004A5440">
      <w:pPr>
        <w:pStyle w:val="a3"/>
        <w:rPr>
          <w:b/>
        </w:rPr>
      </w:pPr>
    </w:p>
    <w:p w:rsidR="004A5440" w:rsidRDefault="004A5440" w:rsidP="004A5440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4A5440" w:rsidRDefault="004A5440" w:rsidP="004A5440">
      <w:pPr>
        <w:pStyle w:val="a3"/>
        <w:rPr>
          <w:b/>
        </w:rPr>
      </w:pPr>
    </w:p>
    <w:p w:rsidR="004A5440" w:rsidRDefault="004A5440" w:rsidP="004A5440">
      <w:pPr>
        <w:pStyle w:val="a3"/>
        <w:ind w:firstLine="720"/>
      </w:pPr>
      <w:r>
        <w:rPr>
          <w:b/>
          <w:bCs/>
          <w:lang w:val="uk-UA"/>
        </w:rPr>
        <w:t>1.</w:t>
      </w:r>
      <w:r>
        <w:t xml:space="preserve"> Затвердити на 20</w:t>
      </w:r>
      <w:r>
        <w:rPr>
          <w:lang w:val="uk-UA"/>
        </w:rPr>
        <w:t>1</w:t>
      </w:r>
      <w:r w:rsidRPr="004A5440">
        <w:t>8</w:t>
      </w:r>
      <w:r>
        <w:t xml:space="preserve"> рік графік приймання –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 </w:t>
      </w:r>
      <w:r>
        <w:t xml:space="preserve">житлового фонду у комунальну власність територіальної громади </w:t>
      </w:r>
      <w:r>
        <w:rPr>
          <w:lang w:val="uk-UA"/>
        </w:rPr>
        <w:t xml:space="preserve">                          </w:t>
      </w:r>
      <w:r>
        <w:t>м. Чернівців згідно з додатком.</w:t>
      </w:r>
    </w:p>
    <w:p w:rsidR="004A5440" w:rsidRDefault="004A5440" w:rsidP="004A5440">
      <w:pPr>
        <w:pStyle w:val="a3"/>
        <w:ind w:firstLine="720"/>
        <w:rPr>
          <w:b/>
          <w:bCs/>
          <w:lang w:val="uk-UA"/>
        </w:rPr>
      </w:pPr>
    </w:p>
    <w:p w:rsidR="004A5440" w:rsidRPr="00633A9E" w:rsidRDefault="004A5440" w:rsidP="004A5440">
      <w:pPr>
        <w:pStyle w:val="a3"/>
        <w:ind w:firstLine="720"/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Дозволити департаменту житлово - комунального господарства міської ради оформляти в 201</w:t>
      </w:r>
      <w:r w:rsidRPr="004A5440">
        <w:t>8</w:t>
      </w:r>
      <w:r>
        <w:rPr>
          <w:lang w:val="uk-UA"/>
        </w:rPr>
        <w:t xml:space="preserve"> році акти приймання-передавання відомчого житлового фонду у комунальну власність територіальної громади </w:t>
      </w:r>
      <w:r w:rsidRPr="00EA2027">
        <w:t xml:space="preserve">                           </w:t>
      </w:r>
      <w:r>
        <w:rPr>
          <w:lang w:val="uk-UA"/>
        </w:rPr>
        <w:t>м. Чернівців згідно з додатком за умови виконання відповідними відомствами, підприємствами, установами чи організаціями робіт з капітального, поточного ремонтів, заміни водопровідних і теплових вводів до будинків, встановлення побудинкових приладів обліку споживання холодної води, теплової енергії і поквартирних електричних лічильників та проведення заходів зі створення в будинках об”єднань співвласників багатоквартирних будинків.</w:t>
      </w:r>
    </w:p>
    <w:p w:rsidR="004A5440" w:rsidRPr="00633A9E" w:rsidRDefault="004A5440" w:rsidP="004A5440">
      <w:pPr>
        <w:pStyle w:val="a3"/>
        <w:ind w:firstLine="720"/>
      </w:pPr>
    </w:p>
    <w:p w:rsidR="004A5440" w:rsidRDefault="004A5440" w:rsidP="004A5440">
      <w:pPr>
        <w:pStyle w:val="20"/>
        <w:ind w:firstLine="708"/>
        <w:jc w:val="both"/>
        <w:rPr>
          <w:b w:val="0"/>
          <w:bCs/>
          <w:lang w:val="uk-UA"/>
        </w:rPr>
      </w:pPr>
      <w:r>
        <w:rPr>
          <w:lang w:val="uk-UA"/>
        </w:rPr>
        <w:t xml:space="preserve">3. </w:t>
      </w:r>
      <w:r>
        <w:rPr>
          <w:b w:val="0"/>
          <w:bCs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4A5440" w:rsidRDefault="004A5440" w:rsidP="004A5440">
      <w:pPr>
        <w:pStyle w:val="a3"/>
        <w:rPr>
          <w:lang w:val="uk-UA"/>
        </w:rPr>
      </w:pPr>
      <w:r>
        <w:rPr>
          <w:lang w:val="uk-UA"/>
        </w:rPr>
        <w:tab/>
      </w:r>
    </w:p>
    <w:p w:rsidR="004A5440" w:rsidRPr="009063CF" w:rsidRDefault="004A5440" w:rsidP="004A5440">
      <w:pPr>
        <w:pStyle w:val="a3"/>
        <w:rPr>
          <w:lang w:val="uk-UA"/>
        </w:rPr>
      </w:pPr>
      <w:r>
        <w:rPr>
          <w:b/>
          <w:lang w:val="uk-UA"/>
        </w:rPr>
        <w:tab/>
      </w:r>
      <w:r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>
        <w:t xml:space="preserve">Контроль за виконанням цього рішення покласти </w:t>
      </w:r>
      <w:r>
        <w:rPr>
          <w:lang w:val="uk-UA"/>
        </w:rPr>
        <w:t>н</w:t>
      </w:r>
      <w:r>
        <w:t>а директора</w:t>
      </w:r>
      <w:r>
        <w:rPr>
          <w:lang w:val="uk-UA"/>
        </w:rPr>
        <w:t xml:space="preserve"> </w:t>
      </w:r>
      <w:r>
        <w:t xml:space="preserve">департаменту житлово-комунального господарства міської ради </w:t>
      </w:r>
      <w:r>
        <w:rPr>
          <w:lang w:val="uk-UA"/>
        </w:rPr>
        <w:t xml:space="preserve">                     </w:t>
      </w:r>
    </w:p>
    <w:p w:rsidR="004A5440" w:rsidRDefault="004A5440" w:rsidP="004A5440">
      <w:pPr>
        <w:pStyle w:val="a3"/>
        <w:rPr>
          <w:lang w:val="uk-UA"/>
        </w:rPr>
      </w:pPr>
    </w:p>
    <w:p w:rsidR="004A5440" w:rsidRDefault="004A5440" w:rsidP="004A5440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       О. Каспрук</w:t>
      </w:r>
    </w:p>
    <w:p w:rsidR="004A5440" w:rsidRDefault="004A5440" w:rsidP="004A5440">
      <w:pPr>
        <w:pStyle w:val="4"/>
      </w:pPr>
    </w:p>
    <w:p w:rsidR="004A5440" w:rsidRDefault="004A5440" w:rsidP="004A5440">
      <w:pPr>
        <w:rPr>
          <w:lang w:val="uk-UA"/>
        </w:rPr>
      </w:pPr>
      <w:r>
        <w:t xml:space="preserve">         </w:t>
      </w:r>
    </w:p>
    <w:p w:rsidR="004A5440" w:rsidRPr="00155C14" w:rsidRDefault="004A5440">
      <w:pPr>
        <w:sectPr w:rsidR="004A5440" w:rsidRPr="00155C14" w:rsidSect="004A5440">
          <w:pgSz w:w="11906" w:h="16838"/>
          <w:pgMar w:top="0" w:right="851" w:bottom="0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F1012D" w:rsidRDefault="00F1012D" w:rsidP="00F1012D"/>
    <w:p w:rsidR="00F1012D" w:rsidRPr="00155C14" w:rsidRDefault="00F1012D" w:rsidP="00F1012D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F1012D" w:rsidRPr="00155C14" w:rsidRDefault="00F1012D" w:rsidP="00F1012D">
      <w:pPr>
        <w:rPr>
          <w:b/>
          <w:sz w:val="28"/>
          <w:szCs w:val="28"/>
        </w:rPr>
      </w:pPr>
    </w:p>
    <w:p w:rsidR="00F1012D" w:rsidRPr="00155C14" w:rsidRDefault="00F1012D" w:rsidP="00F1012D">
      <w:pPr>
        <w:rPr>
          <w:b/>
          <w:sz w:val="28"/>
          <w:szCs w:val="28"/>
        </w:rPr>
      </w:pPr>
    </w:p>
    <w:p w:rsidR="00F1012D" w:rsidRDefault="00F1012D" w:rsidP="00F1012D">
      <w:pPr>
        <w:rPr>
          <w:b/>
          <w:sz w:val="28"/>
          <w:szCs w:val="28"/>
          <w:lang w:val="uk-UA"/>
        </w:rPr>
      </w:pPr>
      <w:r w:rsidRPr="00155C14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                              </w:t>
      </w:r>
      <w:r w:rsidR="0010458E" w:rsidRPr="001045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</w:t>
      </w:r>
      <w:r w:rsidR="0010458E" w:rsidRPr="0010458E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Додаток</w:t>
      </w:r>
    </w:p>
    <w:p w:rsidR="00F1012D" w:rsidRDefault="00F1012D" w:rsidP="00F101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="0010458E" w:rsidRPr="0010458E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до рішення виконавчого  комітету</w:t>
      </w:r>
    </w:p>
    <w:p w:rsidR="00F1012D" w:rsidRDefault="00F1012D" w:rsidP="00F1012D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10458E">
        <w:rPr>
          <w:b/>
          <w:sz w:val="28"/>
          <w:szCs w:val="28"/>
          <w:lang w:val="en-US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    </w:t>
      </w:r>
      <w:r w:rsidR="0010458E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lang w:val="uk-UA"/>
        </w:rPr>
        <w:t xml:space="preserve"> </w:t>
      </w:r>
    </w:p>
    <w:p w:rsidR="00F1012D" w:rsidRPr="00F1012D" w:rsidRDefault="00F1012D" w:rsidP="00F1012D">
      <w:pPr>
        <w:rPr>
          <w:b/>
          <w:sz w:val="28"/>
          <w:szCs w:val="28"/>
          <w:lang w:val="en-US"/>
        </w:rPr>
      </w:pPr>
      <w:r>
        <w:rPr>
          <w:b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10458E">
        <w:rPr>
          <w:b/>
          <w:sz w:val="28"/>
          <w:szCs w:val="28"/>
          <w:lang w:val="en-US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="0010458E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30</w:t>
      </w:r>
      <w:r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en-US"/>
        </w:rPr>
        <w:t>8</w:t>
      </w:r>
      <w:r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en-US"/>
        </w:rPr>
        <w:t>______</w:t>
      </w:r>
    </w:p>
    <w:p w:rsidR="00F1012D" w:rsidRDefault="00F1012D" w:rsidP="00F1012D">
      <w:pPr>
        <w:rPr>
          <w:b/>
          <w:sz w:val="28"/>
          <w:szCs w:val="28"/>
          <w:lang w:val="uk-UA"/>
        </w:rPr>
      </w:pPr>
    </w:p>
    <w:p w:rsidR="00F1012D" w:rsidRDefault="00F1012D" w:rsidP="00F1012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sz w:val="28"/>
          <w:szCs w:val="28"/>
          <w:lang w:val="uk-UA"/>
        </w:rPr>
        <w:t>Г Р А Ф І К</w:t>
      </w:r>
    </w:p>
    <w:p w:rsidR="00F1012D" w:rsidRDefault="00F1012D" w:rsidP="00F101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приймання-передавання  відомчого  житлового  фонду у комунальну власність територіальної громади</w:t>
      </w:r>
    </w:p>
    <w:p w:rsidR="00F1012D" w:rsidRDefault="00F1012D" w:rsidP="00F101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Чернівців на 201</w:t>
      </w:r>
      <w:r>
        <w:rPr>
          <w:sz w:val="28"/>
          <w:szCs w:val="28"/>
          <w:lang w:val="en-US"/>
        </w:rPr>
        <w:t>7</w:t>
      </w:r>
      <w:r>
        <w:rPr>
          <w:sz w:val="28"/>
          <w:szCs w:val="28"/>
          <w:lang w:val="uk-UA"/>
        </w:rPr>
        <w:t xml:space="preserve"> рік</w:t>
      </w:r>
    </w:p>
    <w:p w:rsidR="00F1012D" w:rsidRDefault="00F1012D" w:rsidP="00F1012D">
      <w:pPr>
        <w:jc w:val="center"/>
        <w:rPr>
          <w:sz w:val="28"/>
          <w:szCs w:val="28"/>
          <w:lang w:val="uk-UA"/>
        </w:rPr>
      </w:pPr>
    </w:p>
    <w:p w:rsidR="00F1012D" w:rsidRDefault="00F1012D" w:rsidP="00F1012D">
      <w:r>
        <w:rPr>
          <w:sz w:val="28"/>
          <w:szCs w:val="28"/>
          <w:lang w:val="uk-UA"/>
        </w:rPr>
        <w:t xml:space="preserve"> </w:t>
      </w:r>
      <w:r>
        <w:t xml:space="preserve">                                                                                                    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F101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   №</w:t>
            </w:r>
          </w:p>
          <w:p w:rsidR="00F1012D" w:rsidRDefault="00F1012D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   з/п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Відомство, 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установа,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підприємство, господарське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товариство,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організація,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приватні особи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Адреса житлового будинку,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(вул., буд.)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Загальна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будинків   (кв.метрів)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Житлова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(шт..)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приймання-передавання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Згода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на прий-няття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(сесія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міської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ради) </w:t>
            </w:r>
          </w:p>
        </w:tc>
      </w:tr>
      <w:tr w:rsidR="00F101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3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</w:tr>
      <w:tr w:rsidR="00F101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Чернівецьке</w:t>
            </w:r>
          </w:p>
          <w:p w:rsidR="00F1012D" w:rsidRP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</w:t>
            </w:r>
            <w:r>
              <w:rPr>
                <w:lang w:val="en-US"/>
              </w:rPr>
              <w:t>ПрАТ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«Електро»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провул. Вишневий, 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876,20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324,50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F101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вул. Заводська, 58-Б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895,90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347,30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F1012D">
        <w:tc>
          <w:tcPr>
            <w:tcW w:w="720" w:type="dxa"/>
          </w:tcPr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  <w:tc>
          <w:tcPr>
            <w:tcW w:w="2880" w:type="dxa"/>
          </w:tcPr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>Чернівецький</w:t>
            </w: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 xml:space="preserve">національний </w:t>
            </w: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>університет імені Юрія</w:t>
            </w: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>Федьковича</w:t>
            </w:r>
          </w:p>
        </w:tc>
        <w:tc>
          <w:tcPr>
            <w:tcW w:w="3120" w:type="dxa"/>
          </w:tcPr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2040" w:type="dxa"/>
          </w:tcPr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>1195,00</w:t>
            </w:r>
          </w:p>
        </w:tc>
        <w:tc>
          <w:tcPr>
            <w:tcW w:w="1800" w:type="dxa"/>
          </w:tcPr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>465,20</w:t>
            </w:r>
          </w:p>
        </w:tc>
        <w:tc>
          <w:tcPr>
            <w:tcW w:w="1200" w:type="dxa"/>
          </w:tcPr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560" w:type="dxa"/>
          </w:tcPr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en-US"/>
              </w:rPr>
              <w:t>І</w:t>
            </w:r>
            <w:r>
              <w:rPr>
                <w:lang w:val="uk-UA"/>
              </w:rPr>
              <w:t>І кв.</w:t>
            </w:r>
          </w:p>
        </w:tc>
        <w:tc>
          <w:tcPr>
            <w:tcW w:w="1320" w:type="dxa"/>
          </w:tcPr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</w:p>
          <w:p w:rsidR="00F1012D" w:rsidRDefault="00F1012D" w:rsidP="00036289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</w:tbl>
    <w:p w:rsidR="00F1012D" w:rsidRDefault="00F1012D" w:rsidP="00F1012D"/>
    <w:p w:rsidR="00F1012D" w:rsidRDefault="00F1012D" w:rsidP="00F1012D"/>
    <w:p w:rsidR="00F1012D" w:rsidRDefault="00F1012D" w:rsidP="00F1012D"/>
    <w:p w:rsidR="00F1012D" w:rsidRDefault="00F1012D" w:rsidP="00F1012D"/>
    <w:p w:rsidR="00F1012D" w:rsidRDefault="00F1012D" w:rsidP="00F1012D">
      <w:pPr>
        <w:rPr>
          <w:lang w:val="uk-UA"/>
        </w:rPr>
      </w:pPr>
    </w:p>
    <w:p w:rsidR="009270E8" w:rsidRDefault="009270E8" w:rsidP="00F1012D">
      <w:pPr>
        <w:rPr>
          <w:lang w:val="uk-UA"/>
        </w:rPr>
      </w:pPr>
    </w:p>
    <w:p w:rsidR="009270E8" w:rsidRDefault="009270E8" w:rsidP="00F1012D">
      <w:pPr>
        <w:rPr>
          <w:lang w:val="uk-UA"/>
        </w:rPr>
      </w:pPr>
    </w:p>
    <w:p w:rsidR="009270E8" w:rsidRDefault="009270E8" w:rsidP="00F1012D">
      <w:pPr>
        <w:rPr>
          <w:lang w:val="uk-UA"/>
        </w:rPr>
      </w:pPr>
    </w:p>
    <w:p w:rsidR="009270E8" w:rsidRDefault="009270E8" w:rsidP="00F1012D">
      <w:pPr>
        <w:rPr>
          <w:lang w:val="uk-UA"/>
        </w:rPr>
      </w:pPr>
    </w:p>
    <w:p w:rsidR="00F1012D" w:rsidRDefault="00F1012D" w:rsidP="00F1012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>
        <w:rPr>
          <w:lang w:val="en-US"/>
        </w:rPr>
        <w:t xml:space="preserve">                           </w:t>
      </w:r>
      <w:r>
        <w:rPr>
          <w:lang w:val="uk-UA"/>
        </w:rPr>
        <w:t>2</w:t>
      </w:r>
    </w:p>
    <w:p w:rsidR="00F1012D" w:rsidRDefault="00F1012D" w:rsidP="00F1012D">
      <w:pPr>
        <w:rPr>
          <w:lang w:val="uk-UA"/>
        </w:rPr>
      </w:pPr>
    </w:p>
    <w:p w:rsidR="00F1012D" w:rsidRDefault="00F1012D" w:rsidP="00F1012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>
        <w:rPr>
          <w:lang w:val="en-US"/>
        </w:rPr>
        <w:t xml:space="preserve">                   </w:t>
      </w:r>
      <w:r>
        <w:rPr>
          <w:lang w:val="uk-UA"/>
        </w:rPr>
        <w:t xml:space="preserve">                                                                                                                     Продовження додатка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F101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8</w:t>
            </w:r>
          </w:p>
        </w:tc>
      </w:tr>
      <w:tr w:rsidR="00F101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Чернівекий КЕВ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м. Чернівців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Міністерства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оборони України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вул. Щербанюка Олексан-дра, 48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вул. Миргородська, 9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вул. Ярослава Мудрого, 68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провул. Миколаївський, 1-Б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1114,10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1711,00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274,00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1929,10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706,00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967,36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192,10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757,30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F1012D" w:rsidRDefault="00F1012D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F1012D" w:rsidRDefault="00F1012D">
            <w:pPr>
              <w:rPr>
                <w:lang w:val="uk-UA"/>
              </w:rPr>
            </w:pPr>
          </w:p>
        </w:tc>
      </w:tr>
      <w:tr w:rsidR="00F101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uk-UA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ПАТ «Чернівецька обласна друкарня»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вул. Кобилянської Оль-ги,19-В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C156BB">
            <w:pPr>
              <w:rPr>
                <w:lang w:val="uk-UA"/>
              </w:rPr>
            </w:pPr>
            <w:r>
              <w:rPr>
                <w:lang w:val="uk-UA"/>
              </w:rPr>
              <w:t>557,30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C156BB">
            <w:pPr>
              <w:rPr>
                <w:lang w:val="uk-UA"/>
              </w:rPr>
            </w:pPr>
            <w:r>
              <w:rPr>
                <w:lang w:val="uk-UA"/>
              </w:rPr>
              <w:t>328,90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з 2016р.</w:t>
            </w:r>
          </w:p>
        </w:tc>
      </w:tr>
      <w:tr w:rsidR="00F101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P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 xml:space="preserve">   6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 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вул.. Авангардна, 7-Б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  <w:r>
              <w:rPr>
                <w:lang w:val="uk-UA"/>
              </w:rPr>
              <w:t>3930,70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F1012D">
            <w:pPr>
              <w:rPr>
                <w:lang w:val="uk-UA"/>
              </w:rPr>
            </w:pPr>
          </w:p>
          <w:p w:rsidR="00F1012D" w:rsidRDefault="0003628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12D" w:rsidRDefault="00F1012D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</w:p>
          <w:p w:rsidR="00036289" w:rsidRDefault="00036289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</w:tc>
      </w:tr>
      <w:tr w:rsidR="002E046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6E" w:rsidRPr="004B7C16" w:rsidRDefault="002E046E">
            <w:pPr>
              <w:rPr>
                <w:lang w:val="en-US"/>
              </w:rPr>
            </w:pPr>
            <w:r>
              <w:rPr>
                <w:lang w:val="en-US"/>
              </w:rPr>
              <w:t xml:space="preserve">   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6E" w:rsidRPr="002E046E" w:rsidRDefault="002E046E">
            <w:pPr>
              <w:rPr>
                <w:lang w:val="uk-UA"/>
              </w:rPr>
            </w:pPr>
            <w:r>
              <w:rPr>
                <w:lang w:val="uk-UA"/>
              </w:rPr>
              <w:t>ДП «Дослідне господарство «Центральне»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6E" w:rsidRDefault="002E046E">
            <w:pPr>
              <w:rPr>
                <w:lang w:val="uk-UA"/>
              </w:rPr>
            </w:pPr>
          </w:p>
          <w:p w:rsidR="002E046E" w:rsidRDefault="002E046E">
            <w:pPr>
              <w:rPr>
                <w:lang w:val="uk-UA"/>
              </w:rPr>
            </w:pPr>
          </w:p>
          <w:p w:rsidR="002E046E" w:rsidRDefault="002E046E">
            <w:pPr>
              <w:rPr>
                <w:lang w:val="uk-UA"/>
              </w:rPr>
            </w:pPr>
            <w:r>
              <w:rPr>
                <w:lang w:val="uk-UA"/>
              </w:rPr>
              <w:t>вул. Б. Крижанівського,</w:t>
            </w:r>
            <w:r w:rsidR="00A44385">
              <w:rPr>
                <w:lang w:val="uk-UA"/>
              </w:rPr>
              <w:t xml:space="preserve">  21</w:t>
            </w:r>
          </w:p>
          <w:p w:rsidR="002E046E" w:rsidRDefault="002E046E">
            <w:pPr>
              <w:rPr>
                <w:lang w:val="uk-UA"/>
              </w:rPr>
            </w:pPr>
            <w:r>
              <w:rPr>
                <w:lang w:val="uk-UA"/>
              </w:rPr>
              <w:t>вул. Б. Крижанівського,</w:t>
            </w:r>
            <w:r w:rsidR="00A44385">
              <w:rPr>
                <w:lang w:val="uk-UA"/>
              </w:rPr>
              <w:t xml:space="preserve">  23</w:t>
            </w:r>
          </w:p>
          <w:p w:rsidR="00A44385" w:rsidRPr="009270E8" w:rsidRDefault="00A44385">
            <w:pPr>
              <w:rPr>
                <w:lang w:val="uk-UA"/>
              </w:rPr>
            </w:pPr>
            <w:r>
              <w:rPr>
                <w:lang w:val="uk-UA"/>
              </w:rPr>
              <w:t>вул. Каштанова, 20</w:t>
            </w:r>
            <w:r w:rsidR="009270E8" w:rsidRPr="009270E8">
              <w:t>-</w:t>
            </w:r>
            <w:r w:rsidR="009270E8">
              <w:rPr>
                <w:lang w:val="uk-UA"/>
              </w:rPr>
              <w:t>А</w:t>
            </w:r>
          </w:p>
          <w:p w:rsidR="00A44385" w:rsidRDefault="00A44385">
            <w:pPr>
              <w:rPr>
                <w:lang w:val="uk-UA"/>
              </w:rPr>
            </w:pPr>
            <w:r>
              <w:rPr>
                <w:lang w:val="uk-UA"/>
              </w:rPr>
              <w:t>вул. Каштанова,  42</w:t>
            </w:r>
          </w:p>
          <w:p w:rsidR="00A44385" w:rsidRDefault="00A44385">
            <w:pPr>
              <w:rPr>
                <w:lang w:val="uk-UA"/>
              </w:rPr>
            </w:pPr>
            <w:r>
              <w:rPr>
                <w:lang w:val="uk-UA"/>
              </w:rPr>
              <w:t>вул. Каштанова, 42</w:t>
            </w:r>
          </w:p>
          <w:p w:rsidR="00A44385" w:rsidRDefault="00A44385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53-А</w:t>
            </w:r>
          </w:p>
          <w:p w:rsidR="00A44385" w:rsidRDefault="00A44385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7421A7">
              <w:rPr>
                <w:lang w:val="uk-UA"/>
              </w:rPr>
              <w:t>Каштанова, 58</w:t>
            </w:r>
          </w:p>
          <w:p w:rsidR="007421A7" w:rsidRDefault="007421A7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53-Б</w:t>
            </w:r>
          </w:p>
          <w:p w:rsidR="007421A7" w:rsidRDefault="007421A7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53-Г</w:t>
            </w:r>
          </w:p>
          <w:p w:rsidR="007421A7" w:rsidRDefault="007421A7">
            <w:pPr>
              <w:rPr>
                <w:lang w:val="uk-UA"/>
              </w:rPr>
            </w:pPr>
            <w:r>
              <w:rPr>
                <w:lang w:val="uk-UA"/>
              </w:rPr>
              <w:t>вул. Каштанова,</w:t>
            </w:r>
            <w:r w:rsidR="009270E8">
              <w:rPr>
                <w:lang w:val="uk-UA"/>
              </w:rPr>
              <w:t xml:space="preserve">  53-Є</w:t>
            </w:r>
          </w:p>
          <w:p w:rsidR="007421A7" w:rsidRDefault="007421A7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53-З</w:t>
            </w:r>
          </w:p>
          <w:p w:rsidR="007421A7" w:rsidRDefault="007421A7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53-Ж</w:t>
            </w:r>
          </w:p>
          <w:p w:rsidR="007421A7" w:rsidRDefault="007421A7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53-І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  <w:r>
              <w:rPr>
                <w:lang w:val="uk-UA"/>
              </w:rPr>
              <w:t>1880,50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1888,80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730,57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388,00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308,00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388,10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536,00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387,45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709,12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521,80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565,90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526,20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534,70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  <w:r>
              <w:rPr>
                <w:lang w:val="uk-UA"/>
              </w:rPr>
              <w:t>1213</w:t>
            </w:r>
            <w:r w:rsidR="00A44385">
              <w:rPr>
                <w:lang w:val="uk-UA"/>
              </w:rPr>
              <w:t>,00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1217,10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500,20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88,00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85,00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266,40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308,50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264,50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519,70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304,10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304,00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288,50</w:t>
            </w:r>
          </w:p>
          <w:p w:rsidR="007421A7" w:rsidRDefault="009270E8" w:rsidP="009270E8">
            <w:pPr>
              <w:rPr>
                <w:lang w:val="uk-UA"/>
              </w:rPr>
            </w:pPr>
            <w:r>
              <w:rPr>
                <w:lang w:val="uk-UA"/>
              </w:rPr>
              <w:t>286,90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9270E8" w:rsidRDefault="009270E8" w:rsidP="009270E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</w:p>
          <w:p w:rsidR="002E046E" w:rsidRPr="009270E8" w:rsidRDefault="009270E8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A44385" w:rsidRPr="009270E8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A44385" w:rsidRPr="009270E8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A44385" w:rsidRPr="009270E8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A44385" w:rsidRPr="009270E8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A44385" w:rsidRPr="009270E8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7421A7" w:rsidRPr="009270E8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7421A7" w:rsidRPr="009270E8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7421A7" w:rsidRPr="009270E8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7421A7" w:rsidRPr="009270E8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ІУ</w:t>
            </w:r>
          </w:p>
          <w:p w:rsidR="007421A7" w:rsidRPr="009270E8" w:rsidRDefault="007421A7" w:rsidP="009270E8">
            <w:pPr>
              <w:rPr>
                <w:lang w:val="en-US"/>
              </w:rPr>
            </w:pPr>
            <w:r>
              <w:rPr>
                <w:lang w:val="uk-UA"/>
              </w:rPr>
              <w:t>І</w:t>
            </w:r>
            <w:r w:rsidR="009270E8">
              <w:rPr>
                <w:lang w:val="en-US"/>
              </w:rPr>
              <w:t>V</w:t>
            </w:r>
          </w:p>
          <w:p w:rsidR="009270E8" w:rsidRPr="009270E8" w:rsidRDefault="009270E8" w:rsidP="009270E8">
            <w:pPr>
              <w:rPr>
                <w:lang w:val="en-US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</w:p>
          <w:p w:rsidR="002E046E" w:rsidRDefault="002E046E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A44385" w:rsidRDefault="00A44385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421A7" w:rsidRDefault="007421A7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A44385" w:rsidRDefault="009270E8" w:rsidP="009270E8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</w:tc>
      </w:tr>
    </w:tbl>
    <w:p w:rsidR="00F1012D" w:rsidRDefault="00F1012D" w:rsidP="00F1012D">
      <w:pPr>
        <w:rPr>
          <w:lang w:val="uk-UA"/>
        </w:rPr>
      </w:pPr>
    </w:p>
    <w:p w:rsidR="00F1012D" w:rsidRDefault="00F1012D" w:rsidP="00F1012D">
      <w:pPr>
        <w:rPr>
          <w:lang w:val="uk-UA"/>
        </w:rPr>
      </w:pPr>
    </w:p>
    <w:p w:rsidR="00F1012D" w:rsidRDefault="00F1012D" w:rsidP="00F101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Чернівецький міський голова                                                                                                                          О. </w:t>
      </w:r>
      <w:r>
        <w:rPr>
          <w:b/>
          <w:sz w:val="28"/>
          <w:szCs w:val="28"/>
          <w:lang w:val="uk-UA"/>
        </w:rPr>
        <w:t>Каспрук</w:t>
      </w:r>
    </w:p>
    <w:p w:rsidR="00F1012D" w:rsidRDefault="00F1012D" w:rsidP="00F101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</w:t>
      </w:r>
    </w:p>
    <w:p w:rsidR="004A5440" w:rsidRDefault="004A5440">
      <w:pPr>
        <w:rPr>
          <w:lang w:val="uk-UA"/>
        </w:rPr>
      </w:pPr>
    </w:p>
    <w:p w:rsidR="009270E8" w:rsidRDefault="009270E8">
      <w:pPr>
        <w:rPr>
          <w:lang w:val="uk-UA"/>
        </w:rPr>
      </w:pPr>
    </w:p>
    <w:p w:rsidR="009270E8" w:rsidRDefault="009270E8">
      <w:pPr>
        <w:rPr>
          <w:lang w:val="uk-UA"/>
        </w:rPr>
      </w:pPr>
    </w:p>
    <w:p w:rsidR="009270E8" w:rsidRPr="009270E8" w:rsidRDefault="009270E8">
      <w:pPr>
        <w:rPr>
          <w:lang w:val="uk-UA"/>
        </w:rPr>
      </w:pPr>
    </w:p>
    <w:sectPr w:rsidR="009270E8" w:rsidRPr="009270E8" w:rsidSect="009270E8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440"/>
    <w:rsid w:val="00001CCE"/>
    <w:rsid w:val="00036289"/>
    <w:rsid w:val="00080382"/>
    <w:rsid w:val="0010458E"/>
    <w:rsid w:val="00155C14"/>
    <w:rsid w:val="001D13E1"/>
    <w:rsid w:val="002E046E"/>
    <w:rsid w:val="0032739B"/>
    <w:rsid w:val="004A5440"/>
    <w:rsid w:val="004B7C16"/>
    <w:rsid w:val="0068630A"/>
    <w:rsid w:val="007338EF"/>
    <w:rsid w:val="007421A7"/>
    <w:rsid w:val="00923CB9"/>
    <w:rsid w:val="009270E8"/>
    <w:rsid w:val="00A44385"/>
    <w:rsid w:val="00C11E27"/>
    <w:rsid w:val="00C156BB"/>
    <w:rsid w:val="00C256E2"/>
    <w:rsid w:val="00F1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2AEEF9"/>
  <w15:chartTrackingRefBased/>
  <w15:docId w15:val="{BDCAB85E-1216-43B7-8BBE-0E8C9EFB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440"/>
    <w:rPr>
      <w:sz w:val="24"/>
      <w:szCs w:val="24"/>
    </w:rPr>
  </w:style>
  <w:style w:type="paragraph" w:styleId="2">
    <w:name w:val="heading 2"/>
    <w:basedOn w:val="a"/>
    <w:next w:val="a"/>
    <w:qFormat/>
    <w:rsid w:val="004A5440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A5440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4A5440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A5440"/>
    <w:rPr>
      <w:b/>
      <w:sz w:val="28"/>
      <w:szCs w:val="20"/>
    </w:rPr>
  </w:style>
  <w:style w:type="paragraph" w:styleId="a3">
    <w:name w:val="Body Text"/>
    <w:basedOn w:val="a"/>
    <w:rsid w:val="004A5440"/>
    <w:pPr>
      <w:jc w:val="both"/>
    </w:pPr>
    <w:rPr>
      <w:sz w:val="28"/>
      <w:szCs w:val="20"/>
    </w:rPr>
  </w:style>
  <w:style w:type="table" w:styleId="a4">
    <w:name w:val="Table Grid"/>
    <w:basedOn w:val="a1"/>
    <w:rsid w:val="00F1012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7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2017-12-18T10:10:00Z</cp:lastPrinted>
  <dcterms:created xsi:type="dcterms:W3CDTF">2017-12-28T12:09:00Z</dcterms:created>
  <dcterms:modified xsi:type="dcterms:W3CDTF">2017-12-28T12:09:00Z</dcterms:modified>
</cp:coreProperties>
</file>