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9148CD" w:rsidP="000F4CE4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D34F75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 xml:space="preserve">          </w:t>
      </w:r>
      <w:r w:rsidR="00CB7F22" w:rsidRPr="005D1DFE">
        <w:rPr>
          <w:sz w:val="27"/>
          <w:szCs w:val="27"/>
          <w:u w:val="single"/>
          <w:lang w:val="uk-UA"/>
        </w:rPr>
        <w:t>201</w:t>
      </w:r>
      <w:r w:rsidR="00213281">
        <w:rPr>
          <w:sz w:val="27"/>
          <w:szCs w:val="27"/>
          <w:u w:val="single"/>
          <w:lang w:val="uk-UA"/>
        </w:rPr>
        <w:t>7</w:t>
      </w:r>
      <w:r w:rsidR="00CB7F22" w:rsidRPr="005D1DFE">
        <w:rPr>
          <w:sz w:val="27"/>
          <w:szCs w:val="27"/>
          <w:lang w:val="uk-UA"/>
        </w:rPr>
        <w:t xml:space="preserve">    </w:t>
      </w:r>
      <w:r w:rsidR="000F4CE4" w:rsidRPr="005D1DFE">
        <w:rPr>
          <w:sz w:val="27"/>
          <w:szCs w:val="27"/>
          <w:lang w:val="uk-UA"/>
        </w:rPr>
        <w:t>№</w:t>
      </w:r>
      <w:r w:rsidR="00230D77">
        <w:rPr>
          <w:sz w:val="27"/>
          <w:szCs w:val="27"/>
          <w:lang w:val="uk-UA"/>
        </w:rPr>
        <w:t>____</w:t>
      </w:r>
      <w:r w:rsidR="004031F2">
        <w:rPr>
          <w:sz w:val="27"/>
          <w:szCs w:val="27"/>
          <w:lang w:val="uk-UA"/>
        </w:rPr>
        <w:t>__</w:t>
      </w:r>
      <w:r w:rsidR="00384BB8">
        <w:rPr>
          <w:sz w:val="27"/>
          <w:szCs w:val="27"/>
          <w:lang w:val="uk-UA"/>
        </w:rPr>
        <w:t>__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                     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4B67F2" w:rsidRPr="009D298B" w:rsidRDefault="004B67F2" w:rsidP="004B67F2">
      <w:pPr>
        <w:jc w:val="center"/>
        <w:rPr>
          <w:b/>
          <w:color w:val="000000"/>
          <w:sz w:val="28"/>
          <w:szCs w:val="28"/>
          <w:lang w:val="uk-UA"/>
        </w:rPr>
      </w:pPr>
      <w:bookmarkStart w:id="0" w:name="_GoBack"/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="00F00CE5">
        <w:rPr>
          <w:b/>
          <w:sz w:val="28"/>
          <w:szCs w:val="28"/>
          <w:lang w:val="uk-UA"/>
        </w:rPr>
        <w:t xml:space="preserve">надання, </w:t>
      </w:r>
      <w:r w:rsidR="002C1186">
        <w:rPr>
          <w:b/>
          <w:sz w:val="28"/>
          <w:szCs w:val="28"/>
          <w:lang w:val="uk-UA"/>
        </w:rPr>
        <w:t xml:space="preserve">відмову, </w:t>
      </w:r>
      <w:r w:rsidR="00040840">
        <w:rPr>
          <w:b/>
          <w:sz w:val="28"/>
          <w:szCs w:val="28"/>
          <w:lang w:val="uk-UA"/>
        </w:rPr>
        <w:t>внесення змін</w:t>
      </w:r>
      <w:r w:rsidR="002C1186">
        <w:rPr>
          <w:b/>
          <w:sz w:val="28"/>
          <w:szCs w:val="28"/>
          <w:lang w:val="uk-UA"/>
        </w:rPr>
        <w:t>, переоформлення</w:t>
      </w:r>
      <w:r w:rsidR="00040840">
        <w:rPr>
          <w:b/>
          <w:sz w:val="28"/>
          <w:szCs w:val="28"/>
          <w:lang w:val="uk-UA"/>
        </w:rPr>
        <w:t xml:space="preserve"> та </w:t>
      </w:r>
      <w:r>
        <w:rPr>
          <w:b/>
          <w:color w:val="000000"/>
          <w:sz w:val="28"/>
          <w:szCs w:val="28"/>
          <w:lang w:val="uk-UA"/>
        </w:rPr>
        <w:t>визнання такими, що втратили чинність, окремих пунктів рішень виконавчого комітету місько</w:t>
      </w:r>
      <w:r w:rsidR="003C2012">
        <w:rPr>
          <w:b/>
          <w:color w:val="000000"/>
          <w:sz w:val="28"/>
          <w:szCs w:val="28"/>
          <w:lang w:val="uk-UA"/>
        </w:rPr>
        <w:t xml:space="preserve">ї ради щодо надання дозволів на </w:t>
      </w:r>
      <w:r>
        <w:rPr>
          <w:b/>
          <w:color w:val="000000"/>
          <w:sz w:val="28"/>
          <w:szCs w:val="28"/>
          <w:lang w:val="uk-UA"/>
        </w:rPr>
        <w:t xml:space="preserve">встановлення зовнішньої реклами в м.Чернівцях </w:t>
      </w:r>
    </w:p>
    <w:bookmarkEnd w:id="0"/>
    <w:p w:rsidR="004B67F2" w:rsidRDefault="004B67F2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Pr="00CF36DF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Положення про порядок розміщення зовнішньої реклами в місті Чернівцях, затвердженого рішенням міської ради </w:t>
      </w:r>
      <w:r w:rsidR="001C10A6" w:rsidRPr="00CF36DF">
        <w:rPr>
          <w:color w:val="000000"/>
          <w:sz w:val="28"/>
          <w:szCs w:val="28"/>
          <w:lang w:val="uk-UA"/>
        </w:rPr>
        <w:t xml:space="preserve">                         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D86565" w:rsidRPr="00CF36DF" w:rsidRDefault="00D86565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4F54B6" w:rsidRDefault="004F54B6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2757A2" w:rsidRDefault="002757A2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1</w:t>
      </w:r>
      <w:r w:rsidRPr="00467D30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467D30">
        <w:rPr>
          <w:b/>
          <w:sz w:val="28"/>
          <w:szCs w:val="28"/>
          <w:lang w:val="uk-UA"/>
        </w:rPr>
        <w:t xml:space="preserve">Дозволити </w:t>
      </w:r>
      <w:r w:rsidR="00857BF3">
        <w:rPr>
          <w:sz w:val="28"/>
          <w:szCs w:val="28"/>
          <w:lang w:val="uk-UA"/>
        </w:rPr>
        <w:t>малому приватному підприємству</w:t>
      </w:r>
      <w:r w:rsidRPr="00DF2E09">
        <w:rPr>
          <w:sz w:val="28"/>
          <w:szCs w:val="28"/>
          <w:lang w:val="uk-UA"/>
        </w:rPr>
        <w:t xml:space="preserve"> «Іллюзія»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встановити 2 </w:t>
      </w:r>
      <w:r w:rsidRPr="002757A2">
        <w:rPr>
          <w:sz w:val="28"/>
          <w:szCs w:val="28"/>
          <w:lang w:val="uk-UA"/>
        </w:rPr>
        <w:t>рекламн</w:t>
      </w:r>
      <w:r>
        <w:rPr>
          <w:sz w:val="28"/>
          <w:szCs w:val="28"/>
          <w:lang w:val="uk-UA"/>
        </w:rPr>
        <w:t>і</w:t>
      </w:r>
      <w:r w:rsidRPr="002757A2">
        <w:rPr>
          <w:sz w:val="28"/>
          <w:szCs w:val="28"/>
          <w:lang w:val="uk-UA"/>
        </w:rPr>
        <w:t xml:space="preserve"> конструкці</w:t>
      </w:r>
      <w:r>
        <w:rPr>
          <w:sz w:val="28"/>
          <w:szCs w:val="28"/>
          <w:lang w:val="uk-UA"/>
        </w:rPr>
        <w:t>ї</w:t>
      </w:r>
      <w:r w:rsidRPr="002757A2">
        <w:rPr>
          <w:sz w:val="28"/>
          <w:szCs w:val="28"/>
          <w:lang w:val="uk-UA"/>
        </w:rPr>
        <w:t xml:space="preserve"> </w:t>
      </w:r>
      <w:r w:rsidR="002E5567">
        <w:rPr>
          <w:sz w:val="28"/>
          <w:szCs w:val="28"/>
          <w:lang w:val="uk-UA"/>
        </w:rPr>
        <w:t>розміром 4,95 х 0,54 м</w:t>
      </w:r>
      <w:r w:rsidR="002E5567" w:rsidRPr="002757A2">
        <w:rPr>
          <w:sz w:val="28"/>
          <w:szCs w:val="28"/>
          <w:lang w:val="uk-UA"/>
        </w:rPr>
        <w:t xml:space="preserve"> </w:t>
      </w:r>
      <w:r w:rsidRPr="002757A2">
        <w:rPr>
          <w:sz w:val="28"/>
          <w:szCs w:val="28"/>
          <w:lang w:val="uk-UA"/>
        </w:rPr>
        <w:t>на фасаді буд</w:t>
      </w:r>
      <w:r w:rsidR="002E5567">
        <w:rPr>
          <w:sz w:val="28"/>
          <w:szCs w:val="28"/>
          <w:lang w:val="uk-UA"/>
        </w:rPr>
        <w:t>івлі</w:t>
      </w:r>
      <w:r w:rsidRPr="002757A2">
        <w:rPr>
          <w:sz w:val="28"/>
          <w:szCs w:val="28"/>
          <w:lang w:val="uk-UA"/>
        </w:rPr>
        <w:t xml:space="preserve"> на вул.</w:t>
      </w:r>
      <w:r>
        <w:rPr>
          <w:sz w:val="28"/>
          <w:szCs w:val="28"/>
          <w:lang w:val="uk-UA"/>
        </w:rPr>
        <w:t>Небесної</w:t>
      </w:r>
      <w:r w:rsidR="004F54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Сотні,</w:t>
      </w:r>
      <w:r w:rsidR="004F54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21</w:t>
      </w:r>
      <w:r w:rsidR="00B8008F">
        <w:rPr>
          <w:sz w:val="28"/>
          <w:szCs w:val="28"/>
          <w:lang w:val="uk-UA"/>
        </w:rPr>
        <w:t>-А</w:t>
      </w:r>
      <w:r>
        <w:rPr>
          <w:color w:val="000000"/>
          <w:sz w:val="28"/>
          <w:szCs w:val="28"/>
          <w:lang w:val="uk-UA"/>
        </w:rPr>
        <w:t>–</w:t>
      </w:r>
      <w:r w:rsidRPr="008759B6">
        <w:rPr>
          <w:color w:val="000000"/>
          <w:sz w:val="28"/>
          <w:szCs w:val="28"/>
          <w:lang w:val="uk-UA"/>
        </w:rPr>
        <w:t>терміном</w:t>
      </w:r>
      <w:r w:rsidR="004F54B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</w:t>
      </w:r>
      <w:r w:rsidR="004F54B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5 </w:t>
      </w:r>
      <w:r w:rsidRPr="008759B6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оків</w:t>
      </w:r>
      <w:r w:rsidRPr="008759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(підстава: звернення МПП «Іллюзія»</w:t>
      </w:r>
      <w:r w:rsidR="004F54B6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19</w:t>
      </w:r>
      <w:r w:rsidRPr="0040345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06</w:t>
      </w:r>
      <w:r w:rsidRPr="00403450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7</w:t>
      </w:r>
      <w:r w:rsidRPr="00403450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Pr="0040345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04/01-08/1-1985/0</w:t>
      </w:r>
      <w:r w:rsidRPr="00403450">
        <w:rPr>
          <w:sz w:val="28"/>
          <w:szCs w:val="28"/>
          <w:lang w:val="uk-UA"/>
        </w:rPr>
        <w:t>)</w:t>
      </w:r>
      <w:r w:rsidRPr="008759B6">
        <w:rPr>
          <w:sz w:val="28"/>
          <w:szCs w:val="28"/>
          <w:lang w:val="uk-UA"/>
        </w:rPr>
        <w:t>.</w:t>
      </w:r>
    </w:p>
    <w:p w:rsidR="004F54B6" w:rsidRDefault="004F54B6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4F54B6" w:rsidRDefault="004F54B6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  <w:t xml:space="preserve">2. Дозволити </w:t>
      </w:r>
      <w:r w:rsidR="00857BF3">
        <w:rPr>
          <w:color w:val="000000"/>
          <w:sz w:val="28"/>
          <w:szCs w:val="28"/>
          <w:lang w:val="uk-UA"/>
        </w:rPr>
        <w:t>приватній медичній установі</w:t>
      </w:r>
      <w:r w:rsidRPr="00DF2E09">
        <w:rPr>
          <w:color w:val="000000"/>
          <w:sz w:val="28"/>
          <w:szCs w:val="28"/>
          <w:lang w:val="uk-UA"/>
        </w:rPr>
        <w:t xml:space="preserve"> «Міжнародний Науково-Практичний Центр Східної Медицини «Прозріння»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="002E5567">
        <w:rPr>
          <w:sz w:val="28"/>
          <w:szCs w:val="28"/>
          <w:lang w:val="uk-UA"/>
        </w:rPr>
        <w:t>встановити</w:t>
      </w:r>
      <w:r w:rsidR="00B80EF0">
        <w:rPr>
          <w:sz w:val="28"/>
          <w:szCs w:val="28"/>
          <w:lang w:val="uk-UA"/>
        </w:rPr>
        <w:t xml:space="preserve"> </w:t>
      </w:r>
      <w:r w:rsidR="002E5567">
        <w:rPr>
          <w:sz w:val="28"/>
          <w:szCs w:val="28"/>
          <w:lang w:val="uk-UA"/>
        </w:rPr>
        <w:t>8</w:t>
      </w:r>
      <w:r w:rsidR="00B80EF0">
        <w:rPr>
          <w:sz w:val="28"/>
          <w:szCs w:val="28"/>
          <w:lang w:val="uk-UA"/>
        </w:rPr>
        <w:t xml:space="preserve"> </w:t>
      </w:r>
      <w:r w:rsidRPr="002757A2">
        <w:rPr>
          <w:sz w:val="28"/>
          <w:szCs w:val="28"/>
          <w:lang w:val="uk-UA"/>
        </w:rPr>
        <w:t>рекламн</w:t>
      </w:r>
      <w:r>
        <w:rPr>
          <w:sz w:val="28"/>
          <w:szCs w:val="28"/>
          <w:lang w:val="uk-UA"/>
        </w:rPr>
        <w:t>их</w:t>
      </w:r>
      <w:r w:rsidR="00B80EF0">
        <w:rPr>
          <w:sz w:val="28"/>
          <w:szCs w:val="28"/>
          <w:lang w:val="uk-UA"/>
        </w:rPr>
        <w:t xml:space="preserve"> </w:t>
      </w:r>
      <w:r w:rsidRPr="002757A2">
        <w:rPr>
          <w:sz w:val="28"/>
          <w:szCs w:val="28"/>
          <w:lang w:val="uk-UA"/>
        </w:rPr>
        <w:t>конструкці</w:t>
      </w:r>
      <w:r>
        <w:rPr>
          <w:sz w:val="28"/>
          <w:szCs w:val="28"/>
          <w:lang w:val="uk-UA"/>
        </w:rPr>
        <w:t>й</w:t>
      </w:r>
      <w:r w:rsidR="00B80EF0">
        <w:rPr>
          <w:sz w:val="28"/>
          <w:szCs w:val="28"/>
          <w:lang w:val="uk-UA"/>
        </w:rPr>
        <w:t xml:space="preserve"> </w:t>
      </w:r>
      <w:r w:rsidR="002E5567">
        <w:rPr>
          <w:sz w:val="28"/>
          <w:szCs w:val="28"/>
          <w:lang w:val="uk-UA"/>
        </w:rPr>
        <w:t xml:space="preserve">розміром 3,22 х 1,89 м, 3,37 х 0,53 м, </w:t>
      </w:r>
      <w:r w:rsidR="00B80EF0">
        <w:rPr>
          <w:sz w:val="28"/>
          <w:szCs w:val="28"/>
          <w:lang w:val="uk-UA"/>
        </w:rPr>
        <w:br/>
      </w:r>
      <w:r w:rsidR="002E5567">
        <w:rPr>
          <w:sz w:val="28"/>
          <w:szCs w:val="28"/>
          <w:lang w:val="uk-UA"/>
        </w:rPr>
        <w:t xml:space="preserve">4,33 х 0,42м, 3,12 х 0,38 м,1,75 х 0,39 м, 2,20 х 0,55 м, 4,79 х 0,55 м, </w:t>
      </w:r>
      <w:r w:rsidR="00B80EF0">
        <w:rPr>
          <w:sz w:val="28"/>
          <w:szCs w:val="28"/>
          <w:lang w:val="uk-UA"/>
        </w:rPr>
        <w:br/>
      </w:r>
      <w:r w:rsidR="002E5567">
        <w:rPr>
          <w:sz w:val="28"/>
          <w:szCs w:val="28"/>
          <w:lang w:val="uk-UA"/>
        </w:rPr>
        <w:t>1,75 х 0,55</w:t>
      </w:r>
      <w:r w:rsidRPr="002757A2">
        <w:rPr>
          <w:sz w:val="28"/>
          <w:szCs w:val="28"/>
          <w:lang w:val="uk-UA"/>
        </w:rPr>
        <w:t xml:space="preserve"> </w:t>
      </w:r>
      <w:r w:rsidR="005D4B26">
        <w:rPr>
          <w:sz w:val="28"/>
          <w:szCs w:val="28"/>
          <w:lang w:val="uk-UA"/>
        </w:rPr>
        <w:t>м</w:t>
      </w:r>
      <w:r w:rsidR="005D4B26" w:rsidRPr="002757A2">
        <w:rPr>
          <w:sz w:val="28"/>
          <w:szCs w:val="28"/>
          <w:lang w:val="uk-UA"/>
        </w:rPr>
        <w:t xml:space="preserve"> на </w:t>
      </w:r>
      <w:r w:rsidRPr="002757A2">
        <w:rPr>
          <w:sz w:val="28"/>
          <w:szCs w:val="28"/>
          <w:lang w:val="uk-UA"/>
        </w:rPr>
        <w:t>фасаді буд</w:t>
      </w:r>
      <w:r w:rsidR="002E5567">
        <w:rPr>
          <w:sz w:val="28"/>
          <w:szCs w:val="28"/>
          <w:lang w:val="uk-UA"/>
        </w:rPr>
        <w:t>івлі</w:t>
      </w:r>
      <w:r w:rsidRPr="002757A2">
        <w:rPr>
          <w:sz w:val="28"/>
          <w:szCs w:val="28"/>
          <w:lang w:val="uk-UA"/>
        </w:rPr>
        <w:t xml:space="preserve"> </w:t>
      </w:r>
      <w:r w:rsidR="00B8008F">
        <w:rPr>
          <w:sz w:val="28"/>
          <w:szCs w:val="28"/>
          <w:lang w:val="uk-UA"/>
        </w:rPr>
        <w:t>на вул. Комарова Володимира,32-Б</w:t>
      </w:r>
      <w:r w:rsidR="00B8008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–</w:t>
      </w:r>
      <w:r w:rsidR="005A1751">
        <w:rPr>
          <w:color w:val="000000"/>
          <w:sz w:val="28"/>
          <w:szCs w:val="28"/>
          <w:lang w:val="uk-UA"/>
        </w:rPr>
        <w:t xml:space="preserve"> </w:t>
      </w:r>
      <w:r w:rsidRPr="008759B6">
        <w:rPr>
          <w:color w:val="000000"/>
          <w:sz w:val="28"/>
          <w:szCs w:val="28"/>
          <w:lang w:val="uk-UA"/>
        </w:rPr>
        <w:t>терміном</w:t>
      </w:r>
      <w:r>
        <w:rPr>
          <w:color w:val="000000"/>
          <w:sz w:val="28"/>
          <w:szCs w:val="28"/>
          <w:lang w:val="uk-UA"/>
        </w:rPr>
        <w:t xml:space="preserve"> на 5 </w:t>
      </w:r>
      <w:r w:rsidRPr="008759B6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оків</w:t>
      </w:r>
      <w:r w:rsidRPr="008759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(підстава: звернення </w:t>
      </w:r>
      <w:r w:rsidR="005A1751" w:rsidRPr="005A1751">
        <w:rPr>
          <w:color w:val="000000"/>
          <w:sz w:val="28"/>
          <w:szCs w:val="28"/>
          <w:lang w:val="uk-UA"/>
        </w:rPr>
        <w:t>ПМУ «Міжнародний Науково-Практичний Центр Східної Медицини «Прозріння»</w:t>
      </w:r>
      <w:r>
        <w:rPr>
          <w:sz w:val="28"/>
          <w:szCs w:val="28"/>
          <w:lang w:val="uk-UA"/>
        </w:rPr>
        <w:t xml:space="preserve"> від </w:t>
      </w:r>
      <w:r w:rsidR="005A1751">
        <w:rPr>
          <w:sz w:val="28"/>
          <w:szCs w:val="28"/>
          <w:lang w:val="uk-UA"/>
        </w:rPr>
        <w:t>22</w:t>
      </w:r>
      <w:r w:rsidRPr="0040345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06</w:t>
      </w:r>
      <w:r w:rsidRPr="00403450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7</w:t>
      </w:r>
      <w:r w:rsidRPr="00403450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Pr="0040345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04/01-08/1-</w:t>
      </w:r>
      <w:r w:rsidR="005A1751">
        <w:rPr>
          <w:sz w:val="28"/>
          <w:szCs w:val="28"/>
          <w:lang w:val="uk-UA"/>
        </w:rPr>
        <w:t>2058</w:t>
      </w:r>
      <w:r>
        <w:rPr>
          <w:sz w:val="28"/>
          <w:szCs w:val="28"/>
          <w:lang w:val="uk-UA"/>
        </w:rPr>
        <w:t>/0</w:t>
      </w:r>
      <w:r w:rsidRPr="00403450">
        <w:rPr>
          <w:sz w:val="28"/>
          <w:szCs w:val="28"/>
          <w:lang w:val="uk-UA"/>
        </w:rPr>
        <w:t>)</w:t>
      </w:r>
      <w:r w:rsidRPr="008759B6">
        <w:rPr>
          <w:sz w:val="28"/>
          <w:szCs w:val="28"/>
          <w:lang w:val="uk-UA"/>
        </w:rPr>
        <w:t>.</w:t>
      </w:r>
    </w:p>
    <w:p w:rsidR="00D274B7" w:rsidRDefault="00D274B7" w:rsidP="002757A2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D274B7" w:rsidRDefault="00D274B7" w:rsidP="00D274B7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D274B7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 xml:space="preserve">Дозволити </w:t>
      </w:r>
      <w:r w:rsidR="00857BF3">
        <w:rPr>
          <w:sz w:val="28"/>
          <w:szCs w:val="28"/>
          <w:lang w:val="uk-UA"/>
        </w:rPr>
        <w:t>т</w:t>
      </w:r>
      <w:r w:rsidR="00857BF3" w:rsidRPr="007306C2">
        <w:rPr>
          <w:sz w:val="28"/>
          <w:szCs w:val="28"/>
          <w:lang w:val="uk-UA"/>
        </w:rPr>
        <w:t>овариству з обмеженою відповідальністю</w:t>
      </w:r>
      <w:r w:rsidRPr="00D274B7">
        <w:rPr>
          <w:color w:val="000000"/>
          <w:sz w:val="28"/>
          <w:szCs w:val="28"/>
          <w:lang w:val="uk-UA"/>
        </w:rPr>
        <w:t xml:space="preserve"> «Гойра Груп»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="003157DB">
        <w:rPr>
          <w:sz w:val="28"/>
          <w:szCs w:val="28"/>
          <w:lang w:val="uk-UA"/>
        </w:rPr>
        <w:t xml:space="preserve">встановити </w:t>
      </w:r>
      <w:r w:rsidRPr="002757A2">
        <w:rPr>
          <w:sz w:val="28"/>
          <w:szCs w:val="28"/>
          <w:lang w:val="uk-UA"/>
        </w:rPr>
        <w:t>рекламн</w:t>
      </w:r>
      <w:r>
        <w:rPr>
          <w:sz w:val="28"/>
          <w:szCs w:val="28"/>
          <w:lang w:val="uk-UA"/>
        </w:rPr>
        <w:t>у</w:t>
      </w:r>
      <w:r w:rsidR="003157DB">
        <w:rPr>
          <w:sz w:val="28"/>
          <w:szCs w:val="28"/>
          <w:lang w:val="uk-UA"/>
        </w:rPr>
        <w:t xml:space="preserve"> </w:t>
      </w:r>
      <w:r w:rsidRPr="002757A2">
        <w:rPr>
          <w:sz w:val="28"/>
          <w:szCs w:val="28"/>
          <w:lang w:val="uk-UA"/>
        </w:rPr>
        <w:t>конструкці</w:t>
      </w:r>
      <w:r>
        <w:rPr>
          <w:sz w:val="28"/>
          <w:szCs w:val="28"/>
          <w:lang w:val="uk-UA"/>
        </w:rPr>
        <w:t>ю</w:t>
      </w:r>
      <w:r w:rsidR="003157DB">
        <w:rPr>
          <w:sz w:val="28"/>
          <w:szCs w:val="28"/>
          <w:lang w:val="uk-UA"/>
        </w:rPr>
        <w:t xml:space="preserve"> </w:t>
      </w:r>
      <w:r w:rsidR="002E5567">
        <w:rPr>
          <w:sz w:val="28"/>
          <w:szCs w:val="28"/>
          <w:lang w:val="uk-UA"/>
        </w:rPr>
        <w:t xml:space="preserve">розміром 12,00 х 1,20 м </w:t>
      </w:r>
      <w:r w:rsidRPr="002757A2">
        <w:rPr>
          <w:sz w:val="28"/>
          <w:szCs w:val="28"/>
          <w:lang w:val="uk-UA"/>
        </w:rPr>
        <w:t>на фасаді буд</w:t>
      </w:r>
      <w:r w:rsidR="002E5567">
        <w:rPr>
          <w:sz w:val="28"/>
          <w:szCs w:val="28"/>
          <w:lang w:val="uk-UA"/>
        </w:rPr>
        <w:t xml:space="preserve">івлі </w:t>
      </w:r>
      <w:r w:rsidRPr="002757A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Головній, </w:t>
      </w:r>
      <w:r w:rsidR="00B8008F">
        <w:rPr>
          <w:sz w:val="28"/>
          <w:szCs w:val="28"/>
          <w:lang w:val="uk-UA"/>
        </w:rPr>
        <w:t>124</w:t>
      </w:r>
      <w:r>
        <w:rPr>
          <w:color w:val="000000"/>
          <w:sz w:val="28"/>
          <w:szCs w:val="28"/>
          <w:lang w:val="uk-UA"/>
        </w:rPr>
        <w:t>–</w:t>
      </w:r>
      <w:r w:rsidRPr="008759B6">
        <w:rPr>
          <w:color w:val="000000"/>
          <w:sz w:val="28"/>
          <w:szCs w:val="28"/>
          <w:lang w:val="uk-UA"/>
        </w:rPr>
        <w:t>терміном</w:t>
      </w:r>
      <w:r>
        <w:rPr>
          <w:color w:val="000000"/>
          <w:sz w:val="28"/>
          <w:szCs w:val="28"/>
          <w:lang w:val="uk-UA"/>
        </w:rPr>
        <w:t xml:space="preserve"> на 5 </w:t>
      </w:r>
      <w:r w:rsidRPr="008759B6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оків</w:t>
      </w:r>
      <w:r w:rsidRPr="008759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(підстава: звернення ТОВ </w:t>
      </w:r>
      <w:r w:rsidRPr="00D274B7">
        <w:rPr>
          <w:color w:val="000000"/>
          <w:sz w:val="28"/>
          <w:szCs w:val="28"/>
          <w:lang w:val="uk-UA"/>
        </w:rPr>
        <w:t>«Гойра Груп»</w:t>
      </w:r>
      <w:r>
        <w:rPr>
          <w:b/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 1</w:t>
      </w:r>
      <w:r w:rsidR="00B8008F">
        <w:rPr>
          <w:sz w:val="28"/>
          <w:szCs w:val="28"/>
          <w:lang w:val="uk-UA"/>
        </w:rPr>
        <w:t>0</w:t>
      </w:r>
      <w:r w:rsidRPr="0040345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</w:t>
      </w:r>
      <w:r w:rsidR="00B8008F">
        <w:rPr>
          <w:sz w:val="28"/>
          <w:szCs w:val="28"/>
          <w:lang w:val="uk-UA"/>
        </w:rPr>
        <w:t>7</w:t>
      </w:r>
      <w:r w:rsidRPr="00403450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7</w:t>
      </w:r>
      <w:r w:rsidRPr="00403450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Pr="0040345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04/01-08/1-</w:t>
      </w:r>
      <w:r w:rsidR="00B8008F">
        <w:rPr>
          <w:sz w:val="28"/>
          <w:szCs w:val="28"/>
          <w:lang w:val="uk-UA"/>
        </w:rPr>
        <w:t>2262</w:t>
      </w:r>
      <w:r>
        <w:rPr>
          <w:sz w:val="28"/>
          <w:szCs w:val="28"/>
          <w:lang w:val="uk-UA"/>
        </w:rPr>
        <w:t>/0</w:t>
      </w:r>
      <w:r w:rsidRPr="00403450">
        <w:rPr>
          <w:sz w:val="28"/>
          <w:szCs w:val="28"/>
          <w:lang w:val="uk-UA"/>
        </w:rPr>
        <w:t>)</w:t>
      </w:r>
      <w:r w:rsidRPr="008759B6">
        <w:rPr>
          <w:sz w:val="28"/>
          <w:szCs w:val="28"/>
          <w:lang w:val="uk-UA"/>
        </w:rPr>
        <w:t>.</w:t>
      </w:r>
    </w:p>
    <w:p w:rsidR="00D274B7" w:rsidRDefault="00D274B7" w:rsidP="002757A2">
      <w:pPr>
        <w:tabs>
          <w:tab w:val="left" w:pos="851"/>
        </w:tabs>
        <w:jc w:val="both"/>
        <w:rPr>
          <w:b/>
          <w:color w:val="000000"/>
          <w:sz w:val="28"/>
          <w:szCs w:val="28"/>
          <w:lang w:val="uk-UA"/>
        </w:rPr>
      </w:pPr>
    </w:p>
    <w:p w:rsidR="00CC79CD" w:rsidRDefault="00CC79CD" w:rsidP="002757A2">
      <w:pPr>
        <w:tabs>
          <w:tab w:val="left" w:pos="851"/>
        </w:tabs>
        <w:jc w:val="both"/>
        <w:rPr>
          <w:b/>
          <w:color w:val="000000"/>
          <w:sz w:val="28"/>
          <w:szCs w:val="28"/>
          <w:lang w:val="uk-UA"/>
        </w:rPr>
      </w:pPr>
    </w:p>
    <w:p w:rsidR="007B5193" w:rsidRDefault="007306C2" w:rsidP="007306C2">
      <w:pPr>
        <w:tabs>
          <w:tab w:val="left" w:pos="709"/>
        </w:tabs>
        <w:jc w:val="both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ab/>
      </w:r>
      <w:r w:rsidR="00857BF3">
        <w:rPr>
          <w:b/>
          <w:sz w:val="28"/>
          <w:szCs w:val="28"/>
          <w:lang w:val="uk-UA"/>
        </w:rPr>
        <w:t>4</w:t>
      </w:r>
      <w:r w:rsidR="007B5193">
        <w:rPr>
          <w:b/>
          <w:sz w:val="28"/>
          <w:szCs w:val="28"/>
          <w:lang w:val="uk-UA"/>
        </w:rPr>
        <w:t>. Відмовити</w:t>
      </w:r>
      <w:r w:rsidR="007B5193">
        <w:rPr>
          <w:b/>
          <w:sz w:val="28"/>
          <w:lang w:val="uk-UA"/>
        </w:rPr>
        <w:t>:</w:t>
      </w:r>
    </w:p>
    <w:p w:rsidR="00CC79CD" w:rsidRDefault="00CC79CD" w:rsidP="007306C2">
      <w:pPr>
        <w:tabs>
          <w:tab w:val="left" w:pos="709"/>
        </w:tabs>
        <w:jc w:val="both"/>
        <w:rPr>
          <w:b/>
          <w:color w:val="000000"/>
          <w:sz w:val="28"/>
          <w:szCs w:val="28"/>
          <w:lang w:val="uk-UA"/>
        </w:rPr>
      </w:pPr>
    </w:p>
    <w:p w:rsidR="008E7246" w:rsidRDefault="00857BF3" w:rsidP="008E724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8E7246" w:rsidRPr="008025C4">
        <w:rPr>
          <w:b/>
          <w:sz w:val="28"/>
          <w:szCs w:val="28"/>
          <w:lang w:val="uk-UA"/>
        </w:rPr>
        <w:t>.</w:t>
      </w:r>
      <w:r w:rsidR="007306C2">
        <w:rPr>
          <w:b/>
          <w:sz w:val="28"/>
          <w:szCs w:val="28"/>
          <w:lang w:val="uk-UA"/>
        </w:rPr>
        <w:t>1</w:t>
      </w:r>
      <w:r w:rsidR="008E7246" w:rsidRPr="008025C4">
        <w:rPr>
          <w:b/>
          <w:sz w:val="28"/>
          <w:szCs w:val="28"/>
          <w:lang w:val="uk-UA"/>
        </w:rPr>
        <w:t xml:space="preserve">. </w:t>
      </w:r>
      <w:r w:rsidR="008E7246">
        <w:rPr>
          <w:sz w:val="28"/>
          <w:szCs w:val="28"/>
          <w:lang w:val="uk-UA"/>
        </w:rPr>
        <w:t>П</w:t>
      </w:r>
      <w:r w:rsidR="008E7246" w:rsidRPr="00E257F2">
        <w:rPr>
          <w:sz w:val="28"/>
          <w:szCs w:val="28"/>
          <w:lang w:val="uk-UA"/>
        </w:rPr>
        <w:t xml:space="preserve">риватному підприємцю </w:t>
      </w:r>
      <w:r w:rsidR="008E7246" w:rsidRPr="00DF2E09">
        <w:rPr>
          <w:sz w:val="28"/>
          <w:szCs w:val="28"/>
          <w:lang w:val="uk-UA"/>
        </w:rPr>
        <w:t>Семенко Світлані Василівні</w:t>
      </w:r>
      <w:r w:rsidR="008E7246">
        <w:rPr>
          <w:b/>
          <w:sz w:val="28"/>
          <w:szCs w:val="28"/>
          <w:lang w:val="uk-UA"/>
        </w:rPr>
        <w:t xml:space="preserve"> </w:t>
      </w:r>
      <w:r w:rsidR="008E7246">
        <w:rPr>
          <w:sz w:val="28"/>
          <w:szCs w:val="28"/>
          <w:lang w:val="uk-UA"/>
        </w:rPr>
        <w:t xml:space="preserve"> </w:t>
      </w:r>
      <w:r w:rsidR="008E7246">
        <w:rPr>
          <w:color w:val="000000"/>
          <w:sz w:val="28"/>
          <w:szCs w:val="28"/>
          <w:lang w:val="uk-UA"/>
        </w:rPr>
        <w:t>в наданні дозволу</w:t>
      </w:r>
      <w:r w:rsidR="003157DB">
        <w:rPr>
          <w:color w:val="000000"/>
          <w:sz w:val="28"/>
          <w:szCs w:val="28"/>
          <w:lang w:val="uk-UA"/>
        </w:rPr>
        <w:t xml:space="preserve"> </w:t>
      </w:r>
      <w:r w:rsidR="003157DB">
        <w:rPr>
          <w:sz w:val="28"/>
          <w:szCs w:val="28"/>
          <w:lang w:val="uk-UA"/>
        </w:rPr>
        <w:t xml:space="preserve">на встановлення </w:t>
      </w:r>
      <w:r w:rsidR="007306C2" w:rsidRPr="00CF36DF">
        <w:rPr>
          <w:sz w:val="28"/>
          <w:szCs w:val="28"/>
          <w:lang w:val="uk-UA"/>
        </w:rPr>
        <w:t>рекламн</w:t>
      </w:r>
      <w:r w:rsidR="003157DB">
        <w:rPr>
          <w:sz w:val="28"/>
          <w:szCs w:val="28"/>
          <w:lang w:val="uk-UA"/>
        </w:rPr>
        <w:t xml:space="preserve">ого </w:t>
      </w:r>
      <w:r w:rsidR="007306C2">
        <w:rPr>
          <w:sz w:val="28"/>
          <w:szCs w:val="28"/>
          <w:lang w:val="uk-UA"/>
        </w:rPr>
        <w:t>банеру</w:t>
      </w:r>
      <w:r w:rsidR="003157DB">
        <w:rPr>
          <w:sz w:val="28"/>
          <w:szCs w:val="28"/>
          <w:lang w:val="uk-UA"/>
        </w:rPr>
        <w:t xml:space="preserve"> </w:t>
      </w:r>
      <w:r w:rsidR="002E5567" w:rsidRPr="00CF36DF">
        <w:rPr>
          <w:sz w:val="28"/>
          <w:szCs w:val="28"/>
          <w:lang w:val="uk-UA"/>
        </w:rPr>
        <w:t xml:space="preserve">розміром </w:t>
      </w:r>
      <w:r w:rsidR="002E5567">
        <w:rPr>
          <w:sz w:val="28"/>
          <w:szCs w:val="28"/>
          <w:lang w:val="uk-UA"/>
        </w:rPr>
        <w:t>3</w:t>
      </w:r>
      <w:r w:rsidR="002E5567" w:rsidRPr="00CF36DF">
        <w:rPr>
          <w:sz w:val="28"/>
          <w:szCs w:val="28"/>
          <w:lang w:val="uk-UA"/>
        </w:rPr>
        <w:t>,</w:t>
      </w:r>
      <w:r w:rsidR="002E5567">
        <w:rPr>
          <w:sz w:val="28"/>
          <w:szCs w:val="28"/>
          <w:lang w:val="uk-UA"/>
        </w:rPr>
        <w:t>00</w:t>
      </w:r>
      <w:r w:rsidR="002E5567" w:rsidRPr="00CF36DF">
        <w:rPr>
          <w:sz w:val="28"/>
          <w:szCs w:val="28"/>
          <w:lang w:val="uk-UA"/>
        </w:rPr>
        <w:t xml:space="preserve"> х </w:t>
      </w:r>
      <w:r w:rsidR="002E5567">
        <w:rPr>
          <w:sz w:val="28"/>
          <w:szCs w:val="28"/>
          <w:lang w:val="uk-UA"/>
        </w:rPr>
        <w:t>0,70</w:t>
      </w:r>
      <w:r w:rsidR="002E5567" w:rsidRPr="00CF36DF">
        <w:rPr>
          <w:sz w:val="28"/>
          <w:szCs w:val="28"/>
          <w:lang w:val="uk-UA"/>
        </w:rPr>
        <w:t xml:space="preserve"> м </w:t>
      </w:r>
      <w:r w:rsidR="007306C2" w:rsidRPr="00CF36DF">
        <w:rPr>
          <w:sz w:val="28"/>
          <w:szCs w:val="28"/>
          <w:lang w:val="uk-UA"/>
        </w:rPr>
        <w:t>на розтяжках, що належать</w:t>
      </w:r>
      <w:r w:rsidR="00B8008F">
        <w:rPr>
          <w:sz w:val="28"/>
          <w:szCs w:val="28"/>
          <w:lang w:val="uk-UA"/>
        </w:rPr>
        <w:t xml:space="preserve"> КП «</w:t>
      </w:r>
      <w:r w:rsidR="007306C2" w:rsidRPr="00CF36DF">
        <w:rPr>
          <w:sz w:val="28"/>
          <w:szCs w:val="28"/>
          <w:lang w:val="uk-UA"/>
        </w:rPr>
        <w:t>Чернівец</w:t>
      </w:r>
      <w:r w:rsidR="00B8008F">
        <w:rPr>
          <w:sz w:val="28"/>
          <w:szCs w:val="28"/>
          <w:lang w:val="uk-UA"/>
        </w:rPr>
        <w:t>ьке тролейбусне управління»</w:t>
      </w:r>
      <w:r w:rsidR="007306C2">
        <w:rPr>
          <w:sz w:val="28"/>
          <w:szCs w:val="28"/>
          <w:lang w:val="uk-UA"/>
        </w:rPr>
        <w:t xml:space="preserve"> </w:t>
      </w:r>
      <w:r w:rsidR="007306C2" w:rsidRPr="00CF36DF">
        <w:rPr>
          <w:sz w:val="28"/>
          <w:szCs w:val="28"/>
          <w:lang w:val="uk-UA"/>
        </w:rPr>
        <w:t xml:space="preserve">на вул. </w:t>
      </w:r>
      <w:r w:rsidR="007306C2">
        <w:rPr>
          <w:sz w:val="28"/>
          <w:szCs w:val="28"/>
          <w:lang w:val="uk-UA"/>
        </w:rPr>
        <w:t>Руській,28</w:t>
      </w:r>
      <w:r w:rsidR="008E7246" w:rsidRPr="009D4038">
        <w:rPr>
          <w:sz w:val="28"/>
          <w:szCs w:val="28"/>
          <w:lang w:val="uk-UA"/>
        </w:rPr>
        <w:t xml:space="preserve"> </w:t>
      </w:r>
      <w:r w:rsidR="007B4F6D" w:rsidRPr="007A0BE7">
        <w:rPr>
          <w:sz w:val="28"/>
          <w:szCs w:val="28"/>
          <w:lang w:val="uk-UA"/>
        </w:rPr>
        <w:t xml:space="preserve">(підстава: </w:t>
      </w:r>
      <w:r w:rsidR="002501BC">
        <w:rPr>
          <w:b/>
          <w:sz w:val="28"/>
          <w:szCs w:val="28"/>
          <w:lang w:val="uk-UA"/>
        </w:rPr>
        <w:t>пункт 1</w:t>
      </w:r>
      <w:r w:rsidR="007B4F6D">
        <w:rPr>
          <w:b/>
          <w:sz w:val="28"/>
          <w:szCs w:val="28"/>
          <w:lang w:val="uk-UA"/>
        </w:rPr>
        <w:t xml:space="preserve"> </w:t>
      </w:r>
      <w:r w:rsidR="007B4F6D">
        <w:rPr>
          <w:sz w:val="28"/>
          <w:szCs w:val="28"/>
          <w:lang w:val="uk-UA"/>
        </w:rPr>
        <w:t xml:space="preserve">рішення виконавчого комітету міської </w:t>
      </w:r>
      <w:r w:rsidR="007B4F6D" w:rsidRPr="00792D67">
        <w:rPr>
          <w:sz w:val="28"/>
          <w:szCs w:val="28"/>
          <w:lang w:val="uk-UA"/>
        </w:rPr>
        <w:t>ради від</w:t>
      </w:r>
      <w:r w:rsidR="007B4F6D">
        <w:rPr>
          <w:sz w:val="28"/>
          <w:szCs w:val="28"/>
          <w:lang w:val="uk-UA"/>
        </w:rPr>
        <w:t xml:space="preserve"> </w:t>
      </w:r>
      <w:r w:rsidR="002501BC">
        <w:rPr>
          <w:b/>
          <w:sz w:val="28"/>
          <w:szCs w:val="28"/>
          <w:lang w:val="uk-UA"/>
        </w:rPr>
        <w:t>27</w:t>
      </w:r>
      <w:r w:rsidR="007B4F6D" w:rsidRPr="00792D67">
        <w:rPr>
          <w:b/>
          <w:sz w:val="28"/>
          <w:szCs w:val="28"/>
          <w:lang w:val="uk-UA"/>
        </w:rPr>
        <w:t>.</w:t>
      </w:r>
      <w:r w:rsidR="002501BC">
        <w:rPr>
          <w:b/>
          <w:sz w:val="28"/>
          <w:szCs w:val="28"/>
          <w:lang w:val="uk-UA"/>
        </w:rPr>
        <w:t>10</w:t>
      </w:r>
      <w:r w:rsidR="007B4F6D" w:rsidRPr="00792D67">
        <w:rPr>
          <w:b/>
          <w:sz w:val="28"/>
          <w:szCs w:val="28"/>
          <w:lang w:val="uk-UA"/>
        </w:rPr>
        <w:t>.20</w:t>
      </w:r>
      <w:r w:rsidR="002501BC">
        <w:rPr>
          <w:b/>
          <w:sz w:val="28"/>
          <w:szCs w:val="28"/>
          <w:lang w:val="uk-UA"/>
        </w:rPr>
        <w:t>15</w:t>
      </w:r>
      <w:r w:rsidR="007B4F6D">
        <w:rPr>
          <w:b/>
          <w:sz w:val="28"/>
          <w:szCs w:val="28"/>
          <w:lang w:val="uk-UA"/>
        </w:rPr>
        <w:t>р. №</w:t>
      </w:r>
      <w:r w:rsidR="002501BC">
        <w:rPr>
          <w:b/>
          <w:sz w:val="28"/>
          <w:szCs w:val="28"/>
          <w:lang w:val="uk-UA"/>
        </w:rPr>
        <w:t>600</w:t>
      </w:r>
      <w:r w:rsidR="007B4F6D" w:rsidRPr="00792D67">
        <w:rPr>
          <w:b/>
          <w:sz w:val="28"/>
          <w:szCs w:val="28"/>
          <w:lang w:val="uk-UA"/>
        </w:rPr>
        <w:t>/</w:t>
      </w:r>
      <w:r w:rsidR="002501BC">
        <w:rPr>
          <w:b/>
          <w:sz w:val="28"/>
          <w:szCs w:val="28"/>
          <w:lang w:val="uk-UA"/>
        </w:rPr>
        <w:t xml:space="preserve">22 </w:t>
      </w:r>
      <w:r w:rsidR="002501BC" w:rsidRPr="002501BC">
        <w:rPr>
          <w:sz w:val="28"/>
          <w:szCs w:val="28"/>
          <w:lang w:val="uk-UA"/>
        </w:rPr>
        <w:t>зі змінами)</w:t>
      </w:r>
      <w:r w:rsidR="002501BC">
        <w:rPr>
          <w:sz w:val="28"/>
          <w:szCs w:val="28"/>
          <w:lang w:val="uk-UA"/>
        </w:rPr>
        <w:t>.</w:t>
      </w:r>
    </w:p>
    <w:p w:rsidR="007306C2" w:rsidRDefault="007306C2" w:rsidP="008E7246">
      <w:pPr>
        <w:ind w:firstLine="708"/>
        <w:jc w:val="both"/>
        <w:rPr>
          <w:sz w:val="28"/>
          <w:szCs w:val="28"/>
          <w:lang w:val="uk-UA"/>
        </w:rPr>
      </w:pPr>
    </w:p>
    <w:p w:rsidR="007306C2" w:rsidRDefault="00857BF3" w:rsidP="008E724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7306C2" w:rsidRPr="008025C4">
        <w:rPr>
          <w:b/>
          <w:sz w:val="28"/>
          <w:szCs w:val="28"/>
          <w:lang w:val="uk-UA"/>
        </w:rPr>
        <w:t>.</w:t>
      </w:r>
      <w:r w:rsidR="007306C2">
        <w:rPr>
          <w:b/>
          <w:sz w:val="28"/>
          <w:szCs w:val="28"/>
          <w:lang w:val="uk-UA"/>
        </w:rPr>
        <w:t>2</w:t>
      </w:r>
      <w:r w:rsidR="007306C2" w:rsidRPr="008025C4">
        <w:rPr>
          <w:b/>
          <w:sz w:val="28"/>
          <w:szCs w:val="28"/>
          <w:lang w:val="uk-UA"/>
        </w:rPr>
        <w:t xml:space="preserve">. </w:t>
      </w:r>
      <w:r w:rsidR="007306C2">
        <w:rPr>
          <w:sz w:val="28"/>
          <w:szCs w:val="28"/>
          <w:lang w:val="uk-UA"/>
        </w:rPr>
        <w:t>П</w:t>
      </w:r>
      <w:r w:rsidR="007306C2" w:rsidRPr="00E257F2">
        <w:rPr>
          <w:sz w:val="28"/>
          <w:szCs w:val="28"/>
          <w:lang w:val="uk-UA"/>
        </w:rPr>
        <w:t xml:space="preserve">риватному підприємцю </w:t>
      </w:r>
      <w:r w:rsidR="007306C2" w:rsidRPr="005A1751">
        <w:rPr>
          <w:sz w:val="28"/>
          <w:szCs w:val="28"/>
          <w:lang w:val="uk-UA"/>
        </w:rPr>
        <w:t>Семенко Світлані Василівні</w:t>
      </w:r>
      <w:r w:rsidR="007306C2">
        <w:rPr>
          <w:b/>
          <w:sz w:val="28"/>
          <w:szCs w:val="28"/>
          <w:lang w:val="uk-UA"/>
        </w:rPr>
        <w:t xml:space="preserve"> </w:t>
      </w:r>
      <w:r w:rsidR="007306C2">
        <w:rPr>
          <w:sz w:val="28"/>
          <w:szCs w:val="28"/>
          <w:lang w:val="uk-UA"/>
        </w:rPr>
        <w:t xml:space="preserve"> </w:t>
      </w:r>
      <w:r w:rsidR="007306C2">
        <w:rPr>
          <w:color w:val="000000"/>
          <w:sz w:val="28"/>
          <w:szCs w:val="28"/>
          <w:lang w:val="uk-UA"/>
        </w:rPr>
        <w:t>в наданні дозволу</w:t>
      </w:r>
      <w:r w:rsidR="003157DB">
        <w:rPr>
          <w:color w:val="000000"/>
          <w:sz w:val="28"/>
          <w:szCs w:val="28"/>
          <w:lang w:val="uk-UA"/>
        </w:rPr>
        <w:t xml:space="preserve"> </w:t>
      </w:r>
      <w:r w:rsidR="003157DB">
        <w:rPr>
          <w:sz w:val="28"/>
          <w:szCs w:val="28"/>
          <w:lang w:val="uk-UA"/>
        </w:rPr>
        <w:t xml:space="preserve">на встановлення </w:t>
      </w:r>
      <w:r w:rsidR="007306C2" w:rsidRPr="00CF36DF">
        <w:rPr>
          <w:sz w:val="28"/>
          <w:szCs w:val="28"/>
          <w:lang w:val="uk-UA"/>
        </w:rPr>
        <w:t>рекламн</w:t>
      </w:r>
      <w:r w:rsidR="003157DB">
        <w:rPr>
          <w:sz w:val="28"/>
          <w:szCs w:val="28"/>
          <w:lang w:val="uk-UA"/>
        </w:rPr>
        <w:t xml:space="preserve">ого </w:t>
      </w:r>
      <w:r w:rsidR="007306C2">
        <w:rPr>
          <w:sz w:val="28"/>
          <w:szCs w:val="28"/>
          <w:lang w:val="uk-UA"/>
        </w:rPr>
        <w:t>банеру</w:t>
      </w:r>
      <w:r w:rsidR="003157DB">
        <w:rPr>
          <w:sz w:val="28"/>
          <w:szCs w:val="28"/>
          <w:lang w:val="uk-UA"/>
        </w:rPr>
        <w:t xml:space="preserve"> </w:t>
      </w:r>
      <w:r w:rsidR="002E5567" w:rsidRPr="00CF36DF">
        <w:rPr>
          <w:sz w:val="28"/>
          <w:szCs w:val="28"/>
          <w:lang w:val="uk-UA"/>
        </w:rPr>
        <w:t xml:space="preserve">розміром </w:t>
      </w:r>
      <w:r w:rsidR="002E5567">
        <w:rPr>
          <w:sz w:val="28"/>
          <w:szCs w:val="28"/>
          <w:lang w:val="uk-UA"/>
        </w:rPr>
        <w:t>3</w:t>
      </w:r>
      <w:r w:rsidR="002E5567" w:rsidRPr="00CF36DF">
        <w:rPr>
          <w:sz w:val="28"/>
          <w:szCs w:val="28"/>
          <w:lang w:val="uk-UA"/>
        </w:rPr>
        <w:t>,</w:t>
      </w:r>
      <w:r w:rsidR="002E5567">
        <w:rPr>
          <w:sz w:val="28"/>
          <w:szCs w:val="28"/>
          <w:lang w:val="uk-UA"/>
        </w:rPr>
        <w:t>00</w:t>
      </w:r>
      <w:r w:rsidR="002E5567" w:rsidRPr="00CF36DF">
        <w:rPr>
          <w:sz w:val="28"/>
          <w:szCs w:val="28"/>
          <w:lang w:val="uk-UA"/>
        </w:rPr>
        <w:t xml:space="preserve"> х </w:t>
      </w:r>
      <w:r w:rsidR="002E5567">
        <w:rPr>
          <w:sz w:val="28"/>
          <w:szCs w:val="28"/>
          <w:lang w:val="uk-UA"/>
        </w:rPr>
        <w:t>0,70</w:t>
      </w:r>
      <w:r w:rsidR="002E5567" w:rsidRPr="00CF36DF">
        <w:rPr>
          <w:sz w:val="28"/>
          <w:szCs w:val="28"/>
          <w:lang w:val="uk-UA"/>
        </w:rPr>
        <w:t xml:space="preserve"> м </w:t>
      </w:r>
      <w:r w:rsidR="007306C2" w:rsidRPr="00CF36DF">
        <w:rPr>
          <w:sz w:val="28"/>
          <w:szCs w:val="28"/>
          <w:lang w:val="uk-UA"/>
        </w:rPr>
        <w:t xml:space="preserve">на розтяжках, що належать </w:t>
      </w:r>
      <w:r w:rsidR="00B8008F">
        <w:rPr>
          <w:sz w:val="28"/>
          <w:szCs w:val="28"/>
          <w:lang w:val="uk-UA"/>
        </w:rPr>
        <w:t>КП «</w:t>
      </w:r>
      <w:r w:rsidR="00B8008F" w:rsidRPr="00CF36DF">
        <w:rPr>
          <w:sz w:val="28"/>
          <w:szCs w:val="28"/>
          <w:lang w:val="uk-UA"/>
        </w:rPr>
        <w:t>Чернівец</w:t>
      </w:r>
      <w:r w:rsidR="00B8008F">
        <w:rPr>
          <w:sz w:val="28"/>
          <w:szCs w:val="28"/>
          <w:lang w:val="uk-UA"/>
        </w:rPr>
        <w:t>ьке тролейбусне управління»</w:t>
      </w:r>
      <w:r w:rsidR="007306C2" w:rsidRPr="00CF36DF">
        <w:rPr>
          <w:sz w:val="28"/>
          <w:szCs w:val="28"/>
          <w:lang w:val="uk-UA"/>
        </w:rPr>
        <w:t xml:space="preserve"> на вул. </w:t>
      </w:r>
      <w:r w:rsidR="007306C2">
        <w:rPr>
          <w:sz w:val="28"/>
          <w:szCs w:val="28"/>
          <w:lang w:val="uk-UA"/>
        </w:rPr>
        <w:t>Гагаріна Юрія,42</w:t>
      </w:r>
      <w:r w:rsidR="002E5567">
        <w:rPr>
          <w:sz w:val="28"/>
          <w:szCs w:val="28"/>
          <w:lang w:val="uk-UA"/>
        </w:rPr>
        <w:t xml:space="preserve"> </w:t>
      </w:r>
      <w:r w:rsidR="002E5567" w:rsidRPr="007A0BE7">
        <w:rPr>
          <w:sz w:val="28"/>
          <w:szCs w:val="28"/>
          <w:lang w:val="uk-UA"/>
        </w:rPr>
        <w:t xml:space="preserve">(підстава: </w:t>
      </w:r>
      <w:r w:rsidR="002E5567">
        <w:rPr>
          <w:b/>
          <w:sz w:val="28"/>
          <w:szCs w:val="28"/>
          <w:lang w:val="uk-UA"/>
        </w:rPr>
        <w:t xml:space="preserve">пункт 1 </w:t>
      </w:r>
      <w:r w:rsidR="002E5567">
        <w:rPr>
          <w:sz w:val="28"/>
          <w:szCs w:val="28"/>
          <w:lang w:val="uk-UA"/>
        </w:rPr>
        <w:t xml:space="preserve">рішення виконавчого комітету міської </w:t>
      </w:r>
      <w:r w:rsidR="002E5567" w:rsidRPr="00792D67">
        <w:rPr>
          <w:sz w:val="28"/>
          <w:szCs w:val="28"/>
          <w:lang w:val="uk-UA"/>
        </w:rPr>
        <w:t>ради від</w:t>
      </w:r>
      <w:r w:rsidR="002E5567">
        <w:rPr>
          <w:sz w:val="28"/>
          <w:szCs w:val="28"/>
          <w:lang w:val="uk-UA"/>
        </w:rPr>
        <w:t xml:space="preserve"> </w:t>
      </w:r>
      <w:r w:rsidR="002E5567">
        <w:rPr>
          <w:b/>
          <w:sz w:val="28"/>
          <w:szCs w:val="28"/>
          <w:lang w:val="uk-UA"/>
        </w:rPr>
        <w:t>27</w:t>
      </w:r>
      <w:r w:rsidR="002E5567" w:rsidRPr="00792D67">
        <w:rPr>
          <w:b/>
          <w:sz w:val="28"/>
          <w:szCs w:val="28"/>
          <w:lang w:val="uk-UA"/>
        </w:rPr>
        <w:t>.</w:t>
      </w:r>
      <w:r w:rsidR="002E5567">
        <w:rPr>
          <w:b/>
          <w:sz w:val="28"/>
          <w:szCs w:val="28"/>
          <w:lang w:val="uk-UA"/>
        </w:rPr>
        <w:t>10</w:t>
      </w:r>
      <w:r w:rsidR="002E5567" w:rsidRPr="00792D67">
        <w:rPr>
          <w:b/>
          <w:sz w:val="28"/>
          <w:szCs w:val="28"/>
          <w:lang w:val="uk-UA"/>
        </w:rPr>
        <w:t>.20</w:t>
      </w:r>
      <w:r w:rsidR="002E5567">
        <w:rPr>
          <w:b/>
          <w:sz w:val="28"/>
          <w:szCs w:val="28"/>
          <w:lang w:val="uk-UA"/>
        </w:rPr>
        <w:t>15р. №600</w:t>
      </w:r>
      <w:r w:rsidR="002E5567" w:rsidRPr="00792D67">
        <w:rPr>
          <w:b/>
          <w:sz w:val="28"/>
          <w:szCs w:val="28"/>
          <w:lang w:val="uk-UA"/>
        </w:rPr>
        <w:t>/</w:t>
      </w:r>
      <w:r w:rsidR="002E5567">
        <w:rPr>
          <w:b/>
          <w:sz w:val="28"/>
          <w:szCs w:val="28"/>
          <w:lang w:val="uk-UA"/>
        </w:rPr>
        <w:t xml:space="preserve">22 </w:t>
      </w:r>
      <w:r w:rsidR="002E5567" w:rsidRPr="002501BC">
        <w:rPr>
          <w:sz w:val="28"/>
          <w:szCs w:val="28"/>
          <w:lang w:val="uk-UA"/>
        </w:rPr>
        <w:t>зі змінами)</w:t>
      </w:r>
      <w:r w:rsidR="007306C2">
        <w:rPr>
          <w:sz w:val="28"/>
          <w:szCs w:val="28"/>
          <w:lang w:val="uk-UA"/>
        </w:rPr>
        <w:t>.</w:t>
      </w:r>
    </w:p>
    <w:p w:rsidR="007306C2" w:rsidRDefault="007306C2" w:rsidP="008E7246">
      <w:pPr>
        <w:ind w:firstLine="708"/>
        <w:jc w:val="both"/>
        <w:rPr>
          <w:sz w:val="28"/>
          <w:szCs w:val="28"/>
          <w:lang w:val="uk-UA"/>
        </w:rPr>
      </w:pPr>
    </w:p>
    <w:p w:rsidR="007306C2" w:rsidRDefault="00857BF3" w:rsidP="008E724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7306C2" w:rsidRPr="008025C4">
        <w:rPr>
          <w:b/>
          <w:sz w:val="28"/>
          <w:szCs w:val="28"/>
          <w:lang w:val="uk-UA"/>
        </w:rPr>
        <w:t>.</w:t>
      </w:r>
      <w:r w:rsidR="007306C2">
        <w:rPr>
          <w:b/>
          <w:sz w:val="28"/>
          <w:szCs w:val="28"/>
          <w:lang w:val="uk-UA"/>
        </w:rPr>
        <w:t>3</w:t>
      </w:r>
      <w:r w:rsidR="007306C2" w:rsidRPr="008025C4">
        <w:rPr>
          <w:b/>
          <w:sz w:val="28"/>
          <w:szCs w:val="28"/>
          <w:lang w:val="uk-UA"/>
        </w:rPr>
        <w:t xml:space="preserve">. </w:t>
      </w:r>
      <w:r w:rsidR="007306C2">
        <w:rPr>
          <w:sz w:val="28"/>
          <w:szCs w:val="28"/>
          <w:lang w:val="uk-UA"/>
        </w:rPr>
        <w:t>П</w:t>
      </w:r>
      <w:r w:rsidR="007306C2" w:rsidRPr="00E257F2">
        <w:rPr>
          <w:sz w:val="28"/>
          <w:szCs w:val="28"/>
          <w:lang w:val="uk-UA"/>
        </w:rPr>
        <w:t xml:space="preserve">риватному підприємцю </w:t>
      </w:r>
      <w:r w:rsidR="007306C2" w:rsidRPr="005A1751">
        <w:rPr>
          <w:sz w:val="28"/>
          <w:szCs w:val="28"/>
          <w:lang w:val="uk-UA"/>
        </w:rPr>
        <w:t>Семенко Світлані Василівні</w:t>
      </w:r>
      <w:r w:rsidR="007306C2">
        <w:rPr>
          <w:b/>
          <w:sz w:val="28"/>
          <w:szCs w:val="28"/>
          <w:lang w:val="uk-UA"/>
        </w:rPr>
        <w:t xml:space="preserve"> </w:t>
      </w:r>
      <w:r w:rsidR="007306C2">
        <w:rPr>
          <w:color w:val="000000"/>
          <w:sz w:val="28"/>
          <w:szCs w:val="28"/>
          <w:lang w:val="uk-UA"/>
        </w:rPr>
        <w:t>в наданні дозволу</w:t>
      </w:r>
      <w:r w:rsidR="003157DB">
        <w:rPr>
          <w:color w:val="000000"/>
          <w:sz w:val="28"/>
          <w:szCs w:val="28"/>
          <w:lang w:val="uk-UA"/>
        </w:rPr>
        <w:t xml:space="preserve"> </w:t>
      </w:r>
      <w:r w:rsidR="003157DB">
        <w:rPr>
          <w:sz w:val="28"/>
          <w:szCs w:val="28"/>
          <w:lang w:val="uk-UA"/>
        </w:rPr>
        <w:t xml:space="preserve">на встановлення </w:t>
      </w:r>
      <w:r w:rsidR="007306C2" w:rsidRPr="00CF36DF">
        <w:rPr>
          <w:sz w:val="28"/>
          <w:szCs w:val="28"/>
          <w:lang w:val="uk-UA"/>
        </w:rPr>
        <w:t>рекламн</w:t>
      </w:r>
      <w:r w:rsidR="003157DB">
        <w:rPr>
          <w:sz w:val="28"/>
          <w:szCs w:val="28"/>
          <w:lang w:val="uk-UA"/>
        </w:rPr>
        <w:t xml:space="preserve">ого </w:t>
      </w:r>
      <w:r w:rsidR="007306C2">
        <w:rPr>
          <w:sz w:val="28"/>
          <w:szCs w:val="28"/>
          <w:lang w:val="uk-UA"/>
        </w:rPr>
        <w:t>банеру</w:t>
      </w:r>
      <w:r w:rsidR="003157DB">
        <w:rPr>
          <w:sz w:val="28"/>
          <w:szCs w:val="28"/>
          <w:lang w:val="uk-UA"/>
        </w:rPr>
        <w:t xml:space="preserve"> </w:t>
      </w:r>
      <w:r w:rsidR="002E5567" w:rsidRPr="00CF36DF">
        <w:rPr>
          <w:sz w:val="28"/>
          <w:szCs w:val="28"/>
          <w:lang w:val="uk-UA"/>
        </w:rPr>
        <w:t xml:space="preserve">розміром </w:t>
      </w:r>
      <w:r w:rsidR="002E5567">
        <w:rPr>
          <w:sz w:val="28"/>
          <w:szCs w:val="28"/>
          <w:lang w:val="uk-UA"/>
        </w:rPr>
        <w:t>3</w:t>
      </w:r>
      <w:r w:rsidR="002E5567" w:rsidRPr="00CF36DF">
        <w:rPr>
          <w:sz w:val="28"/>
          <w:szCs w:val="28"/>
          <w:lang w:val="uk-UA"/>
        </w:rPr>
        <w:t>,</w:t>
      </w:r>
      <w:r w:rsidR="002E5567">
        <w:rPr>
          <w:sz w:val="28"/>
          <w:szCs w:val="28"/>
          <w:lang w:val="uk-UA"/>
        </w:rPr>
        <w:t>00</w:t>
      </w:r>
      <w:r w:rsidR="002E5567" w:rsidRPr="00CF36DF">
        <w:rPr>
          <w:sz w:val="28"/>
          <w:szCs w:val="28"/>
          <w:lang w:val="uk-UA"/>
        </w:rPr>
        <w:t xml:space="preserve"> х </w:t>
      </w:r>
      <w:r w:rsidR="002E5567">
        <w:rPr>
          <w:sz w:val="28"/>
          <w:szCs w:val="28"/>
          <w:lang w:val="uk-UA"/>
        </w:rPr>
        <w:t>0,70</w:t>
      </w:r>
      <w:r w:rsidR="002E5567" w:rsidRPr="00CF36DF">
        <w:rPr>
          <w:sz w:val="28"/>
          <w:szCs w:val="28"/>
          <w:lang w:val="uk-UA"/>
        </w:rPr>
        <w:t xml:space="preserve"> </w:t>
      </w:r>
      <w:r w:rsidR="00B80EF0" w:rsidRPr="00CF36DF">
        <w:rPr>
          <w:sz w:val="28"/>
          <w:szCs w:val="28"/>
          <w:lang w:val="uk-UA"/>
        </w:rPr>
        <w:t xml:space="preserve">м </w:t>
      </w:r>
      <w:r w:rsidR="007306C2" w:rsidRPr="00CF36DF">
        <w:rPr>
          <w:sz w:val="28"/>
          <w:szCs w:val="28"/>
          <w:lang w:val="uk-UA"/>
        </w:rPr>
        <w:t xml:space="preserve">на розтяжках, що належать </w:t>
      </w:r>
      <w:r w:rsidR="00B8008F">
        <w:rPr>
          <w:sz w:val="28"/>
          <w:szCs w:val="28"/>
          <w:lang w:val="uk-UA"/>
        </w:rPr>
        <w:t>КП «</w:t>
      </w:r>
      <w:r w:rsidR="00B8008F" w:rsidRPr="00CF36DF">
        <w:rPr>
          <w:sz w:val="28"/>
          <w:szCs w:val="28"/>
          <w:lang w:val="uk-UA"/>
        </w:rPr>
        <w:t>Чернівец</w:t>
      </w:r>
      <w:r w:rsidR="00B8008F">
        <w:rPr>
          <w:sz w:val="28"/>
          <w:szCs w:val="28"/>
          <w:lang w:val="uk-UA"/>
        </w:rPr>
        <w:t>ьке тролейбусне управління»</w:t>
      </w:r>
      <w:r w:rsidR="007306C2">
        <w:rPr>
          <w:sz w:val="28"/>
          <w:szCs w:val="28"/>
          <w:lang w:val="uk-UA"/>
        </w:rPr>
        <w:t xml:space="preserve"> </w:t>
      </w:r>
      <w:r w:rsidR="007306C2" w:rsidRPr="00CF36DF">
        <w:rPr>
          <w:sz w:val="28"/>
          <w:szCs w:val="28"/>
          <w:lang w:val="uk-UA"/>
        </w:rPr>
        <w:t xml:space="preserve">на вул. </w:t>
      </w:r>
      <w:r w:rsidR="002E5567">
        <w:rPr>
          <w:sz w:val="28"/>
          <w:szCs w:val="28"/>
          <w:lang w:val="uk-UA"/>
        </w:rPr>
        <w:t xml:space="preserve">Головній,130 </w:t>
      </w:r>
      <w:r w:rsidR="002E5567" w:rsidRPr="007A0BE7">
        <w:rPr>
          <w:sz w:val="28"/>
          <w:szCs w:val="28"/>
          <w:lang w:val="uk-UA"/>
        </w:rPr>
        <w:t xml:space="preserve">(підстава: </w:t>
      </w:r>
      <w:r w:rsidR="002E5567">
        <w:rPr>
          <w:b/>
          <w:sz w:val="28"/>
          <w:szCs w:val="28"/>
          <w:lang w:val="uk-UA"/>
        </w:rPr>
        <w:t xml:space="preserve">пункт 1 </w:t>
      </w:r>
      <w:r w:rsidR="002E5567">
        <w:rPr>
          <w:sz w:val="28"/>
          <w:szCs w:val="28"/>
          <w:lang w:val="uk-UA"/>
        </w:rPr>
        <w:t xml:space="preserve">рішення виконавчого комітету міської </w:t>
      </w:r>
      <w:r w:rsidR="002E5567" w:rsidRPr="00792D67">
        <w:rPr>
          <w:sz w:val="28"/>
          <w:szCs w:val="28"/>
          <w:lang w:val="uk-UA"/>
        </w:rPr>
        <w:t>ради від</w:t>
      </w:r>
      <w:r w:rsidR="002E5567">
        <w:rPr>
          <w:sz w:val="28"/>
          <w:szCs w:val="28"/>
          <w:lang w:val="uk-UA"/>
        </w:rPr>
        <w:t xml:space="preserve"> </w:t>
      </w:r>
      <w:r w:rsidR="002E5567">
        <w:rPr>
          <w:b/>
          <w:sz w:val="28"/>
          <w:szCs w:val="28"/>
          <w:lang w:val="uk-UA"/>
        </w:rPr>
        <w:t>27</w:t>
      </w:r>
      <w:r w:rsidR="002E5567" w:rsidRPr="00792D67">
        <w:rPr>
          <w:b/>
          <w:sz w:val="28"/>
          <w:szCs w:val="28"/>
          <w:lang w:val="uk-UA"/>
        </w:rPr>
        <w:t>.</w:t>
      </w:r>
      <w:r w:rsidR="002E5567">
        <w:rPr>
          <w:b/>
          <w:sz w:val="28"/>
          <w:szCs w:val="28"/>
          <w:lang w:val="uk-UA"/>
        </w:rPr>
        <w:t>10</w:t>
      </w:r>
      <w:r w:rsidR="002E5567" w:rsidRPr="00792D67">
        <w:rPr>
          <w:b/>
          <w:sz w:val="28"/>
          <w:szCs w:val="28"/>
          <w:lang w:val="uk-UA"/>
        </w:rPr>
        <w:t>.20</w:t>
      </w:r>
      <w:r w:rsidR="002E5567">
        <w:rPr>
          <w:b/>
          <w:sz w:val="28"/>
          <w:szCs w:val="28"/>
          <w:lang w:val="uk-UA"/>
        </w:rPr>
        <w:t>15р. №600</w:t>
      </w:r>
      <w:r w:rsidR="002E5567" w:rsidRPr="00792D67">
        <w:rPr>
          <w:b/>
          <w:sz w:val="28"/>
          <w:szCs w:val="28"/>
          <w:lang w:val="uk-UA"/>
        </w:rPr>
        <w:t>/</w:t>
      </w:r>
      <w:r w:rsidR="002E5567">
        <w:rPr>
          <w:b/>
          <w:sz w:val="28"/>
          <w:szCs w:val="28"/>
          <w:lang w:val="uk-UA"/>
        </w:rPr>
        <w:t xml:space="preserve">22 </w:t>
      </w:r>
      <w:r w:rsidR="002E5567" w:rsidRPr="002501BC">
        <w:rPr>
          <w:sz w:val="28"/>
          <w:szCs w:val="28"/>
          <w:lang w:val="uk-UA"/>
        </w:rPr>
        <w:t>зі змінами)</w:t>
      </w:r>
      <w:r w:rsidR="002E5567">
        <w:rPr>
          <w:sz w:val="28"/>
          <w:szCs w:val="28"/>
          <w:lang w:val="uk-UA"/>
        </w:rPr>
        <w:t>.</w:t>
      </w:r>
    </w:p>
    <w:p w:rsidR="007306C2" w:rsidRDefault="007306C2" w:rsidP="008E7246">
      <w:pPr>
        <w:ind w:firstLine="708"/>
        <w:jc w:val="both"/>
        <w:rPr>
          <w:sz w:val="28"/>
          <w:szCs w:val="28"/>
          <w:lang w:val="uk-UA"/>
        </w:rPr>
      </w:pPr>
    </w:p>
    <w:p w:rsidR="008E7246" w:rsidRDefault="00857BF3" w:rsidP="00303C00">
      <w:pPr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7306C2">
        <w:rPr>
          <w:b/>
          <w:sz w:val="28"/>
          <w:szCs w:val="28"/>
          <w:lang w:val="uk-UA"/>
        </w:rPr>
        <w:t xml:space="preserve">.4. </w:t>
      </w:r>
      <w:r w:rsidR="007306C2" w:rsidRPr="007306C2">
        <w:rPr>
          <w:sz w:val="28"/>
          <w:szCs w:val="28"/>
          <w:lang w:val="uk-UA"/>
        </w:rPr>
        <w:t>Товариству з обмеженою відповідальністю</w:t>
      </w:r>
      <w:r w:rsidR="007306C2">
        <w:rPr>
          <w:b/>
          <w:sz w:val="28"/>
          <w:szCs w:val="28"/>
          <w:lang w:val="uk-UA"/>
        </w:rPr>
        <w:t xml:space="preserve"> </w:t>
      </w:r>
      <w:r w:rsidR="007306C2" w:rsidRPr="005A1751">
        <w:rPr>
          <w:sz w:val="28"/>
          <w:szCs w:val="28"/>
          <w:lang w:val="uk-UA"/>
        </w:rPr>
        <w:t>«Букінтермед»</w:t>
      </w:r>
      <w:r w:rsidR="007306C2">
        <w:rPr>
          <w:b/>
          <w:sz w:val="28"/>
          <w:szCs w:val="28"/>
          <w:lang w:val="uk-UA"/>
        </w:rPr>
        <w:t xml:space="preserve"> </w:t>
      </w:r>
      <w:r w:rsidR="007F1DAE">
        <w:rPr>
          <w:bCs/>
          <w:sz w:val="28"/>
          <w:szCs w:val="28"/>
          <w:lang w:val="uk-UA"/>
        </w:rPr>
        <w:t xml:space="preserve">в </w:t>
      </w:r>
      <w:r w:rsidR="007F1DAE">
        <w:rPr>
          <w:color w:val="000000"/>
          <w:sz w:val="28"/>
          <w:szCs w:val="28"/>
          <w:lang w:val="uk-UA"/>
        </w:rPr>
        <w:t>наданні дозволу</w:t>
      </w:r>
      <w:r w:rsidR="007F1DAE" w:rsidRPr="009D4038">
        <w:rPr>
          <w:color w:val="000000"/>
          <w:sz w:val="28"/>
          <w:szCs w:val="28"/>
          <w:lang w:val="uk-UA"/>
        </w:rPr>
        <w:t xml:space="preserve"> </w:t>
      </w:r>
      <w:r w:rsidR="007F1DAE" w:rsidRPr="00CF36DF">
        <w:rPr>
          <w:sz w:val="28"/>
          <w:szCs w:val="28"/>
          <w:lang w:val="uk-UA"/>
        </w:rPr>
        <w:t>на встановлення</w:t>
      </w:r>
      <w:r w:rsidR="007F1DAE">
        <w:rPr>
          <w:sz w:val="28"/>
          <w:szCs w:val="28"/>
          <w:lang w:val="uk-UA"/>
        </w:rPr>
        <w:t xml:space="preserve"> </w:t>
      </w:r>
      <w:r w:rsidR="007F1DAE" w:rsidRPr="00467D30">
        <w:rPr>
          <w:sz w:val="28"/>
          <w:szCs w:val="28"/>
          <w:lang w:val="uk-UA"/>
        </w:rPr>
        <w:t>рекламн</w:t>
      </w:r>
      <w:r w:rsidR="005A1751">
        <w:rPr>
          <w:sz w:val="28"/>
          <w:szCs w:val="28"/>
          <w:lang w:val="uk-UA"/>
        </w:rPr>
        <w:t>ої конструкції</w:t>
      </w:r>
      <w:r w:rsidR="007F1DAE">
        <w:rPr>
          <w:sz w:val="28"/>
          <w:szCs w:val="28"/>
          <w:lang w:val="uk-UA"/>
        </w:rPr>
        <w:t xml:space="preserve"> </w:t>
      </w:r>
      <w:r w:rsidR="002E5567">
        <w:rPr>
          <w:sz w:val="28"/>
          <w:szCs w:val="28"/>
          <w:lang w:val="uk-UA"/>
        </w:rPr>
        <w:t xml:space="preserve">розміром 0,80 х 1,00 м </w:t>
      </w:r>
      <w:r w:rsidR="007F1DAE">
        <w:rPr>
          <w:sz w:val="28"/>
          <w:szCs w:val="28"/>
          <w:lang w:val="uk-UA"/>
        </w:rPr>
        <w:t>на опорі на вул. Комарова Володимира,32-Б</w:t>
      </w:r>
      <w:r w:rsidR="002E5567">
        <w:rPr>
          <w:sz w:val="28"/>
          <w:szCs w:val="28"/>
          <w:lang w:val="uk-UA"/>
        </w:rPr>
        <w:t xml:space="preserve"> </w:t>
      </w:r>
      <w:r w:rsidR="002E5567" w:rsidRPr="007A0BE7">
        <w:rPr>
          <w:sz w:val="28"/>
          <w:szCs w:val="28"/>
          <w:lang w:val="uk-UA"/>
        </w:rPr>
        <w:t xml:space="preserve">(підстава: </w:t>
      </w:r>
      <w:r w:rsidR="002E5567">
        <w:rPr>
          <w:b/>
          <w:sz w:val="28"/>
          <w:szCs w:val="28"/>
          <w:lang w:val="uk-UA"/>
        </w:rPr>
        <w:t xml:space="preserve">пункт 1 </w:t>
      </w:r>
      <w:r w:rsidR="002E5567">
        <w:rPr>
          <w:sz w:val="28"/>
          <w:szCs w:val="28"/>
          <w:lang w:val="uk-UA"/>
        </w:rPr>
        <w:t xml:space="preserve">рішення виконавчого комітету міської </w:t>
      </w:r>
      <w:r w:rsidR="002E5567" w:rsidRPr="00792D67">
        <w:rPr>
          <w:sz w:val="28"/>
          <w:szCs w:val="28"/>
          <w:lang w:val="uk-UA"/>
        </w:rPr>
        <w:t>ради від</w:t>
      </w:r>
      <w:r w:rsidR="002E5567">
        <w:rPr>
          <w:sz w:val="28"/>
          <w:szCs w:val="28"/>
          <w:lang w:val="uk-UA"/>
        </w:rPr>
        <w:t xml:space="preserve"> </w:t>
      </w:r>
      <w:r w:rsidR="002E5567">
        <w:rPr>
          <w:b/>
          <w:sz w:val="28"/>
          <w:szCs w:val="28"/>
          <w:lang w:val="uk-UA"/>
        </w:rPr>
        <w:t>27</w:t>
      </w:r>
      <w:r w:rsidR="002E5567" w:rsidRPr="00792D67">
        <w:rPr>
          <w:b/>
          <w:sz w:val="28"/>
          <w:szCs w:val="28"/>
          <w:lang w:val="uk-UA"/>
        </w:rPr>
        <w:t>.</w:t>
      </w:r>
      <w:r w:rsidR="002E5567">
        <w:rPr>
          <w:b/>
          <w:sz w:val="28"/>
          <w:szCs w:val="28"/>
          <w:lang w:val="uk-UA"/>
        </w:rPr>
        <w:t>10</w:t>
      </w:r>
      <w:r w:rsidR="002E5567" w:rsidRPr="00792D67">
        <w:rPr>
          <w:b/>
          <w:sz w:val="28"/>
          <w:szCs w:val="28"/>
          <w:lang w:val="uk-UA"/>
        </w:rPr>
        <w:t>.20</w:t>
      </w:r>
      <w:r w:rsidR="002E5567">
        <w:rPr>
          <w:b/>
          <w:sz w:val="28"/>
          <w:szCs w:val="28"/>
          <w:lang w:val="uk-UA"/>
        </w:rPr>
        <w:t>15р. №600</w:t>
      </w:r>
      <w:r w:rsidR="002E5567" w:rsidRPr="00792D67">
        <w:rPr>
          <w:b/>
          <w:sz w:val="28"/>
          <w:szCs w:val="28"/>
          <w:lang w:val="uk-UA"/>
        </w:rPr>
        <w:t>/</w:t>
      </w:r>
      <w:r w:rsidR="002E5567">
        <w:rPr>
          <w:b/>
          <w:sz w:val="28"/>
          <w:szCs w:val="28"/>
          <w:lang w:val="uk-UA"/>
        </w:rPr>
        <w:t xml:space="preserve">22 </w:t>
      </w:r>
      <w:r w:rsidR="002E5567" w:rsidRPr="002501BC">
        <w:rPr>
          <w:sz w:val="28"/>
          <w:szCs w:val="28"/>
          <w:lang w:val="uk-UA"/>
        </w:rPr>
        <w:t>зі змінами)</w:t>
      </w:r>
      <w:r w:rsidR="002E5567">
        <w:rPr>
          <w:sz w:val="28"/>
          <w:szCs w:val="28"/>
          <w:lang w:val="uk-UA"/>
        </w:rPr>
        <w:t>.</w:t>
      </w:r>
    </w:p>
    <w:p w:rsidR="005A1751" w:rsidRDefault="005A1751" w:rsidP="00303C00">
      <w:pPr>
        <w:ind w:right="-170" w:firstLine="708"/>
        <w:jc w:val="both"/>
        <w:rPr>
          <w:sz w:val="28"/>
          <w:szCs w:val="28"/>
          <w:lang w:val="uk-UA"/>
        </w:rPr>
      </w:pPr>
    </w:p>
    <w:p w:rsidR="005A1751" w:rsidRPr="007306C2" w:rsidRDefault="00857BF3" w:rsidP="00303C00">
      <w:pPr>
        <w:ind w:right="-170"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5A1751" w:rsidRPr="00DF2E09">
        <w:rPr>
          <w:b/>
          <w:sz w:val="28"/>
          <w:szCs w:val="28"/>
          <w:lang w:val="uk-UA"/>
        </w:rPr>
        <w:t>.5.</w:t>
      </w:r>
      <w:r w:rsidR="005A1751">
        <w:rPr>
          <w:sz w:val="28"/>
          <w:szCs w:val="28"/>
          <w:lang w:val="uk-UA"/>
        </w:rPr>
        <w:t xml:space="preserve"> </w:t>
      </w:r>
      <w:r w:rsidR="005A1751" w:rsidRPr="005A1751">
        <w:rPr>
          <w:color w:val="000000"/>
          <w:sz w:val="28"/>
          <w:szCs w:val="28"/>
          <w:lang w:val="uk-UA"/>
        </w:rPr>
        <w:t>П</w:t>
      </w:r>
      <w:r>
        <w:rPr>
          <w:color w:val="000000"/>
          <w:sz w:val="28"/>
          <w:szCs w:val="28"/>
          <w:lang w:val="uk-UA"/>
        </w:rPr>
        <w:t>риватній медичній установі</w:t>
      </w:r>
      <w:r w:rsidR="005A1751" w:rsidRPr="005A1751">
        <w:rPr>
          <w:color w:val="000000"/>
          <w:sz w:val="28"/>
          <w:szCs w:val="28"/>
          <w:lang w:val="uk-UA"/>
        </w:rPr>
        <w:t xml:space="preserve"> «Міжнародний Науково-Практичний Центр Східної Медицини</w:t>
      </w:r>
      <w:r w:rsidR="005A1751">
        <w:rPr>
          <w:b/>
          <w:color w:val="000000"/>
          <w:sz w:val="28"/>
          <w:szCs w:val="28"/>
          <w:lang w:val="uk-UA"/>
        </w:rPr>
        <w:t xml:space="preserve"> </w:t>
      </w:r>
      <w:r w:rsidR="005A1751" w:rsidRPr="005A1751">
        <w:rPr>
          <w:color w:val="000000"/>
          <w:sz w:val="28"/>
          <w:szCs w:val="28"/>
          <w:lang w:val="uk-UA"/>
        </w:rPr>
        <w:t>«Прозріння»</w:t>
      </w:r>
      <w:r w:rsidR="005A1751">
        <w:rPr>
          <w:b/>
          <w:color w:val="000000"/>
          <w:sz w:val="28"/>
          <w:szCs w:val="28"/>
          <w:lang w:val="uk-UA"/>
        </w:rPr>
        <w:t xml:space="preserve"> </w:t>
      </w:r>
      <w:r w:rsidR="005A1751">
        <w:rPr>
          <w:bCs/>
          <w:sz w:val="28"/>
          <w:szCs w:val="28"/>
          <w:lang w:val="uk-UA"/>
        </w:rPr>
        <w:t xml:space="preserve">в </w:t>
      </w:r>
      <w:r w:rsidR="005A1751">
        <w:rPr>
          <w:color w:val="000000"/>
          <w:sz w:val="28"/>
          <w:szCs w:val="28"/>
          <w:lang w:val="uk-UA"/>
        </w:rPr>
        <w:t>наданні дозволу</w:t>
      </w:r>
      <w:r w:rsidR="005A1751" w:rsidRPr="009D4038">
        <w:rPr>
          <w:color w:val="000000"/>
          <w:sz w:val="28"/>
          <w:szCs w:val="28"/>
          <w:lang w:val="uk-UA"/>
        </w:rPr>
        <w:t xml:space="preserve"> </w:t>
      </w:r>
      <w:r w:rsidR="005A1751" w:rsidRPr="00CF36DF">
        <w:rPr>
          <w:sz w:val="28"/>
          <w:szCs w:val="28"/>
          <w:lang w:val="uk-UA"/>
        </w:rPr>
        <w:t>на встановлення</w:t>
      </w:r>
      <w:r w:rsidR="005A1751">
        <w:rPr>
          <w:sz w:val="28"/>
          <w:szCs w:val="28"/>
          <w:lang w:val="uk-UA"/>
        </w:rPr>
        <w:t xml:space="preserve"> </w:t>
      </w:r>
      <w:r w:rsidR="005A1751" w:rsidRPr="00467D30">
        <w:rPr>
          <w:sz w:val="28"/>
          <w:szCs w:val="28"/>
          <w:lang w:val="uk-UA"/>
        </w:rPr>
        <w:t>рекламн</w:t>
      </w:r>
      <w:r w:rsidR="005A1751">
        <w:rPr>
          <w:sz w:val="28"/>
          <w:szCs w:val="28"/>
          <w:lang w:val="uk-UA"/>
        </w:rPr>
        <w:t xml:space="preserve">ої конструкції розміром 1,74 х 1,46 м на </w:t>
      </w:r>
      <w:r w:rsidR="00B8008F">
        <w:rPr>
          <w:sz w:val="28"/>
          <w:szCs w:val="28"/>
          <w:lang w:val="uk-UA"/>
        </w:rPr>
        <w:br/>
      </w:r>
      <w:r w:rsidR="005A1751">
        <w:rPr>
          <w:sz w:val="28"/>
          <w:szCs w:val="28"/>
          <w:lang w:val="uk-UA"/>
        </w:rPr>
        <w:t>вул. Комарова Володимира,32-Б</w:t>
      </w:r>
      <w:r w:rsidR="001E71BE">
        <w:rPr>
          <w:sz w:val="28"/>
          <w:szCs w:val="28"/>
          <w:lang w:val="uk-UA"/>
        </w:rPr>
        <w:t xml:space="preserve"> </w:t>
      </w:r>
      <w:r w:rsidR="001E71BE" w:rsidRPr="007A0BE7">
        <w:rPr>
          <w:sz w:val="28"/>
          <w:szCs w:val="28"/>
          <w:lang w:val="uk-UA"/>
        </w:rPr>
        <w:t xml:space="preserve">(підстава: </w:t>
      </w:r>
      <w:r w:rsidR="001E71BE">
        <w:rPr>
          <w:b/>
          <w:sz w:val="28"/>
          <w:szCs w:val="28"/>
          <w:lang w:val="uk-UA"/>
        </w:rPr>
        <w:t xml:space="preserve">пункт 1 </w:t>
      </w:r>
      <w:r w:rsidR="001E71BE">
        <w:rPr>
          <w:sz w:val="28"/>
          <w:szCs w:val="28"/>
          <w:lang w:val="uk-UA"/>
        </w:rPr>
        <w:t xml:space="preserve">рішення виконавчого комітету міської </w:t>
      </w:r>
      <w:r w:rsidR="001E71BE" w:rsidRPr="00792D67">
        <w:rPr>
          <w:sz w:val="28"/>
          <w:szCs w:val="28"/>
          <w:lang w:val="uk-UA"/>
        </w:rPr>
        <w:t>ради від</w:t>
      </w:r>
      <w:r w:rsidR="001E71BE">
        <w:rPr>
          <w:sz w:val="28"/>
          <w:szCs w:val="28"/>
          <w:lang w:val="uk-UA"/>
        </w:rPr>
        <w:t xml:space="preserve"> </w:t>
      </w:r>
      <w:r w:rsidR="001E71BE">
        <w:rPr>
          <w:b/>
          <w:sz w:val="28"/>
          <w:szCs w:val="28"/>
          <w:lang w:val="uk-UA"/>
        </w:rPr>
        <w:t>27</w:t>
      </w:r>
      <w:r w:rsidR="001E71BE" w:rsidRPr="00792D67">
        <w:rPr>
          <w:b/>
          <w:sz w:val="28"/>
          <w:szCs w:val="28"/>
          <w:lang w:val="uk-UA"/>
        </w:rPr>
        <w:t>.</w:t>
      </w:r>
      <w:r w:rsidR="001E71BE">
        <w:rPr>
          <w:b/>
          <w:sz w:val="28"/>
          <w:szCs w:val="28"/>
          <w:lang w:val="uk-UA"/>
        </w:rPr>
        <w:t>10</w:t>
      </w:r>
      <w:r w:rsidR="001E71BE" w:rsidRPr="00792D67">
        <w:rPr>
          <w:b/>
          <w:sz w:val="28"/>
          <w:szCs w:val="28"/>
          <w:lang w:val="uk-UA"/>
        </w:rPr>
        <w:t>.20</w:t>
      </w:r>
      <w:r w:rsidR="001E71BE">
        <w:rPr>
          <w:b/>
          <w:sz w:val="28"/>
          <w:szCs w:val="28"/>
          <w:lang w:val="uk-UA"/>
        </w:rPr>
        <w:t>15р. №600</w:t>
      </w:r>
      <w:r w:rsidR="001E71BE" w:rsidRPr="00792D67">
        <w:rPr>
          <w:b/>
          <w:sz w:val="28"/>
          <w:szCs w:val="28"/>
          <w:lang w:val="uk-UA"/>
        </w:rPr>
        <w:t>/</w:t>
      </w:r>
      <w:r w:rsidR="001E71BE">
        <w:rPr>
          <w:b/>
          <w:sz w:val="28"/>
          <w:szCs w:val="28"/>
          <w:lang w:val="uk-UA"/>
        </w:rPr>
        <w:t xml:space="preserve">22 </w:t>
      </w:r>
      <w:r w:rsidR="001E71BE" w:rsidRPr="002501BC">
        <w:rPr>
          <w:sz w:val="28"/>
          <w:szCs w:val="28"/>
          <w:lang w:val="uk-UA"/>
        </w:rPr>
        <w:t>зі змінами)</w:t>
      </w:r>
      <w:r w:rsidR="001E71BE">
        <w:rPr>
          <w:sz w:val="28"/>
          <w:szCs w:val="28"/>
          <w:lang w:val="uk-UA"/>
        </w:rPr>
        <w:t>.</w:t>
      </w:r>
    </w:p>
    <w:p w:rsidR="007F1DAE" w:rsidRDefault="007F1DAE" w:rsidP="00303C00">
      <w:pPr>
        <w:ind w:right="-170" w:firstLine="708"/>
        <w:jc w:val="both"/>
        <w:rPr>
          <w:b/>
          <w:sz w:val="28"/>
          <w:szCs w:val="28"/>
          <w:lang w:val="uk-UA"/>
        </w:rPr>
      </w:pPr>
    </w:p>
    <w:p w:rsidR="00DF2E09" w:rsidRDefault="00857BF3" w:rsidP="00303C00">
      <w:pPr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DF2E09">
        <w:rPr>
          <w:b/>
          <w:sz w:val="28"/>
          <w:szCs w:val="28"/>
          <w:lang w:val="uk-UA"/>
        </w:rPr>
        <w:t xml:space="preserve">.6. </w:t>
      </w:r>
      <w:r w:rsidR="00DF2E09" w:rsidRPr="007306C2">
        <w:rPr>
          <w:sz w:val="28"/>
          <w:szCs w:val="28"/>
          <w:lang w:val="uk-UA"/>
        </w:rPr>
        <w:t>Товариству з обмеженою відповідальністю</w:t>
      </w:r>
      <w:r w:rsidR="00B8008F">
        <w:rPr>
          <w:sz w:val="28"/>
          <w:szCs w:val="28"/>
          <w:lang w:val="uk-UA"/>
        </w:rPr>
        <w:t xml:space="preserve"> «Пивоварня</w:t>
      </w:r>
      <w:r w:rsidR="00DF2E09">
        <w:rPr>
          <w:sz w:val="28"/>
          <w:szCs w:val="28"/>
          <w:lang w:val="uk-UA"/>
        </w:rPr>
        <w:t xml:space="preserve"> «Наше пиво» в наданні дозволу на встановлення рекламної конструкції розміром 30,00 х 9,00 м на вул.Героїв Майдану,29</w:t>
      </w:r>
      <w:r w:rsidR="001E71BE">
        <w:rPr>
          <w:sz w:val="28"/>
          <w:szCs w:val="28"/>
          <w:lang w:val="uk-UA"/>
        </w:rPr>
        <w:t xml:space="preserve"> </w:t>
      </w:r>
      <w:r w:rsidR="001E71BE" w:rsidRPr="007A0BE7">
        <w:rPr>
          <w:sz w:val="28"/>
          <w:szCs w:val="28"/>
          <w:lang w:val="uk-UA"/>
        </w:rPr>
        <w:t xml:space="preserve">(підстава: </w:t>
      </w:r>
      <w:r w:rsidR="001E71BE">
        <w:rPr>
          <w:b/>
          <w:sz w:val="28"/>
          <w:szCs w:val="28"/>
          <w:lang w:val="uk-UA"/>
        </w:rPr>
        <w:t xml:space="preserve">пункт 1 </w:t>
      </w:r>
      <w:r w:rsidR="001E71BE">
        <w:rPr>
          <w:sz w:val="28"/>
          <w:szCs w:val="28"/>
          <w:lang w:val="uk-UA"/>
        </w:rPr>
        <w:t xml:space="preserve">рішення виконавчого комітету міської </w:t>
      </w:r>
      <w:r w:rsidR="001E71BE" w:rsidRPr="00792D67">
        <w:rPr>
          <w:sz w:val="28"/>
          <w:szCs w:val="28"/>
          <w:lang w:val="uk-UA"/>
        </w:rPr>
        <w:t>ради від</w:t>
      </w:r>
      <w:r w:rsidR="001E71BE">
        <w:rPr>
          <w:sz w:val="28"/>
          <w:szCs w:val="28"/>
          <w:lang w:val="uk-UA"/>
        </w:rPr>
        <w:t xml:space="preserve"> </w:t>
      </w:r>
      <w:r w:rsidR="001E71BE">
        <w:rPr>
          <w:b/>
          <w:sz w:val="28"/>
          <w:szCs w:val="28"/>
          <w:lang w:val="uk-UA"/>
        </w:rPr>
        <w:t>27</w:t>
      </w:r>
      <w:r w:rsidR="001E71BE" w:rsidRPr="00792D67">
        <w:rPr>
          <w:b/>
          <w:sz w:val="28"/>
          <w:szCs w:val="28"/>
          <w:lang w:val="uk-UA"/>
        </w:rPr>
        <w:t>.</w:t>
      </w:r>
      <w:r w:rsidR="001E71BE">
        <w:rPr>
          <w:b/>
          <w:sz w:val="28"/>
          <w:szCs w:val="28"/>
          <w:lang w:val="uk-UA"/>
        </w:rPr>
        <w:t>10</w:t>
      </w:r>
      <w:r w:rsidR="001E71BE" w:rsidRPr="00792D67">
        <w:rPr>
          <w:b/>
          <w:sz w:val="28"/>
          <w:szCs w:val="28"/>
          <w:lang w:val="uk-UA"/>
        </w:rPr>
        <w:t>.20</w:t>
      </w:r>
      <w:r w:rsidR="001E71BE">
        <w:rPr>
          <w:b/>
          <w:sz w:val="28"/>
          <w:szCs w:val="28"/>
          <w:lang w:val="uk-UA"/>
        </w:rPr>
        <w:t>15р. №600</w:t>
      </w:r>
      <w:r w:rsidR="001E71BE" w:rsidRPr="00792D67">
        <w:rPr>
          <w:b/>
          <w:sz w:val="28"/>
          <w:szCs w:val="28"/>
          <w:lang w:val="uk-UA"/>
        </w:rPr>
        <w:t>/</w:t>
      </w:r>
      <w:r w:rsidR="001E71BE">
        <w:rPr>
          <w:b/>
          <w:sz w:val="28"/>
          <w:szCs w:val="28"/>
          <w:lang w:val="uk-UA"/>
        </w:rPr>
        <w:t xml:space="preserve">22 </w:t>
      </w:r>
      <w:r w:rsidR="001E71BE" w:rsidRPr="002501BC">
        <w:rPr>
          <w:sz w:val="28"/>
          <w:szCs w:val="28"/>
          <w:lang w:val="uk-UA"/>
        </w:rPr>
        <w:t>зі змінами)</w:t>
      </w:r>
      <w:r w:rsidR="00DF2E09">
        <w:rPr>
          <w:sz w:val="28"/>
          <w:szCs w:val="28"/>
          <w:lang w:val="uk-UA"/>
        </w:rPr>
        <w:t>.</w:t>
      </w:r>
    </w:p>
    <w:p w:rsidR="00D274B7" w:rsidRDefault="00D274B7" w:rsidP="00303C00">
      <w:pPr>
        <w:ind w:right="-170" w:firstLine="708"/>
        <w:jc w:val="both"/>
        <w:rPr>
          <w:sz w:val="28"/>
          <w:szCs w:val="28"/>
          <w:lang w:val="uk-UA"/>
        </w:rPr>
      </w:pPr>
    </w:p>
    <w:p w:rsidR="00D274B7" w:rsidRDefault="00857BF3" w:rsidP="00D274B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D274B7" w:rsidRPr="00D274B7">
        <w:rPr>
          <w:b/>
          <w:sz w:val="28"/>
          <w:szCs w:val="28"/>
          <w:lang w:val="uk-UA"/>
        </w:rPr>
        <w:t xml:space="preserve">.7. </w:t>
      </w:r>
      <w:r w:rsidR="00D274B7">
        <w:rPr>
          <w:sz w:val="28"/>
          <w:szCs w:val="28"/>
          <w:lang w:val="uk-UA"/>
        </w:rPr>
        <w:t>П</w:t>
      </w:r>
      <w:r w:rsidR="00D274B7" w:rsidRPr="00E257F2">
        <w:rPr>
          <w:sz w:val="28"/>
          <w:szCs w:val="28"/>
          <w:lang w:val="uk-UA"/>
        </w:rPr>
        <w:t>риватному підприємцю</w:t>
      </w:r>
      <w:r w:rsidR="00D274B7" w:rsidRPr="00D27018">
        <w:rPr>
          <w:b/>
          <w:sz w:val="28"/>
          <w:szCs w:val="28"/>
          <w:lang w:val="uk-UA"/>
        </w:rPr>
        <w:t xml:space="preserve"> </w:t>
      </w:r>
      <w:r w:rsidR="00D274B7" w:rsidRPr="00D274B7">
        <w:rPr>
          <w:sz w:val="28"/>
          <w:szCs w:val="28"/>
          <w:lang w:val="uk-UA"/>
        </w:rPr>
        <w:t>Нитці Олегу Богдановичу</w:t>
      </w:r>
      <w:r w:rsidR="00D274B7" w:rsidRPr="00D27018">
        <w:rPr>
          <w:b/>
          <w:sz w:val="28"/>
          <w:szCs w:val="28"/>
          <w:lang w:val="uk-UA"/>
        </w:rPr>
        <w:t xml:space="preserve"> </w:t>
      </w:r>
      <w:r w:rsidR="00D274B7">
        <w:rPr>
          <w:color w:val="000000"/>
          <w:sz w:val="28"/>
          <w:szCs w:val="28"/>
          <w:lang w:val="uk-UA"/>
        </w:rPr>
        <w:t>в наданні дозволів</w:t>
      </w:r>
      <w:r w:rsidR="00D274B7" w:rsidRPr="009D4038">
        <w:rPr>
          <w:color w:val="000000"/>
          <w:sz w:val="28"/>
          <w:szCs w:val="28"/>
          <w:lang w:val="uk-UA"/>
        </w:rPr>
        <w:t xml:space="preserve"> </w:t>
      </w:r>
      <w:r w:rsidR="00D274B7" w:rsidRPr="00CF36DF">
        <w:rPr>
          <w:sz w:val="28"/>
          <w:szCs w:val="28"/>
          <w:lang w:val="uk-UA"/>
        </w:rPr>
        <w:t>на встановлення</w:t>
      </w:r>
      <w:r w:rsidR="00D274B7">
        <w:rPr>
          <w:sz w:val="28"/>
          <w:szCs w:val="28"/>
          <w:lang w:val="uk-UA"/>
        </w:rPr>
        <w:t xml:space="preserve"> двох </w:t>
      </w:r>
      <w:r w:rsidR="00D274B7" w:rsidRPr="00CF36DF">
        <w:rPr>
          <w:sz w:val="28"/>
          <w:szCs w:val="28"/>
          <w:lang w:val="uk-UA"/>
        </w:rPr>
        <w:t>рекламн</w:t>
      </w:r>
      <w:r w:rsidR="00D274B7">
        <w:rPr>
          <w:sz w:val="28"/>
          <w:szCs w:val="28"/>
          <w:lang w:val="uk-UA"/>
        </w:rPr>
        <w:t>их конструкцій (аудіо-ретранслятор</w:t>
      </w:r>
      <w:r>
        <w:rPr>
          <w:sz w:val="28"/>
          <w:szCs w:val="28"/>
          <w:lang w:val="uk-UA"/>
        </w:rPr>
        <w:t>ів</w:t>
      </w:r>
      <w:r w:rsidR="001E71BE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="00D274B7" w:rsidRPr="00CF36DF">
        <w:rPr>
          <w:sz w:val="28"/>
          <w:szCs w:val="28"/>
          <w:lang w:val="uk-UA"/>
        </w:rPr>
        <w:t xml:space="preserve">розміром </w:t>
      </w:r>
      <w:r w:rsidR="00D274B7" w:rsidRPr="00D27018">
        <w:rPr>
          <w:color w:val="000000"/>
          <w:sz w:val="28"/>
          <w:szCs w:val="28"/>
          <w:lang w:val="uk-UA"/>
        </w:rPr>
        <w:t xml:space="preserve">1,49 х 0,53 х </w:t>
      </w:r>
      <w:smartTag w:uri="urn:schemas-microsoft-com:office:smarttags" w:element="metricconverter">
        <w:smartTagPr>
          <w:attr w:name="ProductID" w:val="1,24 м"/>
        </w:smartTagPr>
        <w:r w:rsidR="00D274B7" w:rsidRPr="00D27018">
          <w:rPr>
            <w:color w:val="000000"/>
            <w:sz w:val="28"/>
            <w:szCs w:val="28"/>
            <w:lang w:val="uk-UA"/>
          </w:rPr>
          <w:t>1,24 м</w:t>
        </w:r>
      </w:smartTag>
      <w:r w:rsidR="00D274B7">
        <w:rPr>
          <w:sz w:val="28"/>
          <w:szCs w:val="28"/>
          <w:lang w:val="uk-UA"/>
        </w:rPr>
        <w:t xml:space="preserve"> </w:t>
      </w:r>
      <w:r w:rsidR="00D274B7">
        <w:rPr>
          <w:color w:val="000000"/>
          <w:sz w:val="28"/>
          <w:szCs w:val="28"/>
          <w:lang w:val="uk-UA"/>
        </w:rPr>
        <w:t>на</w:t>
      </w:r>
      <w:r w:rsidR="00D274B7" w:rsidRPr="00CF36DF">
        <w:rPr>
          <w:sz w:val="28"/>
          <w:szCs w:val="28"/>
          <w:lang w:val="uk-UA"/>
        </w:rPr>
        <w:t xml:space="preserve"> м на вул. </w:t>
      </w:r>
      <w:r w:rsidR="00D274B7">
        <w:rPr>
          <w:sz w:val="28"/>
          <w:szCs w:val="28"/>
          <w:lang w:val="uk-UA"/>
        </w:rPr>
        <w:t>Героїв Майдану,77 та на вул.</w:t>
      </w:r>
      <w:r w:rsidR="00D274B7" w:rsidRPr="00D274B7">
        <w:rPr>
          <w:sz w:val="28"/>
          <w:szCs w:val="28"/>
          <w:lang w:val="uk-UA"/>
        </w:rPr>
        <w:t xml:space="preserve"> </w:t>
      </w:r>
      <w:r w:rsidR="00D274B7">
        <w:rPr>
          <w:sz w:val="28"/>
          <w:szCs w:val="28"/>
          <w:lang w:val="uk-UA"/>
        </w:rPr>
        <w:t>Комарова Володимира</w:t>
      </w:r>
      <w:r>
        <w:rPr>
          <w:sz w:val="28"/>
          <w:szCs w:val="28"/>
          <w:lang w:val="uk-UA"/>
        </w:rPr>
        <w:t xml:space="preserve"> (поблизу будинку №32)</w:t>
      </w:r>
      <w:r w:rsidR="001E71BE">
        <w:rPr>
          <w:sz w:val="28"/>
          <w:szCs w:val="28"/>
          <w:lang w:val="uk-UA"/>
        </w:rPr>
        <w:t xml:space="preserve"> </w:t>
      </w:r>
      <w:r w:rsidR="001E71BE" w:rsidRPr="007A0BE7">
        <w:rPr>
          <w:sz w:val="28"/>
          <w:szCs w:val="28"/>
          <w:lang w:val="uk-UA"/>
        </w:rPr>
        <w:t xml:space="preserve">(підстава: </w:t>
      </w:r>
      <w:r w:rsidR="001E71BE">
        <w:rPr>
          <w:b/>
          <w:sz w:val="28"/>
          <w:szCs w:val="28"/>
          <w:lang w:val="uk-UA"/>
        </w:rPr>
        <w:t xml:space="preserve">пункт 1 </w:t>
      </w:r>
      <w:r w:rsidR="001E71BE">
        <w:rPr>
          <w:sz w:val="28"/>
          <w:szCs w:val="28"/>
          <w:lang w:val="uk-UA"/>
        </w:rPr>
        <w:t xml:space="preserve">рішення виконавчого комітету міської </w:t>
      </w:r>
      <w:r w:rsidR="001E71BE" w:rsidRPr="00792D67">
        <w:rPr>
          <w:sz w:val="28"/>
          <w:szCs w:val="28"/>
          <w:lang w:val="uk-UA"/>
        </w:rPr>
        <w:t>ради від</w:t>
      </w:r>
      <w:r w:rsidR="001E71BE">
        <w:rPr>
          <w:sz w:val="28"/>
          <w:szCs w:val="28"/>
          <w:lang w:val="uk-UA"/>
        </w:rPr>
        <w:t xml:space="preserve"> </w:t>
      </w:r>
      <w:r w:rsidR="001E71BE">
        <w:rPr>
          <w:b/>
          <w:sz w:val="28"/>
          <w:szCs w:val="28"/>
          <w:lang w:val="uk-UA"/>
        </w:rPr>
        <w:t>27</w:t>
      </w:r>
      <w:r w:rsidR="001E71BE" w:rsidRPr="00792D67">
        <w:rPr>
          <w:b/>
          <w:sz w:val="28"/>
          <w:szCs w:val="28"/>
          <w:lang w:val="uk-UA"/>
        </w:rPr>
        <w:t>.</w:t>
      </w:r>
      <w:r w:rsidR="001E71BE">
        <w:rPr>
          <w:b/>
          <w:sz w:val="28"/>
          <w:szCs w:val="28"/>
          <w:lang w:val="uk-UA"/>
        </w:rPr>
        <w:t>10</w:t>
      </w:r>
      <w:r w:rsidR="001E71BE" w:rsidRPr="00792D67">
        <w:rPr>
          <w:b/>
          <w:sz w:val="28"/>
          <w:szCs w:val="28"/>
          <w:lang w:val="uk-UA"/>
        </w:rPr>
        <w:t>.20</w:t>
      </w:r>
      <w:r w:rsidR="001E71BE">
        <w:rPr>
          <w:b/>
          <w:sz w:val="28"/>
          <w:szCs w:val="28"/>
          <w:lang w:val="uk-UA"/>
        </w:rPr>
        <w:t>15р. №600</w:t>
      </w:r>
      <w:r w:rsidR="001E71BE" w:rsidRPr="00792D67">
        <w:rPr>
          <w:b/>
          <w:sz w:val="28"/>
          <w:szCs w:val="28"/>
          <w:lang w:val="uk-UA"/>
        </w:rPr>
        <w:t>/</w:t>
      </w:r>
      <w:r w:rsidR="001E71BE">
        <w:rPr>
          <w:b/>
          <w:sz w:val="28"/>
          <w:szCs w:val="28"/>
          <w:lang w:val="uk-UA"/>
        </w:rPr>
        <w:t xml:space="preserve">22 </w:t>
      </w:r>
      <w:r w:rsidR="001E71BE" w:rsidRPr="002501BC">
        <w:rPr>
          <w:sz w:val="28"/>
          <w:szCs w:val="28"/>
          <w:lang w:val="uk-UA"/>
        </w:rPr>
        <w:t>зі змінами)</w:t>
      </w:r>
      <w:r>
        <w:rPr>
          <w:sz w:val="28"/>
          <w:szCs w:val="28"/>
          <w:lang w:val="uk-UA"/>
        </w:rPr>
        <w:t>.</w:t>
      </w:r>
    </w:p>
    <w:p w:rsidR="00D274B7" w:rsidRPr="00D274B7" w:rsidRDefault="00D274B7" w:rsidP="00303C00">
      <w:pPr>
        <w:ind w:right="-170" w:firstLine="708"/>
        <w:jc w:val="both"/>
        <w:rPr>
          <w:b/>
          <w:sz w:val="28"/>
          <w:szCs w:val="28"/>
          <w:lang w:val="uk-UA"/>
        </w:rPr>
      </w:pPr>
    </w:p>
    <w:p w:rsidR="00DF2E09" w:rsidRDefault="00857BF3" w:rsidP="00303C00">
      <w:pPr>
        <w:ind w:right="-170"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4.8. </w:t>
      </w:r>
      <w:r w:rsidRPr="007306C2">
        <w:rPr>
          <w:sz w:val="28"/>
          <w:szCs w:val="28"/>
          <w:lang w:val="uk-UA"/>
        </w:rPr>
        <w:t>Товариству з обмеженою відповідальністю</w:t>
      </w:r>
      <w:r>
        <w:rPr>
          <w:sz w:val="28"/>
          <w:szCs w:val="28"/>
          <w:lang w:val="uk-UA"/>
        </w:rPr>
        <w:t xml:space="preserve"> «Маркет Універсал ЛТД» в наданні дозволу на встановлення рекламної конструкції розміром 0,50 х 1,20 м </w:t>
      </w:r>
      <w:r>
        <w:rPr>
          <w:sz w:val="28"/>
          <w:szCs w:val="28"/>
          <w:lang w:val="uk-UA"/>
        </w:rPr>
        <w:lastRenderedPageBreak/>
        <w:t>на вул. Комарова Володимира,11</w:t>
      </w:r>
      <w:r w:rsidR="001E71BE">
        <w:rPr>
          <w:sz w:val="28"/>
          <w:szCs w:val="28"/>
          <w:lang w:val="uk-UA"/>
        </w:rPr>
        <w:t xml:space="preserve"> </w:t>
      </w:r>
      <w:r w:rsidR="001E71BE" w:rsidRPr="007A0BE7">
        <w:rPr>
          <w:sz w:val="28"/>
          <w:szCs w:val="28"/>
          <w:lang w:val="uk-UA"/>
        </w:rPr>
        <w:t xml:space="preserve">(підстава: </w:t>
      </w:r>
      <w:r w:rsidR="001E71BE">
        <w:rPr>
          <w:b/>
          <w:sz w:val="28"/>
          <w:szCs w:val="28"/>
          <w:lang w:val="uk-UA"/>
        </w:rPr>
        <w:t xml:space="preserve">пункт 1 </w:t>
      </w:r>
      <w:r w:rsidR="001E71BE">
        <w:rPr>
          <w:sz w:val="28"/>
          <w:szCs w:val="28"/>
          <w:lang w:val="uk-UA"/>
        </w:rPr>
        <w:t xml:space="preserve">рішення виконавчого комітету міської </w:t>
      </w:r>
      <w:r w:rsidR="001E71BE" w:rsidRPr="00792D67">
        <w:rPr>
          <w:sz w:val="28"/>
          <w:szCs w:val="28"/>
          <w:lang w:val="uk-UA"/>
        </w:rPr>
        <w:t>ради від</w:t>
      </w:r>
      <w:r w:rsidR="001E71BE">
        <w:rPr>
          <w:sz w:val="28"/>
          <w:szCs w:val="28"/>
          <w:lang w:val="uk-UA"/>
        </w:rPr>
        <w:t xml:space="preserve"> </w:t>
      </w:r>
      <w:r w:rsidR="001E71BE">
        <w:rPr>
          <w:b/>
          <w:sz w:val="28"/>
          <w:szCs w:val="28"/>
          <w:lang w:val="uk-UA"/>
        </w:rPr>
        <w:t>27</w:t>
      </w:r>
      <w:r w:rsidR="001E71BE" w:rsidRPr="00792D67">
        <w:rPr>
          <w:b/>
          <w:sz w:val="28"/>
          <w:szCs w:val="28"/>
          <w:lang w:val="uk-UA"/>
        </w:rPr>
        <w:t>.</w:t>
      </w:r>
      <w:r w:rsidR="001E71BE">
        <w:rPr>
          <w:b/>
          <w:sz w:val="28"/>
          <w:szCs w:val="28"/>
          <w:lang w:val="uk-UA"/>
        </w:rPr>
        <w:t>10</w:t>
      </w:r>
      <w:r w:rsidR="001E71BE" w:rsidRPr="00792D67">
        <w:rPr>
          <w:b/>
          <w:sz w:val="28"/>
          <w:szCs w:val="28"/>
          <w:lang w:val="uk-UA"/>
        </w:rPr>
        <w:t>.20</w:t>
      </w:r>
      <w:r w:rsidR="001E71BE">
        <w:rPr>
          <w:b/>
          <w:sz w:val="28"/>
          <w:szCs w:val="28"/>
          <w:lang w:val="uk-UA"/>
        </w:rPr>
        <w:t>15р. №600</w:t>
      </w:r>
      <w:r w:rsidR="001E71BE" w:rsidRPr="00792D67">
        <w:rPr>
          <w:b/>
          <w:sz w:val="28"/>
          <w:szCs w:val="28"/>
          <w:lang w:val="uk-UA"/>
        </w:rPr>
        <w:t>/</w:t>
      </w:r>
      <w:r w:rsidR="001E71BE">
        <w:rPr>
          <w:b/>
          <w:sz w:val="28"/>
          <w:szCs w:val="28"/>
          <w:lang w:val="uk-UA"/>
        </w:rPr>
        <w:t xml:space="preserve">22 </w:t>
      </w:r>
      <w:r w:rsidR="001E71BE" w:rsidRPr="002501BC">
        <w:rPr>
          <w:sz w:val="28"/>
          <w:szCs w:val="28"/>
          <w:lang w:val="uk-UA"/>
        </w:rPr>
        <w:t>зі змінами)</w:t>
      </w:r>
      <w:r>
        <w:rPr>
          <w:sz w:val="28"/>
          <w:szCs w:val="28"/>
          <w:lang w:val="uk-UA"/>
        </w:rPr>
        <w:t>.</w:t>
      </w:r>
    </w:p>
    <w:p w:rsidR="00857BF3" w:rsidRDefault="00857BF3" w:rsidP="00206834">
      <w:pPr>
        <w:ind w:right="-170" w:firstLine="708"/>
        <w:jc w:val="both"/>
        <w:rPr>
          <w:b/>
          <w:sz w:val="28"/>
          <w:szCs w:val="28"/>
          <w:lang w:val="uk-UA"/>
        </w:rPr>
      </w:pPr>
    </w:p>
    <w:p w:rsidR="00206834" w:rsidRDefault="00857BF3" w:rsidP="00206834">
      <w:pPr>
        <w:ind w:right="-170"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206834">
        <w:rPr>
          <w:b/>
          <w:sz w:val="28"/>
          <w:szCs w:val="28"/>
          <w:lang w:val="uk-UA"/>
        </w:rPr>
        <w:t>.Внести зміни:</w:t>
      </w:r>
    </w:p>
    <w:p w:rsidR="00206834" w:rsidRDefault="00206834" w:rsidP="00206834">
      <w:pPr>
        <w:ind w:right="-170" w:firstLine="708"/>
        <w:jc w:val="both"/>
        <w:rPr>
          <w:b/>
          <w:sz w:val="28"/>
          <w:szCs w:val="28"/>
          <w:lang w:val="uk-UA"/>
        </w:rPr>
      </w:pPr>
    </w:p>
    <w:p w:rsidR="00206834" w:rsidRDefault="00857BF3" w:rsidP="00206834">
      <w:pPr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206834">
        <w:rPr>
          <w:b/>
          <w:sz w:val="28"/>
          <w:szCs w:val="28"/>
          <w:lang w:val="uk-UA"/>
        </w:rPr>
        <w:t>.1. До п</w:t>
      </w:r>
      <w:r w:rsidR="00206834" w:rsidRPr="00675A3E">
        <w:rPr>
          <w:b/>
          <w:sz w:val="28"/>
          <w:szCs w:val="28"/>
          <w:lang w:val="uk-UA"/>
        </w:rPr>
        <w:t>ункт</w:t>
      </w:r>
      <w:r w:rsidR="00206834">
        <w:rPr>
          <w:b/>
          <w:sz w:val="28"/>
          <w:szCs w:val="28"/>
          <w:lang w:val="uk-UA"/>
        </w:rPr>
        <w:t>у</w:t>
      </w:r>
      <w:r w:rsidR="00206834" w:rsidRPr="00675A3E">
        <w:rPr>
          <w:b/>
          <w:sz w:val="28"/>
          <w:szCs w:val="28"/>
          <w:lang w:val="uk-UA"/>
        </w:rPr>
        <w:t xml:space="preserve"> </w:t>
      </w:r>
      <w:r w:rsidR="00206834">
        <w:rPr>
          <w:b/>
          <w:sz w:val="28"/>
          <w:szCs w:val="28"/>
          <w:lang w:val="uk-UA"/>
        </w:rPr>
        <w:t xml:space="preserve">1.1 </w:t>
      </w:r>
      <w:r w:rsidR="00206834" w:rsidRPr="00F23C40">
        <w:rPr>
          <w:sz w:val="28"/>
          <w:szCs w:val="28"/>
          <w:lang w:val="uk-UA"/>
        </w:rPr>
        <w:t xml:space="preserve">рішення виконавчого </w:t>
      </w:r>
      <w:r w:rsidR="00206834">
        <w:rPr>
          <w:sz w:val="28"/>
          <w:szCs w:val="28"/>
          <w:lang w:val="uk-UA"/>
        </w:rPr>
        <w:t xml:space="preserve">комітету </w:t>
      </w:r>
      <w:r w:rsidR="00206834" w:rsidRPr="00792D67">
        <w:rPr>
          <w:sz w:val="28"/>
          <w:szCs w:val="28"/>
          <w:lang w:val="uk-UA"/>
        </w:rPr>
        <w:t xml:space="preserve">міської </w:t>
      </w:r>
      <w:r w:rsidR="00206834">
        <w:rPr>
          <w:sz w:val="28"/>
          <w:szCs w:val="28"/>
          <w:lang w:val="uk-UA"/>
        </w:rPr>
        <w:br/>
      </w:r>
      <w:r w:rsidR="00206834" w:rsidRPr="00792D67">
        <w:rPr>
          <w:sz w:val="28"/>
          <w:szCs w:val="28"/>
          <w:lang w:val="uk-UA"/>
        </w:rPr>
        <w:t xml:space="preserve">ради від </w:t>
      </w:r>
      <w:r w:rsidR="00206834">
        <w:rPr>
          <w:b/>
          <w:sz w:val="28"/>
          <w:szCs w:val="28"/>
          <w:lang w:val="uk-UA"/>
        </w:rPr>
        <w:t>17.07.2001р. №610/15</w:t>
      </w:r>
      <w:r w:rsidR="00206834" w:rsidRPr="00792D67">
        <w:rPr>
          <w:sz w:val="28"/>
          <w:szCs w:val="28"/>
          <w:lang w:val="uk-UA"/>
        </w:rPr>
        <w:t xml:space="preserve"> </w:t>
      </w:r>
      <w:r w:rsidR="00206834">
        <w:rPr>
          <w:sz w:val="28"/>
          <w:szCs w:val="28"/>
          <w:lang w:val="uk-UA"/>
        </w:rPr>
        <w:t xml:space="preserve">«Про надання дозволу на проектування та встановлення зовнішньої реклами в м.Чернівці» щодо надання дозволу міському комунальному підприємству «Реклама» на встановлення рекламних щитів типу «БігБорд» вилучивши словосполучення «по </w:t>
      </w:r>
      <w:r w:rsidR="00206834">
        <w:rPr>
          <w:sz w:val="28"/>
          <w:szCs w:val="28"/>
          <w:lang w:val="uk-UA"/>
        </w:rPr>
        <w:br/>
        <w:t>вул. Червоноармійській,65» та «по вул.Головній,126-А</w:t>
      </w:r>
      <w:r w:rsidR="001E71BE">
        <w:rPr>
          <w:sz w:val="28"/>
          <w:szCs w:val="28"/>
          <w:lang w:val="uk-UA"/>
        </w:rPr>
        <w:t>», у зв’язку з відмовою від рекламних конструкцій</w:t>
      </w:r>
      <w:r w:rsidR="00206834">
        <w:rPr>
          <w:sz w:val="28"/>
          <w:szCs w:val="28"/>
          <w:lang w:val="uk-UA"/>
        </w:rPr>
        <w:t xml:space="preserve"> (підстава: </w:t>
      </w:r>
      <w:r w:rsidR="00206834" w:rsidRPr="006829C5">
        <w:rPr>
          <w:sz w:val="28"/>
          <w:szCs w:val="28"/>
          <w:lang w:val="uk-UA"/>
        </w:rPr>
        <w:t>з</w:t>
      </w:r>
      <w:r w:rsidR="00206834">
        <w:rPr>
          <w:sz w:val="28"/>
          <w:szCs w:val="28"/>
          <w:lang w:val="uk-UA"/>
        </w:rPr>
        <w:t>аява</w:t>
      </w:r>
      <w:r w:rsidR="00206834" w:rsidRPr="006829C5">
        <w:rPr>
          <w:sz w:val="28"/>
          <w:szCs w:val="28"/>
          <w:lang w:val="uk-UA"/>
        </w:rPr>
        <w:t xml:space="preserve"> </w:t>
      </w:r>
      <w:r w:rsidR="00206834">
        <w:rPr>
          <w:sz w:val="28"/>
          <w:szCs w:val="28"/>
          <w:lang w:val="uk-UA"/>
        </w:rPr>
        <w:t>МКП «Реклама»</w:t>
      </w:r>
      <w:r w:rsidR="00206834" w:rsidRPr="006829C5">
        <w:rPr>
          <w:sz w:val="28"/>
          <w:szCs w:val="28"/>
          <w:lang w:val="uk-UA"/>
        </w:rPr>
        <w:t xml:space="preserve"> від </w:t>
      </w:r>
      <w:r w:rsidR="00206834">
        <w:rPr>
          <w:sz w:val="28"/>
          <w:szCs w:val="28"/>
          <w:lang w:val="uk-UA"/>
        </w:rPr>
        <w:t>24</w:t>
      </w:r>
      <w:r w:rsidR="00206834" w:rsidRPr="006829C5">
        <w:rPr>
          <w:sz w:val="28"/>
          <w:szCs w:val="28"/>
          <w:lang w:val="uk-UA"/>
        </w:rPr>
        <w:t>.</w:t>
      </w:r>
      <w:r w:rsidR="00206834">
        <w:rPr>
          <w:sz w:val="28"/>
          <w:szCs w:val="28"/>
          <w:lang w:val="uk-UA"/>
        </w:rPr>
        <w:t>04</w:t>
      </w:r>
      <w:r w:rsidR="00206834" w:rsidRPr="006829C5">
        <w:rPr>
          <w:sz w:val="28"/>
          <w:szCs w:val="28"/>
          <w:lang w:val="uk-UA"/>
        </w:rPr>
        <w:t>.201</w:t>
      </w:r>
      <w:r w:rsidR="00206834">
        <w:rPr>
          <w:sz w:val="28"/>
          <w:szCs w:val="28"/>
          <w:lang w:val="uk-UA"/>
        </w:rPr>
        <w:t>7</w:t>
      </w:r>
      <w:r w:rsidR="00206834" w:rsidRPr="006829C5">
        <w:rPr>
          <w:sz w:val="28"/>
          <w:szCs w:val="28"/>
          <w:lang w:val="uk-UA"/>
        </w:rPr>
        <w:t>р.</w:t>
      </w:r>
      <w:r w:rsidR="00206834">
        <w:rPr>
          <w:sz w:val="28"/>
          <w:szCs w:val="28"/>
          <w:lang w:val="uk-UA"/>
        </w:rPr>
        <w:t xml:space="preserve"> </w:t>
      </w:r>
      <w:r w:rsidR="00206834" w:rsidRPr="006829C5">
        <w:rPr>
          <w:sz w:val="28"/>
          <w:szCs w:val="28"/>
          <w:lang w:val="uk-UA"/>
        </w:rPr>
        <w:t>№</w:t>
      </w:r>
      <w:r w:rsidR="00206834">
        <w:rPr>
          <w:sz w:val="28"/>
          <w:szCs w:val="28"/>
          <w:lang w:val="uk-UA"/>
        </w:rPr>
        <w:t>04/01-08/1-1306/0</w:t>
      </w:r>
      <w:r w:rsidR="00206834" w:rsidRPr="006829C5">
        <w:rPr>
          <w:sz w:val="28"/>
          <w:szCs w:val="28"/>
          <w:lang w:val="uk-UA"/>
        </w:rPr>
        <w:t>).</w:t>
      </w:r>
    </w:p>
    <w:p w:rsidR="00206834" w:rsidRDefault="00206834" w:rsidP="00206834">
      <w:pPr>
        <w:ind w:right="-170" w:firstLine="708"/>
        <w:jc w:val="both"/>
        <w:rPr>
          <w:b/>
          <w:sz w:val="28"/>
          <w:szCs w:val="28"/>
          <w:lang w:val="uk-UA"/>
        </w:rPr>
      </w:pPr>
    </w:p>
    <w:p w:rsidR="00206834" w:rsidRDefault="00857BF3" w:rsidP="00206834">
      <w:pPr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206834">
        <w:rPr>
          <w:b/>
          <w:sz w:val="28"/>
          <w:szCs w:val="28"/>
          <w:lang w:val="uk-UA"/>
        </w:rPr>
        <w:t>.2. До пункту 1.1</w:t>
      </w:r>
      <w:r w:rsidR="00206834" w:rsidRPr="007D30FB">
        <w:rPr>
          <w:sz w:val="28"/>
          <w:szCs w:val="28"/>
          <w:lang w:val="uk-UA"/>
        </w:rPr>
        <w:t xml:space="preserve"> </w:t>
      </w:r>
      <w:r w:rsidR="00206834" w:rsidRPr="00F23C40">
        <w:rPr>
          <w:sz w:val="28"/>
          <w:szCs w:val="28"/>
          <w:lang w:val="uk-UA"/>
        </w:rPr>
        <w:t xml:space="preserve">рішення виконавчого </w:t>
      </w:r>
      <w:r w:rsidR="00206834">
        <w:rPr>
          <w:sz w:val="28"/>
          <w:szCs w:val="28"/>
          <w:lang w:val="uk-UA"/>
        </w:rPr>
        <w:t xml:space="preserve">комітету </w:t>
      </w:r>
      <w:r w:rsidR="00206834" w:rsidRPr="00792D67">
        <w:rPr>
          <w:sz w:val="28"/>
          <w:szCs w:val="28"/>
          <w:lang w:val="uk-UA"/>
        </w:rPr>
        <w:t xml:space="preserve">міської </w:t>
      </w:r>
      <w:r w:rsidR="00206834">
        <w:rPr>
          <w:sz w:val="28"/>
          <w:szCs w:val="28"/>
          <w:lang w:val="uk-UA"/>
        </w:rPr>
        <w:br/>
      </w:r>
      <w:r w:rsidR="00206834" w:rsidRPr="00792D67">
        <w:rPr>
          <w:sz w:val="28"/>
          <w:szCs w:val="28"/>
          <w:lang w:val="uk-UA"/>
        </w:rPr>
        <w:t>ради від</w:t>
      </w:r>
      <w:r w:rsidR="00206834">
        <w:rPr>
          <w:sz w:val="28"/>
          <w:szCs w:val="28"/>
          <w:lang w:val="uk-UA"/>
        </w:rPr>
        <w:t xml:space="preserve"> </w:t>
      </w:r>
      <w:r w:rsidR="00206834" w:rsidRPr="007D30FB">
        <w:rPr>
          <w:b/>
          <w:sz w:val="28"/>
          <w:szCs w:val="28"/>
          <w:lang w:val="uk-UA"/>
        </w:rPr>
        <w:t>19.02.2002р. №141/4</w:t>
      </w:r>
      <w:r w:rsidR="00206834">
        <w:rPr>
          <w:sz w:val="28"/>
          <w:szCs w:val="28"/>
          <w:lang w:val="uk-UA"/>
        </w:rPr>
        <w:t xml:space="preserve"> «Про надання дозволу на проектування та встановлення зовнішньої реклами в м.Чернівці» щодо надання дозволу міському комунальному підприємству «Реклама» на встановлення рекламних конструкцій вилучивши словосполучення «на розі вул.Гагаріна – вул.Корсунської (згідно з викопіровкою з генплану)» та «вул.Заводська,15»</w:t>
      </w:r>
      <w:r w:rsidR="001E71BE">
        <w:rPr>
          <w:sz w:val="28"/>
          <w:szCs w:val="28"/>
          <w:lang w:val="uk-UA"/>
        </w:rPr>
        <w:t>,</w:t>
      </w:r>
      <w:r w:rsidR="00206834">
        <w:rPr>
          <w:sz w:val="28"/>
          <w:szCs w:val="28"/>
          <w:lang w:val="uk-UA"/>
        </w:rPr>
        <w:t xml:space="preserve"> </w:t>
      </w:r>
      <w:r w:rsidR="001E71BE">
        <w:rPr>
          <w:sz w:val="28"/>
          <w:szCs w:val="28"/>
          <w:lang w:val="uk-UA"/>
        </w:rPr>
        <w:t xml:space="preserve">у зв’язку з відмовою від рекламних конструкцій </w:t>
      </w:r>
      <w:r w:rsidR="00206834">
        <w:rPr>
          <w:sz w:val="28"/>
          <w:szCs w:val="28"/>
          <w:lang w:val="uk-UA"/>
        </w:rPr>
        <w:t xml:space="preserve">(підстава: </w:t>
      </w:r>
      <w:r w:rsidR="00206834" w:rsidRPr="006829C5">
        <w:rPr>
          <w:sz w:val="28"/>
          <w:szCs w:val="28"/>
          <w:lang w:val="uk-UA"/>
        </w:rPr>
        <w:t>з</w:t>
      </w:r>
      <w:r w:rsidR="00206834">
        <w:rPr>
          <w:sz w:val="28"/>
          <w:szCs w:val="28"/>
          <w:lang w:val="uk-UA"/>
        </w:rPr>
        <w:t>аява</w:t>
      </w:r>
      <w:r w:rsidR="00206834" w:rsidRPr="006829C5">
        <w:rPr>
          <w:sz w:val="28"/>
          <w:szCs w:val="28"/>
          <w:lang w:val="uk-UA"/>
        </w:rPr>
        <w:t xml:space="preserve"> </w:t>
      </w:r>
      <w:r w:rsidR="00206834">
        <w:rPr>
          <w:sz w:val="28"/>
          <w:szCs w:val="28"/>
          <w:lang w:val="uk-UA"/>
        </w:rPr>
        <w:t>МКП «Реклама»</w:t>
      </w:r>
      <w:r w:rsidR="00206834" w:rsidRPr="006829C5">
        <w:rPr>
          <w:sz w:val="28"/>
          <w:szCs w:val="28"/>
          <w:lang w:val="uk-UA"/>
        </w:rPr>
        <w:t xml:space="preserve"> від </w:t>
      </w:r>
      <w:r w:rsidR="00206834">
        <w:rPr>
          <w:sz w:val="28"/>
          <w:szCs w:val="28"/>
          <w:lang w:val="uk-UA"/>
        </w:rPr>
        <w:t>24</w:t>
      </w:r>
      <w:r w:rsidR="00206834" w:rsidRPr="006829C5">
        <w:rPr>
          <w:sz w:val="28"/>
          <w:szCs w:val="28"/>
          <w:lang w:val="uk-UA"/>
        </w:rPr>
        <w:t>.</w:t>
      </w:r>
      <w:r w:rsidR="00206834">
        <w:rPr>
          <w:sz w:val="28"/>
          <w:szCs w:val="28"/>
          <w:lang w:val="uk-UA"/>
        </w:rPr>
        <w:t>04</w:t>
      </w:r>
      <w:r w:rsidR="00206834" w:rsidRPr="006829C5">
        <w:rPr>
          <w:sz w:val="28"/>
          <w:szCs w:val="28"/>
          <w:lang w:val="uk-UA"/>
        </w:rPr>
        <w:t>.201</w:t>
      </w:r>
      <w:r w:rsidR="00206834">
        <w:rPr>
          <w:sz w:val="28"/>
          <w:szCs w:val="28"/>
          <w:lang w:val="uk-UA"/>
        </w:rPr>
        <w:t>7</w:t>
      </w:r>
      <w:r w:rsidR="00206834" w:rsidRPr="006829C5">
        <w:rPr>
          <w:sz w:val="28"/>
          <w:szCs w:val="28"/>
          <w:lang w:val="uk-UA"/>
        </w:rPr>
        <w:t>р.</w:t>
      </w:r>
      <w:r w:rsidR="00206834">
        <w:rPr>
          <w:sz w:val="28"/>
          <w:szCs w:val="28"/>
          <w:lang w:val="uk-UA"/>
        </w:rPr>
        <w:t xml:space="preserve"> </w:t>
      </w:r>
      <w:r w:rsidR="00206834" w:rsidRPr="006829C5">
        <w:rPr>
          <w:sz w:val="28"/>
          <w:szCs w:val="28"/>
          <w:lang w:val="uk-UA"/>
        </w:rPr>
        <w:t>№</w:t>
      </w:r>
      <w:r w:rsidR="00206834">
        <w:rPr>
          <w:sz w:val="28"/>
          <w:szCs w:val="28"/>
          <w:lang w:val="uk-UA"/>
        </w:rPr>
        <w:t>04/01-08/1-1306/0</w:t>
      </w:r>
      <w:r w:rsidR="00206834" w:rsidRPr="006829C5">
        <w:rPr>
          <w:sz w:val="28"/>
          <w:szCs w:val="28"/>
          <w:lang w:val="uk-UA"/>
        </w:rPr>
        <w:t>).</w:t>
      </w:r>
    </w:p>
    <w:p w:rsidR="00206834" w:rsidRDefault="00206834" w:rsidP="00206834">
      <w:pPr>
        <w:ind w:right="-170" w:firstLine="708"/>
        <w:jc w:val="both"/>
        <w:rPr>
          <w:sz w:val="28"/>
          <w:szCs w:val="28"/>
          <w:lang w:val="uk-UA"/>
        </w:rPr>
      </w:pPr>
    </w:p>
    <w:p w:rsidR="00206834" w:rsidRDefault="00857BF3" w:rsidP="00206834">
      <w:pPr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206834">
        <w:rPr>
          <w:b/>
          <w:sz w:val="28"/>
          <w:szCs w:val="28"/>
          <w:lang w:val="uk-UA"/>
        </w:rPr>
        <w:t xml:space="preserve">.3. До пункту 1 </w:t>
      </w:r>
      <w:r w:rsidR="00206834" w:rsidRPr="00F23C40">
        <w:rPr>
          <w:sz w:val="28"/>
          <w:szCs w:val="28"/>
          <w:lang w:val="uk-UA"/>
        </w:rPr>
        <w:t xml:space="preserve">рішення виконавчого </w:t>
      </w:r>
      <w:r w:rsidR="00206834">
        <w:rPr>
          <w:sz w:val="28"/>
          <w:szCs w:val="28"/>
          <w:lang w:val="uk-UA"/>
        </w:rPr>
        <w:t xml:space="preserve">комітету </w:t>
      </w:r>
      <w:r w:rsidR="00206834" w:rsidRPr="00792D67">
        <w:rPr>
          <w:sz w:val="28"/>
          <w:szCs w:val="28"/>
          <w:lang w:val="uk-UA"/>
        </w:rPr>
        <w:t xml:space="preserve">міської </w:t>
      </w:r>
      <w:r w:rsidR="00206834">
        <w:rPr>
          <w:sz w:val="28"/>
          <w:szCs w:val="28"/>
          <w:lang w:val="uk-UA"/>
        </w:rPr>
        <w:br/>
      </w:r>
      <w:r w:rsidR="00206834" w:rsidRPr="00792D67">
        <w:rPr>
          <w:sz w:val="28"/>
          <w:szCs w:val="28"/>
          <w:lang w:val="uk-UA"/>
        </w:rPr>
        <w:t>ради від</w:t>
      </w:r>
      <w:r w:rsidR="00206834">
        <w:rPr>
          <w:sz w:val="28"/>
          <w:szCs w:val="28"/>
          <w:lang w:val="uk-UA"/>
        </w:rPr>
        <w:t xml:space="preserve"> </w:t>
      </w:r>
      <w:r w:rsidR="00206834">
        <w:rPr>
          <w:b/>
          <w:sz w:val="28"/>
          <w:szCs w:val="28"/>
          <w:lang w:val="uk-UA"/>
        </w:rPr>
        <w:t>05</w:t>
      </w:r>
      <w:r w:rsidR="00206834" w:rsidRPr="007D30FB">
        <w:rPr>
          <w:b/>
          <w:sz w:val="28"/>
          <w:szCs w:val="28"/>
          <w:lang w:val="uk-UA"/>
        </w:rPr>
        <w:t>.</w:t>
      </w:r>
      <w:r w:rsidR="00206834">
        <w:rPr>
          <w:b/>
          <w:sz w:val="28"/>
          <w:szCs w:val="28"/>
          <w:lang w:val="uk-UA"/>
        </w:rPr>
        <w:t>11</w:t>
      </w:r>
      <w:r w:rsidR="00206834" w:rsidRPr="007D30FB">
        <w:rPr>
          <w:b/>
          <w:sz w:val="28"/>
          <w:szCs w:val="28"/>
          <w:lang w:val="uk-UA"/>
        </w:rPr>
        <w:t>.2002р. №</w:t>
      </w:r>
      <w:r w:rsidR="00206834">
        <w:rPr>
          <w:b/>
          <w:sz w:val="28"/>
          <w:szCs w:val="28"/>
          <w:lang w:val="uk-UA"/>
        </w:rPr>
        <w:t>515</w:t>
      </w:r>
      <w:r w:rsidR="00206834" w:rsidRPr="007D30FB">
        <w:rPr>
          <w:b/>
          <w:sz w:val="28"/>
          <w:szCs w:val="28"/>
          <w:lang w:val="uk-UA"/>
        </w:rPr>
        <w:t>/</w:t>
      </w:r>
      <w:r w:rsidR="00206834">
        <w:rPr>
          <w:b/>
          <w:sz w:val="28"/>
          <w:szCs w:val="28"/>
          <w:lang w:val="uk-UA"/>
        </w:rPr>
        <w:t>13</w:t>
      </w:r>
      <w:r w:rsidR="00206834">
        <w:rPr>
          <w:sz w:val="28"/>
          <w:szCs w:val="28"/>
          <w:lang w:val="uk-UA"/>
        </w:rPr>
        <w:t xml:space="preserve"> «Про надання дозволу на встановлення зовнішньої реклами в м.Чернівці» щодо надання дозволу міському комунальному підприємству «Реклама» на встановлення рекламного щита типу «Бігборд» розміром 3 х 6 м вилучивши словосполуч</w:t>
      </w:r>
      <w:r w:rsidR="001E71BE">
        <w:rPr>
          <w:sz w:val="28"/>
          <w:szCs w:val="28"/>
          <w:lang w:val="uk-UA"/>
        </w:rPr>
        <w:t xml:space="preserve">ення «вул.Червоноармійська,226», у зв’язку з відмовою від рекламних конструкцій </w:t>
      </w:r>
      <w:r w:rsidR="00206834">
        <w:rPr>
          <w:sz w:val="28"/>
          <w:szCs w:val="28"/>
          <w:lang w:val="uk-UA"/>
        </w:rPr>
        <w:t xml:space="preserve">(підстава: </w:t>
      </w:r>
      <w:r w:rsidR="00206834" w:rsidRPr="006829C5">
        <w:rPr>
          <w:sz w:val="28"/>
          <w:szCs w:val="28"/>
          <w:lang w:val="uk-UA"/>
        </w:rPr>
        <w:t>з</w:t>
      </w:r>
      <w:r w:rsidR="00206834">
        <w:rPr>
          <w:sz w:val="28"/>
          <w:szCs w:val="28"/>
          <w:lang w:val="uk-UA"/>
        </w:rPr>
        <w:t>аява</w:t>
      </w:r>
      <w:r w:rsidR="00206834" w:rsidRPr="006829C5">
        <w:rPr>
          <w:sz w:val="28"/>
          <w:szCs w:val="28"/>
          <w:lang w:val="uk-UA"/>
        </w:rPr>
        <w:t xml:space="preserve"> </w:t>
      </w:r>
      <w:r w:rsidR="00206834">
        <w:rPr>
          <w:sz w:val="28"/>
          <w:szCs w:val="28"/>
          <w:lang w:val="uk-UA"/>
        </w:rPr>
        <w:t>МКП «Реклама»</w:t>
      </w:r>
      <w:r w:rsidR="00206834" w:rsidRPr="006829C5">
        <w:rPr>
          <w:sz w:val="28"/>
          <w:szCs w:val="28"/>
          <w:lang w:val="uk-UA"/>
        </w:rPr>
        <w:t xml:space="preserve"> від </w:t>
      </w:r>
      <w:r w:rsidR="00206834">
        <w:rPr>
          <w:sz w:val="28"/>
          <w:szCs w:val="28"/>
          <w:lang w:val="uk-UA"/>
        </w:rPr>
        <w:t>24</w:t>
      </w:r>
      <w:r w:rsidR="00206834" w:rsidRPr="006829C5">
        <w:rPr>
          <w:sz w:val="28"/>
          <w:szCs w:val="28"/>
          <w:lang w:val="uk-UA"/>
        </w:rPr>
        <w:t>.</w:t>
      </w:r>
      <w:r w:rsidR="00206834">
        <w:rPr>
          <w:sz w:val="28"/>
          <w:szCs w:val="28"/>
          <w:lang w:val="uk-UA"/>
        </w:rPr>
        <w:t>04</w:t>
      </w:r>
      <w:r w:rsidR="00206834" w:rsidRPr="006829C5">
        <w:rPr>
          <w:sz w:val="28"/>
          <w:szCs w:val="28"/>
          <w:lang w:val="uk-UA"/>
        </w:rPr>
        <w:t>.201</w:t>
      </w:r>
      <w:r w:rsidR="00206834">
        <w:rPr>
          <w:sz w:val="28"/>
          <w:szCs w:val="28"/>
          <w:lang w:val="uk-UA"/>
        </w:rPr>
        <w:t>7</w:t>
      </w:r>
      <w:r w:rsidR="00206834" w:rsidRPr="006829C5">
        <w:rPr>
          <w:sz w:val="28"/>
          <w:szCs w:val="28"/>
          <w:lang w:val="uk-UA"/>
        </w:rPr>
        <w:t>р.</w:t>
      </w:r>
      <w:r w:rsidR="00206834">
        <w:rPr>
          <w:sz w:val="28"/>
          <w:szCs w:val="28"/>
          <w:lang w:val="uk-UA"/>
        </w:rPr>
        <w:t xml:space="preserve"> </w:t>
      </w:r>
      <w:r w:rsidR="00206834" w:rsidRPr="006829C5">
        <w:rPr>
          <w:sz w:val="28"/>
          <w:szCs w:val="28"/>
          <w:lang w:val="uk-UA"/>
        </w:rPr>
        <w:t>№</w:t>
      </w:r>
      <w:r w:rsidR="00206834">
        <w:rPr>
          <w:sz w:val="28"/>
          <w:szCs w:val="28"/>
          <w:lang w:val="uk-UA"/>
        </w:rPr>
        <w:t>04/01-08/1-1306/0</w:t>
      </w:r>
      <w:r w:rsidR="00206834" w:rsidRPr="006829C5">
        <w:rPr>
          <w:sz w:val="28"/>
          <w:szCs w:val="28"/>
          <w:lang w:val="uk-UA"/>
        </w:rPr>
        <w:t>).</w:t>
      </w:r>
    </w:p>
    <w:p w:rsidR="00206834" w:rsidRDefault="00206834" w:rsidP="00303C00">
      <w:pPr>
        <w:ind w:right="-170" w:firstLine="708"/>
        <w:jc w:val="both"/>
        <w:rPr>
          <w:b/>
          <w:sz w:val="28"/>
          <w:szCs w:val="28"/>
          <w:lang w:val="uk-UA"/>
        </w:rPr>
      </w:pPr>
    </w:p>
    <w:p w:rsidR="00303C00" w:rsidRDefault="00857BF3" w:rsidP="00303C00">
      <w:pPr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206834">
        <w:rPr>
          <w:b/>
          <w:sz w:val="28"/>
          <w:szCs w:val="28"/>
          <w:lang w:val="uk-UA"/>
        </w:rPr>
        <w:t>.4. Д</w:t>
      </w:r>
      <w:r w:rsidR="00303C00">
        <w:rPr>
          <w:b/>
          <w:sz w:val="28"/>
          <w:szCs w:val="28"/>
          <w:lang w:val="uk-UA"/>
        </w:rPr>
        <w:t>о п</w:t>
      </w:r>
      <w:r w:rsidR="00303C00" w:rsidRPr="00675A3E">
        <w:rPr>
          <w:b/>
          <w:sz w:val="28"/>
          <w:szCs w:val="28"/>
          <w:lang w:val="uk-UA"/>
        </w:rPr>
        <w:t>ункт</w:t>
      </w:r>
      <w:r w:rsidR="00303C00">
        <w:rPr>
          <w:b/>
          <w:sz w:val="28"/>
          <w:szCs w:val="28"/>
          <w:lang w:val="uk-UA"/>
        </w:rPr>
        <w:t>у</w:t>
      </w:r>
      <w:r w:rsidR="00303C00" w:rsidRPr="00675A3E">
        <w:rPr>
          <w:b/>
          <w:sz w:val="28"/>
          <w:szCs w:val="28"/>
          <w:lang w:val="uk-UA"/>
        </w:rPr>
        <w:t xml:space="preserve"> </w:t>
      </w:r>
      <w:r w:rsidR="008F3150">
        <w:rPr>
          <w:b/>
          <w:sz w:val="28"/>
          <w:szCs w:val="28"/>
          <w:lang w:val="uk-UA"/>
        </w:rPr>
        <w:t>2</w:t>
      </w:r>
      <w:r w:rsidR="00303C00">
        <w:rPr>
          <w:b/>
          <w:sz w:val="28"/>
          <w:szCs w:val="28"/>
          <w:lang w:val="uk-UA"/>
        </w:rPr>
        <w:t xml:space="preserve"> </w:t>
      </w:r>
      <w:r w:rsidR="00303C00" w:rsidRPr="00F23C40">
        <w:rPr>
          <w:sz w:val="28"/>
          <w:szCs w:val="28"/>
          <w:lang w:val="uk-UA"/>
        </w:rPr>
        <w:t xml:space="preserve">рішення виконавчого </w:t>
      </w:r>
      <w:r w:rsidR="00303C00">
        <w:rPr>
          <w:sz w:val="28"/>
          <w:szCs w:val="28"/>
          <w:lang w:val="uk-UA"/>
        </w:rPr>
        <w:t xml:space="preserve">комітету </w:t>
      </w:r>
      <w:r w:rsidR="00303C00" w:rsidRPr="00792D67">
        <w:rPr>
          <w:sz w:val="28"/>
          <w:szCs w:val="28"/>
          <w:lang w:val="uk-UA"/>
        </w:rPr>
        <w:t xml:space="preserve">міської </w:t>
      </w:r>
      <w:r w:rsidR="00303C00">
        <w:rPr>
          <w:sz w:val="28"/>
          <w:szCs w:val="28"/>
          <w:lang w:val="uk-UA"/>
        </w:rPr>
        <w:br/>
      </w:r>
      <w:r w:rsidR="00303C00" w:rsidRPr="00792D67">
        <w:rPr>
          <w:sz w:val="28"/>
          <w:szCs w:val="28"/>
          <w:lang w:val="uk-UA"/>
        </w:rPr>
        <w:t xml:space="preserve">ради від </w:t>
      </w:r>
      <w:r w:rsidR="008F3150">
        <w:rPr>
          <w:b/>
          <w:sz w:val="28"/>
          <w:szCs w:val="28"/>
          <w:lang w:val="uk-UA"/>
        </w:rPr>
        <w:t>25</w:t>
      </w:r>
      <w:r w:rsidR="00303C00">
        <w:rPr>
          <w:b/>
          <w:sz w:val="28"/>
          <w:szCs w:val="28"/>
          <w:lang w:val="uk-UA"/>
        </w:rPr>
        <w:t>.</w:t>
      </w:r>
      <w:r w:rsidR="008F3150">
        <w:rPr>
          <w:b/>
          <w:sz w:val="28"/>
          <w:szCs w:val="28"/>
          <w:lang w:val="uk-UA"/>
        </w:rPr>
        <w:t>11</w:t>
      </w:r>
      <w:r w:rsidR="00303C00">
        <w:rPr>
          <w:b/>
          <w:sz w:val="28"/>
          <w:szCs w:val="28"/>
          <w:lang w:val="uk-UA"/>
        </w:rPr>
        <w:t>.20</w:t>
      </w:r>
      <w:r w:rsidR="008F3150">
        <w:rPr>
          <w:b/>
          <w:sz w:val="28"/>
          <w:szCs w:val="28"/>
          <w:lang w:val="uk-UA"/>
        </w:rPr>
        <w:t>14</w:t>
      </w:r>
      <w:r w:rsidR="00303C00">
        <w:rPr>
          <w:b/>
          <w:sz w:val="28"/>
          <w:szCs w:val="28"/>
          <w:lang w:val="uk-UA"/>
        </w:rPr>
        <w:t>р. №61</w:t>
      </w:r>
      <w:r w:rsidR="008F3150">
        <w:rPr>
          <w:b/>
          <w:sz w:val="28"/>
          <w:szCs w:val="28"/>
          <w:lang w:val="uk-UA"/>
        </w:rPr>
        <w:t>2</w:t>
      </w:r>
      <w:r w:rsidR="00303C00">
        <w:rPr>
          <w:b/>
          <w:sz w:val="28"/>
          <w:szCs w:val="28"/>
          <w:lang w:val="uk-UA"/>
        </w:rPr>
        <w:t>/</w:t>
      </w:r>
      <w:r w:rsidR="008F3150">
        <w:rPr>
          <w:b/>
          <w:sz w:val="28"/>
          <w:szCs w:val="28"/>
          <w:lang w:val="uk-UA"/>
        </w:rPr>
        <w:t>20</w:t>
      </w:r>
      <w:r w:rsidR="00303C00" w:rsidRPr="00792D67">
        <w:rPr>
          <w:sz w:val="28"/>
          <w:szCs w:val="28"/>
          <w:lang w:val="uk-UA"/>
        </w:rPr>
        <w:t xml:space="preserve"> </w:t>
      </w:r>
      <w:r w:rsidR="00303C00">
        <w:rPr>
          <w:sz w:val="28"/>
          <w:szCs w:val="28"/>
          <w:lang w:val="uk-UA"/>
        </w:rPr>
        <w:t xml:space="preserve">«Про </w:t>
      </w:r>
      <w:r w:rsidR="008F3150">
        <w:rPr>
          <w:sz w:val="28"/>
          <w:szCs w:val="28"/>
          <w:lang w:val="uk-UA"/>
        </w:rPr>
        <w:t xml:space="preserve">розгляд звернень фізичних і юридичних осіб щодо розміщення рекламних конструкцій у місті Чернівцях» </w:t>
      </w:r>
      <w:r w:rsidR="00303C00">
        <w:rPr>
          <w:sz w:val="28"/>
          <w:szCs w:val="28"/>
          <w:lang w:val="uk-UA"/>
        </w:rPr>
        <w:t xml:space="preserve">щодо надання дозволу </w:t>
      </w:r>
      <w:r w:rsidR="008F3150">
        <w:rPr>
          <w:sz w:val="28"/>
          <w:szCs w:val="28"/>
          <w:lang w:val="uk-UA"/>
        </w:rPr>
        <w:t xml:space="preserve">підприємцю Паращук Наталії Михайлівні </w:t>
      </w:r>
      <w:r w:rsidR="00303C00">
        <w:rPr>
          <w:sz w:val="28"/>
          <w:szCs w:val="28"/>
          <w:lang w:val="uk-UA"/>
        </w:rPr>
        <w:t>на встановлення рекламн</w:t>
      </w:r>
      <w:r w:rsidR="00747E95">
        <w:rPr>
          <w:sz w:val="28"/>
          <w:szCs w:val="28"/>
          <w:lang w:val="uk-UA"/>
        </w:rPr>
        <w:t>ої конструкції типу «сіті</w:t>
      </w:r>
      <w:r w:rsidR="008F3150">
        <w:rPr>
          <w:sz w:val="28"/>
          <w:szCs w:val="28"/>
          <w:lang w:val="uk-UA"/>
        </w:rPr>
        <w:t>лайт</w:t>
      </w:r>
      <w:r w:rsidR="00303C00">
        <w:rPr>
          <w:sz w:val="28"/>
          <w:szCs w:val="28"/>
          <w:lang w:val="uk-UA"/>
        </w:rPr>
        <w:t xml:space="preserve">» </w:t>
      </w:r>
      <w:r w:rsidR="00201CEE">
        <w:rPr>
          <w:sz w:val="28"/>
          <w:szCs w:val="28"/>
          <w:lang w:val="uk-UA"/>
        </w:rPr>
        <w:t>в частині розміру</w:t>
      </w:r>
      <w:r w:rsidR="00B8008F">
        <w:rPr>
          <w:sz w:val="28"/>
          <w:szCs w:val="28"/>
          <w:lang w:val="uk-UA"/>
        </w:rPr>
        <w:t>,</w:t>
      </w:r>
      <w:r w:rsidR="00201CEE">
        <w:rPr>
          <w:sz w:val="28"/>
          <w:szCs w:val="28"/>
          <w:lang w:val="uk-UA"/>
        </w:rPr>
        <w:t xml:space="preserve"> а саме</w:t>
      </w:r>
      <w:r w:rsidR="00B8008F">
        <w:rPr>
          <w:sz w:val="28"/>
          <w:szCs w:val="28"/>
          <w:lang w:val="uk-UA"/>
        </w:rPr>
        <w:t xml:space="preserve">, </w:t>
      </w:r>
      <w:r w:rsidR="00201CEE">
        <w:rPr>
          <w:sz w:val="28"/>
          <w:szCs w:val="28"/>
          <w:lang w:val="uk-UA"/>
        </w:rPr>
        <w:t xml:space="preserve">виклавши його в новій редакції «розміром </w:t>
      </w:r>
      <w:r w:rsidR="008E7246">
        <w:rPr>
          <w:sz w:val="28"/>
          <w:szCs w:val="28"/>
          <w:lang w:val="uk-UA"/>
        </w:rPr>
        <w:t>4</w:t>
      </w:r>
      <w:r w:rsidR="00201CEE">
        <w:rPr>
          <w:sz w:val="28"/>
          <w:szCs w:val="28"/>
          <w:lang w:val="uk-UA"/>
        </w:rPr>
        <w:t xml:space="preserve">,00 х </w:t>
      </w:r>
      <w:r w:rsidR="008E7246">
        <w:rPr>
          <w:sz w:val="28"/>
          <w:szCs w:val="28"/>
          <w:lang w:val="uk-UA"/>
        </w:rPr>
        <w:t>1</w:t>
      </w:r>
      <w:r w:rsidR="00201CEE">
        <w:rPr>
          <w:sz w:val="28"/>
          <w:szCs w:val="28"/>
          <w:lang w:val="uk-UA"/>
        </w:rPr>
        <w:t>,</w:t>
      </w:r>
      <w:r w:rsidR="008E7246">
        <w:rPr>
          <w:sz w:val="28"/>
          <w:szCs w:val="28"/>
          <w:lang w:val="uk-UA"/>
        </w:rPr>
        <w:t xml:space="preserve">32 </w:t>
      </w:r>
      <w:r w:rsidR="00201CEE">
        <w:rPr>
          <w:sz w:val="28"/>
          <w:szCs w:val="28"/>
          <w:lang w:val="uk-UA"/>
        </w:rPr>
        <w:t>м</w:t>
      </w:r>
      <w:r w:rsidR="008E7246">
        <w:rPr>
          <w:sz w:val="28"/>
          <w:szCs w:val="28"/>
          <w:lang w:val="uk-UA"/>
        </w:rPr>
        <w:t>»</w:t>
      </w:r>
      <w:r w:rsidR="00201CEE">
        <w:rPr>
          <w:sz w:val="28"/>
          <w:szCs w:val="28"/>
          <w:lang w:val="uk-UA"/>
        </w:rPr>
        <w:t xml:space="preserve"> </w:t>
      </w:r>
      <w:r w:rsidR="00303C00">
        <w:rPr>
          <w:sz w:val="28"/>
          <w:szCs w:val="28"/>
          <w:lang w:val="uk-UA"/>
        </w:rPr>
        <w:t>(підстава:</w:t>
      </w:r>
      <w:r w:rsidR="002054CD">
        <w:rPr>
          <w:sz w:val="28"/>
          <w:szCs w:val="28"/>
          <w:lang w:val="uk-UA"/>
        </w:rPr>
        <w:t xml:space="preserve"> </w:t>
      </w:r>
      <w:r w:rsidR="00303C00" w:rsidRPr="006829C5">
        <w:rPr>
          <w:sz w:val="28"/>
          <w:szCs w:val="28"/>
          <w:lang w:val="uk-UA"/>
        </w:rPr>
        <w:t>з</w:t>
      </w:r>
      <w:r w:rsidR="00303C00">
        <w:rPr>
          <w:sz w:val="28"/>
          <w:szCs w:val="28"/>
          <w:lang w:val="uk-UA"/>
        </w:rPr>
        <w:t>аява</w:t>
      </w:r>
      <w:r w:rsidR="00303C00" w:rsidRPr="006829C5">
        <w:rPr>
          <w:sz w:val="28"/>
          <w:szCs w:val="28"/>
          <w:lang w:val="uk-UA"/>
        </w:rPr>
        <w:t xml:space="preserve"> </w:t>
      </w:r>
      <w:r w:rsidR="008E7246">
        <w:rPr>
          <w:sz w:val="28"/>
          <w:szCs w:val="28"/>
          <w:lang w:val="uk-UA"/>
        </w:rPr>
        <w:t>Паращук Н.М.</w:t>
      </w:r>
      <w:r w:rsidR="00303C00" w:rsidRPr="006829C5">
        <w:rPr>
          <w:sz w:val="28"/>
          <w:szCs w:val="28"/>
          <w:lang w:val="uk-UA"/>
        </w:rPr>
        <w:t xml:space="preserve">від </w:t>
      </w:r>
      <w:r w:rsidR="008E7246">
        <w:rPr>
          <w:sz w:val="28"/>
          <w:szCs w:val="28"/>
          <w:lang w:val="uk-UA"/>
        </w:rPr>
        <w:t>30</w:t>
      </w:r>
      <w:r w:rsidR="00303C00" w:rsidRPr="006829C5">
        <w:rPr>
          <w:sz w:val="28"/>
          <w:szCs w:val="28"/>
          <w:lang w:val="uk-UA"/>
        </w:rPr>
        <w:t>.</w:t>
      </w:r>
      <w:r w:rsidR="00303C00">
        <w:rPr>
          <w:sz w:val="28"/>
          <w:szCs w:val="28"/>
          <w:lang w:val="uk-UA"/>
        </w:rPr>
        <w:t>0</w:t>
      </w:r>
      <w:r w:rsidR="008E7246">
        <w:rPr>
          <w:sz w:val="28"/>
          <w:szCs w:val="28"/>
          <w:lang w:val="uk-UA"/>
        </w:rPr>
        <w:t>5</w:t>
      </w:r>
      <w:r w:rsidR="00303C00" w:rsidRPr="006829C5">
        <w:rPr>
          <w:sz w:val="28"/>
          <w:szCs w:val="28"/>
          <w:lang w:val="uk-UA"/>
        </w:rPr>
        <w:t>.201</w:t>
      </w:r>
      <w:r w:rsidR="00303C00">
        <w:rPr>
          <w:sz w:val="28"/>
          <w:szCs w:val="28"/>
          <w:lang w:val="uk-UA"/>
        </w:rPr>
        <w:t>7</w:t>
      </w:r>
      <w:r w:rsidR="00303C00" w:rsidRPr="006829C5">
        <w:rPr>
          <w:sz w:val="28"/>
          <w:szCs w:val="28"/>
          <w:lang w:val="uk-UA"/>
        </w:rPr>
        <w:t>р.</w:t>
      </w:r>
      <w:r w:rsidR="00303C00">
        <w:rPr>
          <w:sz w:val="28"/>
          <w:szCs w:val="28"/>
          <w:lang w:val="uk-UA"/>
        </w:rPr>
        <w:t xml:space="preserve"> </w:t>
      </w:r>
      <w:r w:rsidR="00303C00" w:rsidRPr="006829C5">
        <w:rPr>
          <w:sz w:val="28"/>
          <w:szCs w:val="28"/>
          <w:lang w:val="uk-UA"/>
        </w:rPr>
        <w:t>№</w:t>
      </w:r>
      <w:r w:rsidR="008E7246">
        <w:rPr>
          <w:sz w:val="28"/>
          <w:szCs w:val="28"/>
          <w:lang w:val="uk-UA"/>
        </w:rPr>
        <w:t>П-3561/2-04/01</w:t>
      </w:r>
      <w:r w:rsidR="00303C00" w:rsidRPr="006829C5">
        <w:rPr>
          <w:sz w:val="28"/>
          <w:szCs w:val="28"/>
          <w:lang w:val="uk-UA"/>
        </w:rPr>
        <w:t>).</w:t>
      </w:r>
    </w:p>
    <w:p w:rsidR="007F1DAE" w:rsidRDefault="007F1DAE" w:rsidP="00303C00">
      <w:pPr>
        <w:ind w:right="-170" w:firstLine="708"/>
        <w:jc w:val="both"/>
        <w:rPr>
          <w:sz w:val="28"/>
          <w:szCs w:val="28"/>
          <w:lang w:val="uk-UA"/>
        </w:rPr>
      </w:pPr>
    </w:p>
    <w:p w:rsidR="007B0402" w:rsidRDefault="00857BF3" w:rsidP="007B040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7B0402">
        <w:rPr>
          <w:b/>
          <w:sz w:val="28"/>
          <w:szCs w:val="28"/>
          <w:lang w:val="uk-UA"/>
        </w:rPr>
        <w:t xml:space="preserve">. </w:t>
      </w:r>
      <w:r w:rsidR="007B0402" w:rsidRPr="00666E2B">
        <w:rPr>
          <w:b/>
          <w:sz w:val="28"/>
          <w:szCs w:val="28"/>
          <w:lang w:val="uk-UA"/>
        </w:rPr>
        <w:t>Переоформити</w:t>
      </w:r>
      <w:r w:rsidR="007B0402" w:rsidRPr="00DF2E09">
        <w:rPr>
          <w:sz w:val="28"/>
          <w:szCs w:val="28"/>
          <w:lang w:val="uk-UA"/>
        </w:rPr>
        <w:t xml:space="preserve"> на товариство з обмеженою відповідальністю РІА «Укрмедіа»</w:t>
      </w:r>
      <w:r w:rsidR="007B0402">
        <w:rPr>
          <w:b/>
          <w:sz w:val="28"/>
          <w:szCs w:val="28"/>
          <w:lang w:val="uk-UA"/>
        </w:rPr>
        <w:t xml:space="preserve"> </w:t>
      </w:r>
      <w:r w:rsidR="007B0402" w:rsidRPr="00065C08">
        <w:rPr>
          <w:sz w:val="28"/>
          <w:szCs w:val="28"/>
          <w:lang w:val="uk-UA"/>
        </w:rPr>
        <w:t>дозволи</w:t>
      </w:r>
      <w:r w:rsidR="007B0402">
        <w:rPr>
          <w:sz w:val="28"/>
          <w:szCs w:val="28"/>
          <w:lang w:val="uk-UA"/>
        </w:rPr>
        <w:t xml:space="preserve"> </w:t>
      </w:r>
      <w:r w:rsidR="007B0402" w:rsidRPr="007A0BE7">
        <w:rPr>
          <w:sz w:val="28"/>
          <w:szCs w:val="28"/>
          <w:lang w:val="uk-UA"/>
        </w:rPr>
        <w:t xml:space="preserve">на </w:t>
      </w:r>
      <w:r w:rsidR="007B0402" w:rsidRPr="00065C08">
        <w:rPr>
          <w:sz w:val="28"/>
          <w:szCs w:val="28"/>
          <w:lang w:val="uk-UA"/>
        </w:rPr>
        <w:t>встановлення рекламних конструкці</w:t>
      </w:r>
      <w:r w:rsidR="007B0402">
        <w:rPr>
          <w:sz w:val="28"/>
          <w:szCs w:val="28"/>
          <w:lang w:val="uk-UA"/>
        </w:rPr>
        <w:t>й</w:t>
      </w:r>
      <w:r w:rsidR="007B0402" w:rsidRPr="00065C08">
        <w:rPr>
          <w:sz w:val="28"/>
          <w:szCs w:val="28"/>
          <w:lang w:val="uk-UA"/>
        </w:rPr>
        <w:t xml:space="preserve"> типу «сітілайт</w:t>
      </w:r>
      <w:r w:rsidR="007B0402">
        <w:rPr>
          <w:sz w:val="28"/>
          <w:szCs w:val="28"/>
          <w:lang w:val="uk-UA"/>
        </w:rPr>
        <w:t>»</w:t>
      </w:r>
      <w:r w:rsidR="007B0402" w:rsidRPr="00AF4FFC">
        <w:rPr>
          <w:sz w:val="28"/>
          <w:szCs w:val="28"/>
          <w:lang w:val="uk-UA"/>
        </w:rPr>
        <w:t xml:space="preserve"> </w:t>
      </w:r>
      <w:r w:rsidR="007B0402">
        <w:rPr>
          <w:sz w:val="28"/>
          <w:szCs w:val="28"/>
          <w:lang w:val="uk-UA"/>
        </w:rPr>
        <w:t xml:space="preserve">розміром 1,2 х </w:t>
      </w:r>
      <w:smartTag w:uri="urn:schemas-microsoft-com:office:smarttags" w:element="metricconverter">
        <w:smartTagPr>
          <w:attr w:name="ProductID" w:val="1,8 м"/>
        </w:smartTagPr>
        <w:r w:rsidR="007B0402">
          <w:rPr>
            <w:sz w:val="28"/>
            <w:szCs w:val="28"/>
            <w:lang w:val="uk-UA"/>
          </w:rPr>
          <w:t>1,8 м</w:t>
        </w:r>
      </w:smartTag>
      <w:r w:rsidR="007B0402">
        <w:rPr>
          <w:sz w:val="28"/>
          <w:szCs w:val="28"/>
          <w:lang w:val="uk-UA"/>
        </w:rPr>
        <w:t xml:space="preserve"> :</w:t>
      </w:r>
    </w:p>
    <w:p w:rsidR="009C0837" w:rsidRDefault="00857BF3" w:rsidP="009C083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9C0837" w:rsidRPr="00153F1A">
        <w:rPr>
          <w:b/>
          <w:sz w:val="28"/>
          <w:szCs w:val="28"/>
          <w:lang w:val="uk-UA"/>
        </w:rPr>
        <w:t>.</w:t>
      </w:r>
      <w:r w:rsidR="009C0837">
        <w:rPr>
          <w:b/>
          <w:sz w:val="28"/>
          <w:szCs w:val="28"/>
          <w:lang w:val="uk-UA"/>
        </w:rPr>
        <w:t>1</w:t>
      </w:r>
      <w:r w:rsidR="009C0837">
        <w:rPr>
          <w:sz w:val="28"/>
          <w:szCs w:val="28"/>
          <w:lang w:val="uk-UA"/>
        </w:rPr>
        <w:t>. Вул.Героїв Майдану,174.</w:t>
      </w:r>
    </w:p>
    <w:p w:rsidR="009C0837" w:rsidRDefault="00857BF3" w:rsidP="009C083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9C0837" w:rsidRPr="00153F1A">
        <w:rPr>
          <w:b/>
          <w:sz w:val="28"/>
          <w:szCs w:val="28"/>
          <w:lang w:val="uk-UA"/>
        </w:rPr>
        <w:t>.</w:t>
      </w:r>
      <w:r w:rsidR="009C0837">
        <w:rPr>
          <w:b/>
          <w:sz w:val="28"/>
          <w:szCs w:val="28"/>
          <w:lang w:val="uk-UA"/>
        </w:rPr>
        <w:t>2</w:t>
      </w:r>
      <w:r w:rsidR="009C0837">
        <w:rPr>
          <w:sz w:val="28"/>
          <w:szCs w:val="28"/>
          <w:lang w:val="uk-UA"/>
        </w:rPr>
        <w:t>. Вул.Героїв Майдану,174.</w:t>
      </w:r>
    </w:p>
    <w:p w:rsidR="009C0837" w:rsidRDefault="00857BF3" w:rsidP="009C083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9C0837" w:rsidRPr="00153F1A">
        <w:rPr>
          <w:b/>
          <w:sz w:val="28"/>
          <w:szCs w:val="28"/>
          <w:lang w:val="uk-UA"/>
        </w:rPr>
        <w:t>.</w:t>
      </w:r>
      <w:r w:rsidR="009C0837">
        <w:rPr>
          <w:b/>
          <w:sz w:val="28"/>
          <w:szCs w:val="28"/>
          <w:lang w:val="uk-UA"/>
        </w:rPr>
        <w:t>3</w:t>
      </w:r>
      <w:r w:rsidR="009C0837">
        <w:rPr>
          <w:sz w:val="28"/>
          <w:szCs w:val="28"/>
          <w:lang w:val="uk-UA"/>
        </w:rPr>
        <w:t>. Вул.Героїв Майдану,174.</w:t>
      </w:r>
    </w:p>
    <w:p w:rsidR="009C0837" w:rsidRDefault="00857BF3" w:rsidP="009C083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6</w:t>
      </w:r>
      <w:r w:rsidR="009C0837" w:rsidRPr="00153F1A">
        <w:rPr>
          <w:b/>
          <w:sz w:val="28"/>
          <w:szCs w:val="28"/>
          <w:lang w:val="uk-UA"/>
        </w:rPr>
        <w:t>.</w:t>
      </w:r>
      <w:r w:rsidR="009C0837">
        <w:rPr>
          <w:b/>
          <w:sz w:val="28"/>
          <w:szCs w:val="28"/>
          <w:lang w:val="uk-UA"/>
        </w:rPr>
        <w:t>4</w:t>
      </w:r>
      <w:r w:rsidR="00B80EF0">
        <w:rPr>
          <w:sz w:val="28"/>
          <w:szCs w:val="28"/>
          <w:lang w:val="uk-UA"/>
        </w:rPr>
        <w:t>. Вул.Героїв Майдану,174</w:t>
      </w:r>
    </w:p>
    <w:p w:rsidR="009C0837" w:rsidRDefault="009C0837" w:rsidP="009C0837">
      <w:pPr>
        <w:ind w:firstLine="708"/>
        <w:jc w:val="both"/>
        <w:rPr>
          <w:sz w:val="28"/>
          <w:szCs w:val="28"/>
          <w:lang w:val="uk-UA"/>
        </w:rPr>
      </w:pPr>
      <w:r w:rsidRPr="007A0BE7">
        <w:rPr>
          <w:sz w:val="28"/>
          <w:szCs w:val="28"/>
          <w:lang w:val="uk-UA"/>
        </w:rPr>
        <w:t xml:space="preserve">(підстава: </w:t>
      </w:r>
      <w:r>
        <w:rPr>
          <w:b/>
          <w:sz w:val="28"/>
          <w:szCs w:val="28"/>
          <w:lang w:val="uk-UA"/>
        </w:rPr>
        <w:t xml:space="preserve">пункт </w:t>
      </w:r>
      <w:r w:rsidRPr="0088607D">
        <w:rPr>
          <w:b/>
          <w:color w:val="FF0000"/>
          <w:sz w:val="28"/>
          <w:szCs w:val="28"/>
          <w:lang w:val="uk-UA"/>
        </w:rPr>
        <w:t>2.1</w:t>
      </w:r>
      <w:r>
        <w:rPr>
          <w:b/>
          <w:sz w:val="28"/>
          <w:szCs w:val="28"/>
          <w:lang w:val="uk-UA"/>
        </w:rPr>
        <w:t xml:space="preserve"> </w:t>
      </w:r>
      <w:r w:rsidRPr="00792D67">
        <w:rPr>
          <w:sz w:val="28"/>
          <w:szCs w:val="28"/>
          <w:lang w:val="uk-UA"/>
        </w:rPr>
        <w:t>рішення вик</w:t>
      </w:r>
      <w:r>
        <w:rPr>
          <w:sz w:val="28"/>
          <w:szCs w:val="28"/>
          <w:lang w:val="uk-UA"/>
        </w:rPr>
        <w:t xml:space="preserve">онавчого комітету міської ради </w:t>
      </w:r>
      <w:r w:rsidRPr="00792D67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22.10.2013р. № 570/18</w:t>
      </w:r>
      <w:r w:rsidRPr="0046234C">
        <w:rPr>
          <w:sz w:val="28"/>
          <w:szCs w:val="28"/>
          <w:lang w:val="uk-UA"/>
        </w:rPr>
        <w:t>,</w:t>
      </w:r>
      <w:r w:rsidRPr="002162E2">
        <w:rPr>
          <w:sz w:val="28"/>
          <w:szCs w:val="28"/>
          <w:lang w:val="uk-UA"/>
        </w:rPr>
        <w:t xml:space="preserve"> </w:t>
      </w:r>
      <w:r w:rsidRPr="007A0BE7">
        <w:rPr>
          <w:sz w:val="28"/>
          <w:szCs w:val="28"/>
          <w:lang w:val="uk-UA"/>
        </w:rPr>
        <w:t xml:space="preserve">звернення </w:t>
      </w:r>
      <w:r>
        <w:rPr>
          <w:sz w:val="28"/>
          <w:szCs w:val="28"/>
          <w:lang w:val="uk-UA"/>
        </w:rPr>
        <w:t>ТзОВ РІА «Укрмедіа» та ТзОВ «Лангейт» від 04.07.2017р. № 04/01-08/1-2186/0</w:t>
      </w:r>
      <w:r w:rsidRPr="007A0BE7">
        <w:rPr>
          <w:sz w:val="28"/>
          <w:szCs w:val="28"/>
          <w:lang w:val="uk-UA"/>
        </w:rPr>
        <w:t>)</w:t>
      </w:r>
      <w:r w:rsidR="00CC79CD">
        <w:rPr>
          <w:sz w:val="28"/>
          <w:szCs w:val="28"/>
          <w:lang w:val="uk-UA"/>
        </w:rPr>
        <w:t>.</w:t>
      </w:r>
    </w:p>
    <w:p w:rsidR="009C0837" w:rsidRDefault="00857BF3" w:rsidP="009C083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9C0837" w:rsidRPr="00E77B00">
        <w:rPr>
          <w:b/>
          <w:sz w:val="28"/>
          <w:szCs w:val="28"/>
          <w:lang w:val="uk-UA"/>
        </w:rPr>
        <w:t>.</w:t>
      </w:r>
      <w:r w:rsidR="009C0837">
        <w:rPr>
          <w:b/>
          <w:sz w:val="28"/>
          <w:szCs w:val="28"/>
          <w:lang w:val="uk-UA"/>
        </w:rPr>
        <w:t>5</w:t>
      </w:r>
      <w:r w:rsidR="009C0837" w:rsidRPr="00E77B00">
        <w:rPr>
          <w:b/>
          <w:sz w:val="28"/>
          <w:szCs w:val="28"/>
          <w:lang w:val="uk-UA"/>
        </w:rPr>
        <w:t>.</w:t>
      </w:r>
      <w:r w:rsidR="009C0837">
        <w:rPr>
          <w:sz w:val="28"/>
          <w:szCs w:val="28"/>
          <w:lang w:val="uk-UA"/>
        </w:rPr>
        <w:t xml:space="preserve"> Вул.Героїв Майдану,176.</w:t>
      </w:r>
      <w:r w:rsidR="009C0837" w:rsidRPr="00153F1A">
        <w:rPr>
          <w:sz w:val="28"/>
          <w:szCs w:val="28"/>
        </w:rPr>
        <w:t xml:space="preserve"> </w:t>
      </w:r>
    </w:p>
    <w:p w:rsidR="009C0837" w:rsidRPr="00B80EF0" w:rsidRDefault="00857BF3" w:rsidP="009C083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9C0837" w:rsidRPr="00E77B00">
        <w:rPr>
          <w:b/>
          <w:sz w:val="28"/>
          <w:szCs w:val="28"/>
          <w:lang w:val="uk-UA"/>
        </w:rPr>
        <w:t>.</w:t>
      </w:r>
      <w:r w:rsidR="009C0837">
        <w:rPr>
          <w:b/>
          <w:sz w:val="28"/>
          <w:szCs w:val="28"/>
          <w:lang w:val="uk-UA"/>
        </w:rPr>
        <w:t>6</w:t>
      </w:r>
      <w:r w:rsidR="009C0837">
        <w:rPr>
          <w:sz w:val="28"/>
          <w:szCs w:val="28"/>
          <w:lang w:val="uk-UA"/>
        </w:rPr>
        <w:t>. Вул.</w:t>
      </w:r>
      <w:r w:rsidR="009C0837" w:rsidRPr="007B0402">
        <w:rPr>
          <w:sz w:val="28"/>
          <w:szCs w:val="28"/>
          <w:lang w:val="uk-UA"/>
        </w:rPr>
        <w:t xml:space="preserve"> </w:t>
      </w:r>
      <w:r w:rsidR="00B80EF0">
        <w:rPr>
          <w:sz w:val="28"/>
          <w:szCs w:val="28"/>
          <w:lang w:val="uk-UA"/>
        </w:rPr>
        <w:t>Героїв Майдану,176</w:t>
      </w:r>
    </w:p>
    <w:p w:rsidR="009C0837" w:rsidRDefault="009C0837" w:rsidP="009C0837">
      <w:pPr>
        <w:ind w:firstLine="708"/>
        <w:jc w:val="both"/>
        <w:rPr>
          <w:sz w:val="28"/>
          <w:szCs w:val="28"/>
          <w:lang w:val="uk-UA"/>
        </w:rPr>
      </w:pPr>
      <w:r w:rsidRPr="007A0BE7">
        <w:rPr>
          <w:sz w:val="28"/>
          <w:szCs w:val="28"/>
          <w:lang w:val="uk-UA"/>
        </w:rPr>
        <w:t xml:space="preserve">(підстава: </w:t>
      </w:r>
      <w:r>
        <w:rPr>
          <w:b/>
          <w:sz w:val="28"/>
          <w:szCs w:val="28"/>
          <w:lang w:val="uk-UA"/>
        </w:rPr>
        <w:t xml:space="preserve">пункт </w:t>
      </w:r>
      <w:r w:rsidRPr="0088607D">
        <w:rPr>
          <w:b/>
          <w:color w:val="FF0000"/>
          <w:sz w:val="28"/>
          <w:szCs w:val="28"/>
          <w:lang w:val="uk-UA"/>
        </w:rPr>
        <w:t>2.2</w:t>
      </w:r>
      <w:r>
        <w:rPr>
          <w:b/>
          <w:sz w:val="28"/>
          <w:szCs w:val="28"/>
          <w:lang w:val="uk-UA"/>
        </w:rPr>
        <w:t xml:space="preserve"> </w:t>
      </w:r>
      <w:r w:rsidRPr="00792D67">
        <w:rPr>
          <w:sz w:val="28"/>
          <w:szCs w:val="28"/>
          <w:lang w:val="uk-UA"/>
        </w:rPr>
        <w:t>рішення вик</w:t>
      </w:r>
      <w:r>
        <w:rPr>
          <w:sz w:val="28"/>
          <w:szCs w:val="28"/>
          <w:lang w:val="uk-UA"/>
        </w:rPr>
        <w:t xml:space="preserve">онавчого комітету міської ради </w:t>
      </w:r>
      <w:r w:rsidRPr="00792D67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22.10.2013р. № 570/18</w:t>
      </w:r>
      <w:r w:rsidRPr="0046234C">
        <w:rPr>
          <w:sz w:val="28"/>
          <w:szCs w:val="28"/>
          <w:lang w:val="uk-UA"/>
        </w:rPr>
        <w:t>,</w:t>
      </w:r>
      <w:r w:rsidRPr="002162E2">
        <w:rPr>
          <w:sz w:val="28"/>
          <w:szCs w:val="28"/>
          <w:lang w:val="uk-UA"/>
        </w:rPr>
        <w:t xml:space="preserve"> </w:t>
      </w:r>
      <w:r w:rsidRPr="007A0BE7">
        <w:rPr>
          <w:sz w:val="28"/>
          <w:szCs w:val="28"/>
          <w:lang w:val="uk-UA"/>
        </w:rPr>
        <w:t xml:space="preserve">звернення </w:t>
      </w:r>
      <w:r>
        <w:rPr>
          <w:sz w:val="28"/>
          <w:szCs w:val="28"/>
          <w:lang w:val="uk-UA"/>
        </w:rPr>
        <w:t>ТзОВ РІА «Укрмедіа» та ТзОВ «Лангейт» від 04.07.2017р. № 04/01-08/1-2186/0</w:t>
      </w:r>
      <w:r w:rsidRPr="007A0BE7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377F7C" w:rsidRDefault="00857BF3" w:rsidP="009C083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377F7C" w:rsidRPr="00377F7C">
        <w:rPr>
          <w:b/>
          <w:sz w:val="28"/>
          <w:szCs w:val="28"/>
          <w:lang w:val="uk-UA"/>
        </w:rPr>
        <w:t>.7.</w:t>
      </w:r>
      <w:r w:rsidR="00377F7C">
        <w:rPr>
          <w:b/>
          <w:sz w:val="28"/>
          <w:szCs w:val="28"/>
          <w:lang w:val="uk-UA"/>
        </w:rPr>
        <w:t xml:space="preserve"> </w:t>
      </w:r>
      <w:r w:rsidR="00B80EF0">
        <w:rPr>
          <w:sz w:val="28"/>
          <w:szCs w:val="28"/>
          <w:lang w:val="uk-UA"/>
        </w:rPr>
        <w:t>Проспект Незалежності,96.</w:t>
      </w:r>
    </w:p>
    <w:p w:rsidR="00377F7C" w:rsidRDefault="00857BF3" w:rsidP="00377F7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377F7C" w:rsidRPr="00377F7C">
        <w:rPr>
          <w:b/>
          <w:sz w:val="28"/>
          <w:szCs w:val="28"/>
          <w:lang w:val="uk-UA"/>
        </w:rPr>
        <w:t>.</w:t>
      </w:r>
      <w:r w:rsidR="00377F7C">
        <w:rPr>
          <w:b/>
          <w:sz w:val="28"/>
          <w:szCs w:val="28"/>
          <w:lang w:val="uk-UA"/>
        </w:rPr>
        <w:t>8</w:t>
      </w:r>
      <w:r w:rsidR="00377F7C" w:rsidRPr="00377F7C">
        <w:rPr>
          <w:b/>
          <w:sz w:val="28"/>
          <w:szCs w:val="28"/>
          <w:lang w:val="uk-UA"/>
        </w:rPr>
        <w:t>.</w:t>
      </w:r>
      <w:r w:rsidR="00377F7C">
        <w:rPr>
          <w:b/>
          <w:sz w:val="28"/>
          <w:szCs w:val="28"/>
          <w:lang w:val="uk-UA"/>
        </w:rPr>
        <w:t xml:space="preserve"> </w:t>
      </w:r>
      <w:r w:rsidR="00B80EF0">
        <w:rPr>
          <w:sz w:val="28"/>
          <w:szCs w:val="28"/>
          <w:lang w:val="uk-UA"/>
        </w:rPr>
        <w:t>Проспект Незалежності,96.</w:t>
      </w:r>
    </w:p>
    <w:p w:rsidR="00377F7C" w:rsidRDefault="00857BF3" w:rsidP="00377F7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377F7C" w:rsidRPr="00377F7C">
        <w:rPr>
          <w:b/>
          <w:sz w:val="28"/>
          <w:szCs w:val="28"/>
          <w:lang w:val="uk-UA"/>
        </w:rPr>
        <w:t>.</w:t>
      </w:r>
      <w:r w:rsidR="00377F7C">
        <w:rPr>
          <w:b/>
          <w:sz w:val="28"/>
          <w:szCs w:val="28"/>
          <w:lang w:val="uk-UA"/>
        </w:rPr>
        <w:t>9</w:t>
      </w:r>
      <w:r w:rsidR="00377F7C" w:rsidRPr="00377F7C">
        <w:rPr>
          <w:b/>
          <w:sz w:val="28"/>
          <w:szCs w:val="28"/>
          <w:lang w:val="uk-UA"/>
        </w:rPr>
        <w:t>.</w:t>
      </w:r>
      <w:r w:rsidR="00377F7C">
        <w:rPr>
          <w:b/>
          <w:sz w:val="28"/>
          <w:szCs w:val="28"/>
          <w:lang w:val="uk-UA"/>
        </w:rPr>
        <w:t xml:space="preserve"> </w:t>
      </w:r>
      <w:r w:rsidR="00B80EF0">
        <w:rPr>
          <w:sz w:val="28"/>
          <w:szCs w:val="28"/>
          <w:lang w:val="uk-UA"/>
        </w:rPr>
        <w:t>Проспект Незалежності,96.</w:t>
      </w:r>
    </w:p>
    <w:p w:rsidR="00377F7C" w:rsidRDefault="00857BF3" w:rsidP="00377F7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377F7C" w:rsidRPr="00377F7C">
        <w:rPr>
          <w:b/>
          <w:sz w:val="28"/>
          <w:szCs w:val="28"/>
          <w:lang w:val="uk-UA"/>
        </w:rPr>
        <w:t>.</w:t>
      </w:r>
      <w:r w:rsidR="00377F7C">
        <w:rPr>
          <w:b/>
          <w:sz w:val="28"/>
          <w:szCs w:val="28"/>
          <w:lang w:val="uk-UA"/>
        </w:rPr>
        <w:t>10</w:t>
      </w:r>
      <w:r w:rsidR="00377F7C" w:rsidRPr="00377F7C">
        <w:rPr>
          <w:b/>
          <w:sz w:val="28"/>
          <w:szCs w:val="28"/>
          <w:lang w:val="uk-UA"/>
        </w:rPr>
        <w:t>.</w:t>
      </w:r>
      <w:r w:rsidR="00377F7C">
        <w:rPr>
          <w:b/>
          <w:sz w:val="28"/>
          <w:szCs w:val="28"/>
          <w:lang w:val="uk-UA"/>
        </w:rPr>
        <w:t xml:space="preserve"> </w:t>
      </w:r>
      <w:r w:rsidR="00377F7C" w:rsidRPr="00377F7C">
        <w:rPr>
          <w:sz w:val="28"/>
          <w:szCs w:val="28"/>
          <w:lang w:val="uk-UA"/>
        </w:rPr>
        <w:t xml:space="preserve">Проспект Незалежності,96 </w:t>
      </w:r>
    </w:p>
    <w:p w:rsidR="00377F7C" w:rsidRPr="00377F7C" w:rsidRDefault="0028060E" w:rsidP="009C0837">
      <w:pPr>
        <w:ind w:firstLine="708"/>
        <w:jc w:val="both"/>
        <w:rPr>
          <w:b/>
          <w:sz w:val="28"/>
          <w:szCs w:val="28"/>
          <w:lang w:val="uk-UA"/>
        </w:rPr>
      </w:pPr>
      <w:r w:rsidRPr="007A0BE7">
        <w:rPr>
          <w:sz w:val="28"/>
          <w:szCs w:val="28"/>
          <w:lang w:val="uk-UA"/>
        </w:rPr>
        <w:t xml:space="preserve">(підстава: </w:t>
      </w:r>
      <w:r>
        <w:rPr>
          <w:b/>
          <w:sz w:val="28"/>
          <w:szCs w:val="28"/>
          <w:lang w:val="uk-UA"/>
        </w:rPr>
        <w:t xml:space="preserve">пункт </w:t>
      </w:r>
      <w:r w:rsidRPr="0088607D">
        <w:rPr>
          <w:b/>
          <w:color w:val="FF0000"/>
          <w:sz w:val="28"/>
          <w:szCs w:val="28"/>
          <w:lang w:val="uk-UA"/>
        </w:rPr>
        <w:t>2.</w:t>
      </w:r>
      <w:r>
        <w:rPr>
          <w:b/>
          <w:color w:val="FF0000"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 xml:space="preserve"> </w:t>
      </w:r>
      <w:r w:rsidRPr="00792D67">
        <w:rPr>
          <w:sz w:val="28"/>
          <w:szCs w:val="28"/>
          <w:lang w:val="uk-UA"/>
        </w:rPr>
        <w:t>рішення вик</w:t>
      </w:r>
      <w:r>
        <w:rPr>
          <w:sz w:val="28"/>
          <w:szCs w:val="28"/>
          <w:lang w:val="uk-UA"/>
        </w:rPr>
        <w:t xml:space="preserve">онавчого комітету міської ради </w:t>
      </w:r>
      <w:r w:rsidRPr="00792D67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22.10.2013р. № 570/18</w:t>
      </w:r>
      <w:r w:rsidRPr="0046234C">
        <w:rPr>
          <w:sz w:val="28"/>
          <w:szCs w:val="28"/>
          <w:lang w:val="uk-UA"/>
        </w:rPr>
        <w:t>,</w:t>
      </w:r>
      <w:r w:rsidRPr="002162E2">
        <w:rPr>
          <w:sz w:val="28"/>
          <w:szCs w:val="28"/>
          <w:lang w:val="uk-UA"/>
        </w:rPr>
        <w:t xml:space="preserve"> </w:t>
      </w:r>
      <w:r w:rsidRPr="007A0BE7">
        <w:rPr>
          <w:sz w:val="28"/>
          <w:szCs w:val="28"/>
          <w:lang w:val="uk-UA"/>
        </w:rPr>
        <w:t xml:space="preserve">звернення </w:t>
      </w:r>
      <w:r>
        <w:rPr>
          <w:sz w:val="28"/>
          <w:szCs w:val="28"/>
          <w:lang w:val="uk-UA"/>
        </w:rPr>
        <w:t>ТзОВ РІА «Укрмедіа» та ТзОВ «Лангейт» від 04.07.2017р. № 04/01-08/1-2186/0</w:t>
      </w:r>
      <w:r w:rsidRPr="007A0BE7">
        <w:rPr>
          <w:sz w:val="28"/>
          <w:szCs w:val="28"/>
          <w:lang w:val="uk-UA"/>
        </w:rPr>
        <w:t>)</w:t>
      </w:r>
      <w:r w:rsidR="00CC79CD">
        <w:rPr>
          <w:sz w:val="28"/>
          <w:szCs w:val="28"/>
          <w:lang w:val="uk-UA"/>
        </w:rPr>
        <w:t>.</w:t>
      </w:r>
    </w:p>
    <w:p w:rsidR="009C0837" w:rsidRPr="0088607D" w:rsidRDefault="00857BF3" w:rsidP="009C0837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9C0837" w:rsidRPr="0088607D">
        <w:rPr>
          <w:b/>
          <w:sz w:val="28"/>
          <w:szCs w:val="28"/>
          <w:lang w:val="uk-UA"/>
        </w:rPr>
        <w:t>.</w:t>
      </w:r>
      <w:r w:rsidR="0028060E">
        <w:rPr>
          <w:b/>
          <w:sz w:val="28"/>
          <w:szCs w:val="28"/>
          <w:lang w:val="uk-UA"/>
        </w:rPr>
        <w:t>11</w:t>
      </w:r>
      <w:r w:rsidR="009C0837" w:rsidRPr="0088607D">
        <w:rPr>
          <w:b/>
          <w:sz w:val="28"/>
          <w:szCs w:val="28"/>
          <w:lang w:val="uk-UA"/>
        </w:rPr>
        <w:t>.</w:t>
      </w:r>
      <w:r w:rsidR="009C0837">
        <w:rPr>
          <w:b/>
          <w:sz w:val="28"/>
          <w:szCs w:val="28"/>
          <w:lang w:val="uk-UA"/>
        </w:rPr>
        <w:t xml:space="preserve"> </w:t>
      </w:r>
      <w:r w:rsidR="009C0837">
        <w:rPr>
          <w:sz w:val="28"/>
          <w:szCs w:val="28"/>
          <w:lang w:val="uk-UA"/>
        </w:rPr>
        <w:t>Вул.Головна,162.</w:t>
      </w:r>
    </w:p>
    <w:p w:rsidR="009C0837" w:rsidRPr="0088607D" w:rsidRDefault="00857BF3" w:rsidP="009C0837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9C0837" w:rsidRPr="0088607D">
        <w:rPr>
          <w:b/>
          <w:sz w:val="28"/>
          <w:szCs w:val="28"/>
          <w:lang w:val="uk-UA"/>
        </w:rPr>
        <w:t>.</w:t>
      </w:r>
      <w:r w:rsidR="0028060E">
        <w:rPr>
          <w:b/>
          <w:sz w:val="28"/>
          <w:szCs w:val="28"/>
          <w:lang w:val="uk-UA"/>
        </w:rPr>
        <w:t>12</w:t>
      </w:r>
      <w:r w:rsidR="009C0837" w:rsidRPr="0088607D">
        <w:rPr>
          <w:b/>
          <w:sz w:val="28"/>
          <w:szCs w:val="28"/>
          <w:lang w:val="uk-UA"/>
        </w:rPr>
        <w:t>.</w:t>
      </w:r>
      <w:r w:rsidR="009C0837">
        <w:rPr>
          <w:b/>
          <w:sz w:val="28"/>
          <w:szCs w:val="28"/>
          <w:lang w:val="uk-UA"/>
        </w:rPr>
        <w:t xml:space="preserve"> </w:t>
      </w:r>
      <w:r w:rsidR="009C0837">
        <w:rPr>
          <w:sz w:val="28"/>
          <w:szCs w:val="28"/>
          <w:lang w:val="uk-UA"/>
        </w:rPr>
        <w:t>Вул.Головна,162.</w:t>
      </w:r>
    </w:p>
    <w:p w:rsidR="009C0837" w:rsidRPr="0088607D" w:rsidRDefault="00857BF3" w:rsidP="009C0837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9C0837" w:rsidRPr="0088607D">
        <w:rPr>
          <w:b/>
          <w:sz w:val="28"/>
          <w:szCs w:val="28"/>
          <w:lang w:val="uk-UA"/>
        </w:rPr>
        <w:t>.</w:t>
      </w:r>
      <w:r w:rsidR="0028060E">
        <w:rPr>
          <w:b/>
          <w:sz w:val="28"/>
          <w:szCs w:val="28"/>
          <w:lang w:val="uk-UA"/>
        </w:rPr>
        <w:t>13</w:t>
      </w:r>
      <w:r w:rsidR="009C0837" w:rsidRPr="0088607D">
        <w:rPr>
          <w:b/>
          <w:sz w:val="28"/>
          <w:szCs w:val="28"/>
          <w:lang w:val="uk-UA"/>
        </w:rPr>
        <w:t>.</w:t>
      </w:r>
      <w:r w:rsidR="009C0837">
        <w:rPr>
          <w:b/>
          <w:sz w:val="28"/>
          <w:szCs w:val="28"/>
          <w:lang w:val="uk-UA"/>
        </w:rPr>
        <w:t xml:space="preserve"> </w:t>
      </w:r>
      <w:r w:rsidR="009C0837">
        <w:rPr>
          <w:sz w:val="28"/>
          <w:szCs w:val="28"/>
          <w:lang w:val="uk-UA"/>
        </w:rPr>
        <w:t>Вул.Головна,162.</w:t>
      </w:r>
    </w:p>
    <w:p w:rsidR="009C0837" w:rsidRPr="0088607D" w:rsidRDefault="00857BF3" w:rsidP="009C0837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9C0837" w:rsidRPr="0088607D">
        <w:rPr>
          <w:b/>
          <w:sz w:val="28"/>
          <w:szCs w:val="28"/>
          <w:lang w:val="uk-UA"/>
        </w:rPr>
        <w:t>.1</w:t>
      </w:r>
      <w:r w:rsidR="0028060E">
        <w:rPr>
          <w:b/>
          <w:sz w:val="28"/>
          <w:szCs w:val="28"/>
          <w:lang w:val="uk-UA"/>
        </w:rPr>
        <w:t>4</w:t>
      </w:r>
      <w:r w:rsidR="009C0837" w:rsidRPr="0088607D">
        <w:rPr>
          <w:b/>
          <w:sz w:val="28"/>
          <w:szCs w:val="28"/>
          <w:lang w:val="uk-UA"/>
        </w:rPr>
        <w:t>.</w:t>
      </w:r>
      <w:r w:rsidR="009C0837">
        <w:rPr>
          <w:b/>
          <w:sz w:val="28"/>
          <w:szCs w:val="28"/>
          <w:lang w:val="uk-UA"/>
        </w:rPr>
        <w:t xml:space="preserve"> </w:t>
      </w:r>
      <w:r w:rsidR="009C0837">
        <w:rPr>
          <w:sz w:val="28"/>
          <w:szCs w:val="28"/>
          <w:lang w:val="uk-UA"/>
        </w:rPr>
        <w:t>Вул.Головна,162.</w:t>
      </w:r>
    </w:p>
    <w:p w:rsidR="009C0837" w:rsidRPr="0088607D" w:rsidRDefault="00857BF3" w:rsidP="009C0837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9C0837" w:rsidRPr="0088607D">
        <w:rPr>
          <w:b/>
          <w:sz w:val="28"/>
          <w:szCs w:val="28"/>
          <w:lang w:val="uk-UA"/>
        </w:rPr>
        <w:t>.1</w:t>
      </w:r>
      <w:r w:rsidR="0028060E">
        <w:rPr>
          <w:b/>
          <w:sz w:val="28"/>
          <w:szCs w:val="28"/>
          <w:lang w:val="uk-UA"/>
        </w:rPr>
        <w:t>5</w:t>
      </w:r>
      <w:r w:rsidR="009C0837" w:rsidRPr="0088607D">
        <w:rPr>
          <w:b/>
          <w:sz w:val="28"/>
          <w:szCs w:val="28"/>
          <w:lang w:val="uk-UA"/>
        </w:rPr>
        <w:t>.</w:t>
      </w:r>
      <w:r w:rsidR="009C0837">
        <w:rPr>
          <w:b/>
          <w:sz w:val="28"/>
          <w:szCs w:val="28"/>
          <w:lang w:val="uk-UA"/>
        </w:rPr>
        <w:t xml:space="preserve"> </w:t>
      </w:r>
      <w:r w:rsidR="009C0837">
        <w:rPr>
          <w:sz w:val="28"/>
          <w:szCs w:val="28"/>
          <w:lang w:val="uk-UA"/>
        </w:rPr>
        <w:t>Вул.Головна,162</w:t>
      </w:r>
    </w:p>
    <w:p w:rsidR="009C0837" w:rsidRDefault="009C0837" w:rsidP="009C0837">
      <w:pPr>
        <w:ind w:firstLine="708"/>
        <w:jc w:val="both"/>
        <w:rPr>
          <w:sz w:val="28"/>
          <w:szCs w:val="28"/>
          <w:lang w:val="uk-UA"/>
        </w:rPr>
      </w:pPr>
      <w:r w:rsidRPr="007A0BE7">
        <w:rPr>
          <w:sz w:val="28"/>
          <w:szCs w:val="28"/>
          <w:lang w:val="uk-UA"/>
        </w:rPr>
        <w:t xml:space="preserve">(підстава: </w:t>
      </w:r>
      <w:r>
        <w:rPr>
          <w:b/>
          <w:sz w:val="28"/>
          <w:szCs w:val="28"/>
          <w:lang w:val="uk-UA"/>
        </w:rPr>
        <w:t xml:space="preserve">пункт </w:t>
      </w:r>
      <w:r w:rsidRPr="0088607D">
        <w:rPr>
          <w:b/>
          <w:color w:val="FF0000"/>
          <w:sz w:val="28"/>
          <w:szCs w:val="28"/>
          <w:lang w:val="uk-UA"/>
        </w:rPr>
        <w:t>2.</w:t>
      </w:r>
      <w:r>
        <w:rPr>
          <w:b/>
          <w:color w:val="FF0000"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 </w:t>
      </w:r>
      <w:r w:rsidRPr="00792D67">
        <w:rPr>
          <w:sz w:val="28"/>
          <w:szCs w:val="28"/>
          <w:lang w:val="uk-UA"/>
        </w:rPr>
        <w:t>рішення вик</w:t>
      </w:r>
      <w:r>
        <w:rPr>
          <w:sz w:val="28"/>
          <w:szCs w:val="28"/>
          <w:lang w:val="uk-UA"/>
        </w:rPr>
        <w:t xml:space="preserve">онавчого комітету міської ради </w:t>
      </w:r>
      <w:r w:rsidRPr="00792D67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22.10.2013р. № 570/18</w:t>
      </w:r>
      <w:r w:rsidRPr="0046234C">
        <w:rPr>
          <w:sz w:val="28"/>
          <w:szCs w:val="28"/>
          <w:lang w:val="uk-UA"/>
        </w:rPr>
        <w:t>,</w:t>
      </w:r>
      <w:r w:rsidRPr="002162E2">
        <w:rPr>
          <w:sz w:val="28"/>
          <w:szCs w:val="28"/>
          <w:lang w:val="uk-UA"/>
        </w:rPr>
        <w:t xml:space="preserve"> </w:t>
      </w:r>
      <w:r w:rsidRPr="007A0BE7">
        <w:rPr>
          <w:sz w:val="28"/>
          <w:szCs w:val="28"/>
          <w:lang w:val="uk-UA"/>
        </w:rPr>
        <w:t xml:space="preserve">звернення </w:t>
      </w:r>
      <w:r>
        <w:rPr>
          <w:sz w:val="28"/>
          <w:szCs w:val="28"/>
          <w:lang w:val="uk-UA"/>
        </w:rPr>
        <w:t>ТзОВ РІА «Укрмедіа» та ТзОВ «Лангейт» від 04.07.2017р. № 04/01-08/1-2186/0</w:t>
      </w:r>
      <w:r w:rsidRPr="007A0BE7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7B0402" w:rsidRDefault="00857BF3" w:rsidP="007B040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7B0402" w:rsidRPr="00E93560">
        <w:rPr>
          <w:b/>
          <w:sz w:val="28"/>
          <w:szCs w:val="28"/>
          <w:lang w:val="uk-UA"/>
        </w:rPr>
        <w:t>.1</w:t>
      </w:r>
      <w:r w:rsidR="0028060E">
        <w:rPr>
          <w:b/>
          <w:sz w:val="28"/>
          <w:szCs w:val="28"/>
          <w:lang w:val="uk-UA"/>
        </w:rPr>
        <w:t>6</w:t>
      </w:r>
      <w:r w:rsidR="007B0402" w:rsidRPr="00E93560">
        <w:rPr>
          <w:b/>
          <w:sz w:val="28"/>
          <w:szCs w:val="28"/>
          <w:lang w:val="uk-UA"/>
        </w:rPr>
        <w:t>.</w:t>
      </w:r>
      <w:r w:rsidR="007B0402" w:rsidRPr="00E93560">
        <w:rPr>
          <w:sz w:val="28"/>
          <w:szCs w:val="28"/>
          <w:lang w:val="uk-UA"/>
        </w:rPr>
        <w:t xml:space="preserve"> </w:t>
      </w:r>
      <w:r w:rsidR="007B0402">
        <w:rPr>
          <w:sz w:val="28"/>
          <w:szCs w:val="28"/>
          <w:lang w:val="uk-UA"/>
        </w:rPr>
        <w:t>Вул.Героїв Майдану,57</w:t>
      </w:r>
      <w:r w:rsidR="00B80EF0">
        <w:rPr>
          <w:sz w:val="28"/>
          <w:szCs w:val="28"/>
          <w:lang w:val="uk-UA"/>
        </w:rPr>
        <w:t>.</w:t>
      </w:r>
    </w:p>
    <w:p w:rsidR="007B0402" w:rsidRDefault="00857BF3" w:rsidP="007B040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7B0402" w:rsidRPr="00E93560">
        <w:rPr>
          <w:b/>
          <w:sz w:val="28"/>
          <w:szCs w:val="28"/>
          <w:lang w:val="uk-UA"/>
        </w:rPr>
        <w:t>.</w:t>
      </w:r>
      <w:r w:rsidR="009C0837">
        <w:rPr>
          <w:b/>
          <w:sz w:val="28"/>
          <w:szCs w:val="28"/>
          <w:lang w:val="uk-UA"/>
        </w:rPr>
        <w:t>1</w:t>
      </w:r>
      <w:r w:rsidR="0028060E">
        <w:rPr>
          <w:b/>
          <w:sz w:val="28"/>
          <w:szCs w:val="28"/>
          <w:lang w:val="uk-UA"/>
        </w:rPr>
        <w:t>7</w:t>
      </w:r>
      <w:r w:rsidR="007B0402" w:rsidRPr="00E93560">
        <w:rPr>
          <w:b/>
          <w:sz w:val="28"/>
          <w:szCs w:val="28"/>
          <w:lang w:val="uk-UA"/>
        </w:rPr>
        <w:t>.</w:t>
      </w:r>
      <w:r w:rsidR="007B0402" w:rsidRPr="00E93560">
        <w:rPr>
          <w:sz w:val="28"/>
          <w:szCs w:val="28"/>
          <w:lang w:val="uk-UA"/>
        </w:rPr>
        <w:t xml:space="preserve"> </w:t>
      </w:r>
      <w:r w:rsidR="007B0402">
        <w:rPr>
          <w:sz w:val="28"/>
          <w:szCs w:val="28"/>
          <w:lang w:val="uk-UA"/>
        </w:rPr>
        <w:t>Вул.Героїв Майдану,57</w:t>
      </w:r>
      <w:r w:rsidR="00B80EF0">
        <w:rPr>
          <w:sz w:val="28"/>
          <w:szCs w:val="28"/>
          <w:lang w:val="uk-UA"/>
        </w:rPr>
        <w:t>.</w:t>
      </w:r>
    </w:p>
    <w:p w:rsidR="007B0402" w:rsidRDefault="00857BF3" w:rsidP="007B040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7B0402" w:rsidRPr="00E93560">
        <w:rPr>
          <w:b/>
          <w:sz w:val="28"/>
          <w:szCs w:val="28"/>
          <w:lang w:val="uk-UA"/>
        </w:rPr>
        <w:t>.</w:t>
      </w:r>
      <w:r w:rsidR="009C0837">
        <w:rPr>
          <w:b/>
          <w:sz w:val="28"/>
          <w:szCs w:val="28"/>
          <w:lang w:val="uk-UA"/>
        </w:rPr>
        <w:t>1</w:t>
      </w:r>
      <w:r w:rsidR="0028060E">
        <w:rPr>
          <w:b/>
          <w:sz w:val="28"/>
          <w:szCs w:val="28"/>
          <w:lang w:val="uk-UA"/>
        </w:rPr>
        <w:t>8</w:t>
      </w:r>
      <w:r w:rsidR="007B0402" w:rsidRPr="00E93560">
        <w:rPr>
          <w:b/>
          <w:sz w:val="28"/>
          <w:szCs w:val="28"/>
          <w:lang w:val="uk-UA"/>
        </w:rPr>
        <w:t>.</w:t>
      </w:r>
      <w:r w:rsidR="007B0402" w:rsidRPr="00E93560">
        <w:rPr>
          <w:sz w:val="28"/>
          <w:szCs w:val="28"/>
          <w:lang w:val="uk-UA"/>
        </w:rPr>
        <w:t xml:space="preserve"> </w:t>
      </w:r>
      <w:r w:rsidR="007B0402">
        <w:rPr>
          <w:sz w:val="28"/>
          <w:szCs w:val="28"/>
          <w:lang w:val="uk-UA"/>
        </w:rPr>
        <w:t>Вул.Героїв Майдану,57</w:t>
      </w:r>
      <w:r w:rsidR="00B80EF0">
        <w:rPr>
          <w:sz w:val="28"/>
          <w:szCs w:val="28"/>
          <w:lang w:val="uk-UA"/>
        </w:rPr>
        <w:t>.</w:t>
      </w:r>
    </w:p>
    <w:p w:rsidR="007B0402" w:rsidRDefault="00857BF3" w:rsidP="007B040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7B0402" w:rsidRPr="00E93560">
        <w:rPr>
          <w:b/>
          <w:sz w:val="28"/>
          <w:szCs w:val="28"/>
          <w:lang w:val="uk-UA"/>
        </w:rPr>
        <w:t>.</w:t>
      </w:r>
      <w:r w:rsidR="009C0837">
        <w:rPr>
          <w:b/>
          <w:sz w:val="28"/>
          <w:szCs w:val="28"/>
          <w:lang w:val="uk-UA"/>
        </w:rPr>
        <w:t>1</w:t>
      </w:r>
      <w:r w:rsidR="0028060E">
        <w:rPr>
          <w:b/>
          <w:sz w:val="28"/>
          <w:szCs w:val="28"/>
          <w:lang w:val="uk-UA"/>
        </w:rPr>
        <w:t>9</w:t>
      </w:r>
      <w:r w:rsidR="007B0402" w:rsidRPr="00E93560">
        <w:rPr>
          <w:b/>
          <w:sz w:val="28"/>
          <w:szCs w:val="28"/>
          <w:lang w:val="uk-UA"/>
        </w:rPr>
        <w:t>.</w:t>
      </w:r>
      <w:r w:rsidR="007B0402" w:rsidRPr="00E93560">
        <w:rPr>
          <w:sz w:val="28"/>
          <w:szCs w:val="28"/>
          <w:lang w:val="uk-UA"/>
        </w:rPr>
        <w:t xml:space="preserve"> </w:t>
      </w:r>
      <w:r w:rsidR="007B0402">
        <w:rPr>
          <w:sz w:val="28"/>
          <w:szCs w:val="28"/>
          <w:lang w:val="uk-UA"/>
        </w:rPr>
        <w:t>Вул.Героїв Майдану,57</w:t>
      </w:r>
    </w:p>
    <w:p w:rsidR="007B0402" w:rsidRPr="00E93560" w:rsidRDefault="007B0402" w:rsidP="009C0837">
      <w:pPr>
        <w:jc w:val="both"/>
        <w:rPr>
          <w:sz w:val="28"/>
          <w:szCs w:val="28"/>
          <w:lang w:val="uk-UA"/>
        </w:rPr>
      </w:pPr>
      <w:r w:rsidRPr="007A0BE7">
        <w:rPr>
          <w:sz w:val="28"/>
          <w:szCs w:val="28"/>
          <w:lang w:val="uk-UA"/>
        </w:rPr>
        <w:t xml:space="preserve">підстава: </w:t>
      </w:r>
      <w:r>
        <w:rPr>
          <w:b/>
          <w:sz w:val="28"/>
          <w:szCs w:val="28"/>
          <w:lang w:val="uk-UA"/>
        </w:rPr>
        <w:t xml:space="preserve">пункт </w:t>
      </w:r>
      <w:r w:rsidRPr="0088607D">
        <w:rPr>
          <w:b/>
          <w:color w:val="FF0000"/>
          <w:sz w:val="28"/>
          <w:szCs w:val="28"/>
          <w:lang w:val="uk-UA"/>
        </w:rPr>
        <w:t>2.5</w:t>
      </w:r>
      <w:r>
        <w:rPr>
          <w:b/>
          <w:sz w:val="28"/>
          <w:szCs w:val="28"/>
          <w:lang w:val="uk-UA"/>
        </w:rPr>
        <w:t xml:space="preserve"> </w:t>
      </w:r>
      <w:r w:rsidRPr="00792D67">
        <w:rPr>
          <w:sz w:val="28"/>
          <w:szCs w:val="28"/>
          <w:lang w:val="uk-UA"/>
        </w:rPr>
        <w:t>рішення вик</w:t>
      </w:r>
      <w:r>
        <w:rPr>
          <w:sz w:val="28"/>
          <w:szCs w:val="28"/>
          <w:lang w:val="uk-UA"/>
        </w:rPr>
        <w:t xml:space="preserve">онавчого комітету міської ради </w:t>
      </w:r>
      <w:r w:rsidRPr="00792D67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22.10.2013р. № 570/18</w:t>
      </w:r>
      <w:r w:rsidRPr="0046234C">
        <w:rPr>
          <w:sz w:val="28"/>
          <w:szCs w:val="28"/>
          <w:lang w:val="uk-UA"/>
        </w:rPr>
        <w:t>,</w:t>
      </w:r>
      <w:r w:rsidRPr="002162E2">
        <w:rPr>
          <w:sz w:val="28"/>
          <w:szCs w:val="28"/>
          <w:lang w:val="uk-UA"/>
        </w:rPr>
        <w:t xml:space="preserve"> </w:t>
      </w:r>
      <w:r w:rsidRPr="007A0BE7">
        <w:rPr>
          <w:sz w:val="28"/>
          <w:szCs w:val="28"/>
          <w:lang w:val="uk-UA"/>
        </w:rPr>
        <w:t xml:space="preserve">звернення </w:t>
      </w:r>
      <w:r>
        <w:rPr>
          <w:sz w:val="28"/>
          <w:szCs w:val="28"/>
          <w:lang w:val="uk-UA"/>
        </w:rPr>
        <w:t>ТзОВ РІА «Укрмедіа» та ТзОВ «Лангейт» від 04.07.2017р. № 04/01-08/1-2186/0</w:t>
      </w:r>
      <w:r w:rsidRPr="007A0BE7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28060E" w:rsidRDefault="00857BF3" w:rsidP="007B040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DE4CAE">
        <w:rPr>
          <w:b/>
          <w:sz w:val="28"/>
          <w:szCs w:val="28"/>
          <w:lang w:val="uk-UA"/>
        </w:rPr>
        <w:t>.</w:t>
      </w:r>
      <w:r w:rsidR="0028060E">
        <w:rPr>
          <w:b/>
          <w:sz w:val="28"/>
          <w:szCs w:val="28"/>
          <w:lang w:val="uk-UA"/>
        </w:rPr>
        <w:t>20</w:t>
      </w:r>
      <w:r w:rsidR="00DE4CAE">
        <w:rPr>
          <w:b/>
          <w:sz w:val="28"/>
          <w:szCs w:val="28"/>
          <w:lang w:val="uk-UA"/>
        </w:rPr>
        <w:t xml:space="preserve">. </w:t>
      </w:r>
      <w:r w:rsidR="00DE4CAE" w:rsidRPr="00DE4CAE">
        <w:rPr>
          <w:sz w:val="28"/>
          <w:szCs w:val="28"/>
          <w:lang w:val="uk-UA"/>
        </w:rPr>
        <w:t>Вул.Комарова Володимира,1-А</w:t>
      </w:r>
      <w:r w:rsidR="00B80EF0">
        <w:rPr>
          <w:sz w:val="28"/>
          <w:szCs w:val="28"/>
          <w:lang w:val="uk-UA"/>
        </w:rPr>
        <w:t>.</w:t>
      </w:r>
    </w:p>
    <w:p w:rsidR="0028060E" w:rsidRDefault="00857BF3" w:rsidP="0028060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28060E">
        <w:rPr>
          <w:b/>
          <w:sz w:val="28"/>
          <w:szCs w:val="28"/>
          <w:lang w:val="uk-UA"/>
        </w:rPr>
        <w:t xml:space="preserve">.21. </w:t>
      </w:r>
      <w:r w:rsidR="0028060E" w:rsidRPr="00DE4CAE">
        <w:rPr>
          <w:sz w:val="28"/>
          <w:szCs w:val="28"/>
          <w:lang w:val="uk-UA"/>
        </w:rPr>
        <w:t>Вул.Комарова Володимира,1-А</w:t>
      </w:r>
      <w:r w:rsidR="0028060E">
        <w:rPr>
          <w:sz w:val="28"/>
          <w:szCs w:val="28"/>
          <w:lang w:val="uk-UA"/>
        </w:rPr>
        <w:t xml:space="preserve"> </w:t>
      </w:r>
    </w:p>
    <w:p w:rsidR="007B0402" w:rsidRDefault="00DE4CAE" w:rsidP="007B0402">
      <w:pPr>
        <w:ind w:firstLine="708"/>
        <w:jc w:val="both"/>
        <w:rPr>
          <w:sz w:val="28"/>
          <w:szCs w:val="28"/>
          <w:lang w:val="uk-UA"/>
        </w:rPr>
      </w:pPr>
      <w:r w:rsidRPr="007A0BE7">
        <w:rPr>
          <w:sz w:val="28"/>
          <w:szCs w:val="28"/>
          <w:lang w:val="uk-UA"/>
        </w:rPr>
        <w:t xml:space="preserve">(підстава: </w:t>
      </w:r>
      <w:r>
        <w:rPr>
          <w:b/>
          <w:sz w:val="28"/>
          <w:szCs w:val="28"/>
          <w:lang w:val="uk-UA"/>
        </w:rPr>
        <w:t xml:space="preserve">пункт </w:t>
      </w:r>
      <w:r w:rsidRPr="0088607D">
        <w:rPr>
          <w:b/>
          <w:color w:val="FF0000"/>
          <w:sz w:val="28"/>
          <w:szCs w:val="28"/>
          <w:lang w:val="uk-UA"/>
        </w:rPr>
        <w:t>2.</w:t>
      </w:r>
      <w:r w:rsidR="00052426">
        <w:rPr>
          <w:b/>
          <w:color w:val="FF0000"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 xml:space="preserve"> </w:t>
      </w:r>
      <w:r w:rsidRPr="00792D67">
        <w:rPr>
          <w:sz w:val="28"/>
          <w:szCs w:val="28"/>
          <w:lang w:val="uk-UA"/>
        </w:rPr>
        <w:t>рішення вик</w:t>
      </w:r>
      <w:r>
        <w:rPr>
          <w:sz w:val="28"/>
          <w:szCs w:val="28"/>
          <w:lang w:val="uk-UA"/>
        </w:rPr>
        <w:t xml:space="preserve">онавчого комітету міської ради </w:t>
      </w:r>
      <w:r w:rsidRPr="00792D67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</w:t>
      </w:r>
      <w:r w:rsidR="00052426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>.1</w:t>
      </w:r>
      <w:r w:rsidR="00052426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 xml:space="preserve">.2013р. № </w:t>
      </w:r>
      <w:r w:rsidR="00052426">
        <w:rPr>
          <w:b/>
          <w:sz w:val="28"/>
          <w:szCs w:val="28"/>
          <w:lang w:val="uk-UA"/>
        </w:rPr>
        <w:t>632</w:t>
      </w:r>
      <w:r>
        <w:rPr>
          <w:b/>
          <w:sz w:val="28"/>
          <w:szCs w:val="28"/>
          <w:lang w:val="uk-UA"/>
        </w:rPr>
        <w:t>/</w:t>
      </w:r>
      <w:r w:rsidR="00052426">
        <w:rPr>
          <w:b/>
          <w:sz w:val="28"/>
          <w:szCs w:val="28"/>
          <w:lang w:val="uk-UA"/>
        </w:rPr>
        <w:t>20</w:t>
      </w:r>
      <w:r w:rsidRPr="0046234C">
        <w:rPr>
          <w:sz w:val="28"/>
          <w:szCs w:val="28"/>
          <w:lang w:val="uk-UA"/>
        </w:rPr>
        <w:t>,</w:t>
      </w:r>
      <w:r w:rsidRPr="002162E2">
        <w:rPr>
          <w:sz w:val="28"/>
          <w:szCs w:val="28"/>
          <w:lang w:val="uk-UA"/>
        </w:rPr>
        <w:t xml:space="preserve"> </w:t>
      </w:r>
      <w:r w:rsidRPr="007A0BE7">
        <w:rPr>
          <w:sz w:val="28"/>
          <w:szCs w:val="28"/>
          <w:lang w:val="uk-UA"/>
        </w:rPr>
        <w:t xml:space="preserve">звернення </w:t>
      </w:r>
      <w:r>
        <w:rPr>
          <w:sz w:val="28"/>
          <w:szCs w:val="28"/>
          <w:lang w:val="uk-UA"/>
        </w:rPr>
        <w:t>ТзОВ РІА «Укрмедіа» та ТзОВ «Лангейт» від 04.07.2017р. № 04/01-08/1-2186/0</w:t>
      </w:r>
      <w:r w:rsidRPr="007A0BE7">
        <w:rPr>
          <w:sz w:val="28"/>
          <w:szCs w:val="28"/>
          <w:lang w:val="uk-UA"/>
        </w:rPr>
        <w:t>)</w:t>
      </w:r>
      <w:r w:rsidR="00052426">
        <w:rPr>
          <w:sz w:val="28"/>
          <w:szCs w:val="28"/>
          <w:lang w:val="uk-UA"/>
        </w:rPr>
        <w:t>.</w:t>
      </w:r>
    </w:p>
    <w:p w:rsidR="00052426" w:rsidRDefault="00857BF3" w:rsidP="007B040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52426" w:rsidRPr="006A330C">
        <w:rPr>
          <w:b/>
          <w:sz w:val="28"/>
          <w:szCs w:val="28"/>
          <w:lang w:val="uk-UA"/>
        </w:rPr>
        <w:t>.</w:t>
      </w:r>
      <w:r w:rsidR="0028060E">
        <w:rPr>
          <w:b/>
          <w:sz w:val="28"/>
          <w:szCs w:val="28"/>
          <w:lang w:val="uk-UA"/>
        </w:rPr>
        <w:t>22</w:t>
      </w:r>
      <w:r w:rsidR="00052426" w:rsidRPr="006A330C">
        <w:rPr>
          <w:b/>
          <w:sz w:val="28"/>
          <w:szCs w:val="28"/>
          <w:lang w:val="uk-UA"/>
        </w:rPr>
        <w:t>.</w:t>
      </w:r>
      <w:r w:rsidR="00052426" w:rsidRPr="00052426">
        <w:rPr>
          <w:sz w:val="28"/>
          <w:szCs w:val="28"/>
          <w:lang w:val="uk-UA"/>
        </w:rPr>
        <w:t xml:space="preserve"> </w:t>
      </w:r>
      <w:r w:rsidR="00052426" w:rsidRPr="00DE4CAE">
        <w:rPr>
          <w:sz w:val="28"/>
          <w:szCs w:val="28"/>
          <w:lang w:val="uk-UA"/>
        </w:rPr>
        <w:t>Вул.Комарова Володимира,</w:t>
      </w:r>
      <w:r w:rsidR="00052426">
        <w:rPr>
          <w:sz w:val="28"/>
          <w:szCs w:val="28"/>
          <w:lang w:val="uk-UA"/>
        </w:rPr>
        <w:t xml:space="preserve">3 </w:t>
      </w:r>
      <w:r w:rsidR="00052426" w:rsidRPr="007A0BE7">
        <w:rPr>
          <w:sz w:val="28"/>
          <w:szCs w:val="28"/>
          <w:lang w:val="uk-UA"/>
        </w:rPr>
        <w:t xml:space="preserve">(підстава: </w:t>
      </w:r>
      <w:r w:rsidR="00052426">
        <w:rPr>
          <w:b/>
          <w:sz w:val="28"/>
          <w:szCs w:val="28"/>
          <w:lang w:val="uk-UA"/>
        </w:rPr>
        <w:t xml:space="preserve">пункт </w:t>
      </w:r>
      <w:r w:rsidR="00052426" w:rsidRPr="0088607D">
        <w:rPr>
          <w:b/>
          <w:color w:val="FF0000"/>
          <w:sz w:val="28"/>
          <w:szCs w:val="28"/>
          <w:lang w:val="uk-UA"/>
        </w:rPr>
        <w:t>2.</w:t>
      </w:r>
      <w:r w:rsidR="00052426">
        <w:rPr>
          <w:b/>
          <w:color w:val="FF0000"/>
          <w:sz w:val="28"/>
          <w:szCs w:val="28"/>
          <w:lang w:val="uk-UA"/>
        </w:rPr>
        <w:t>2</w:t>
      </w:r>
      <w:r w:rsidR="00052426">
        <w:rPr>
          <w:b/>
          <w:sz w:val="28"/>
          <w:szCs w:val="28"/>
          <w:lang w:val="uk-UA"/>
        </w:rPr>
        <w:t xml:space="preserve"> </w:t>
      </w:r>
      <w:r w:rsidR="00052426" w:rsidRPr="00792D67">
        <w:rPr>
          <w:sz w:val="28"/>
          <w:szCs w:val="28"/>
          <w:lang w:val="uk-UA"/>
        </w:rPr>
        <w:t>рішення вик</w:t>
      </w:r>
      <w:r w:rsidR="00052426">
        <w:rPr>
          <w:sz w:val="28"/>
          <w:szCs w:val="28"/>
          <w:lang w:val="uk-UA"/>
        </w:rPr>
        <w:t xml:space="preserve">онавчого комітету міської ради </w:t>
      </w:r>
      <w:r w:rsidR="00052426" w:rsidRPr="00792D67">
        <w:rPr>
          <w:sz w:val="28"/>
          <w:szCs w:val="28"/>
          <w:lang w:val="uk-UA"/>
        </w:rPr>
        <w:t>від</w:t>
      </w:r>
      <w:r w:rsidR="00052426">
        <w:rPr>
          <w:sz w:val="28"/>
          <w:szCs w:val="28"/>
          <w:lang w:val="uk-UA"/>
        </w:rPr>
        <w:t xml:space="preserve"> </w:t>
      </w:r>
      <w:r w:rsidR="00052426">
        <w:rPr>
          <w:b/>
          <w:sz w:val="28"/>
          <w:szCs w:val="28"/>
          <w:lang w:val="uk-UA"/>
        </w:rPr>
        <w:t>26.11.2013р. № 632/20</w:t>
      </w:r>
      <w:r w:rsidR="00052426" w:rsidRPr="0046234C">
        <w:rPr>
          <w:sz w:val="28"/>
          <w:szCs w:val="28"/>
          <w:lang w:val="uk-UA"/>
        </w:rPr>
        <w:t>,</w:t>
      </w:r>
      <w:r w:rsidR="00052426" w:rsidRPr="002162E2">
        <w:rPr>
          <w:sz w:val="28"/>
          <w:szCs w:val="28"/>
          <w:lang w:val="uk-UA"/>
        </w:rPr>
        <w:t xml:space="preserve"> </w:t>
      </w:r>
      <w:r w:rsidR="00052426" w:rsidRPr="007A0BE7">
        <w:rPr>
          <w:sz w:val="28"/>
          <w:szCs w:val="28"/>
          <w:lang w:val="uk-UA"/>
        </w:rPr>
        <w:t xml:space="preserve">звернення </w:t>
      </w:r>
      <w:r w:rsidR="00052426">
        <w:rPr>
          <w:sz w:val="28"/>
          <w:szCs w:val="28"/>
          <w:lang w:val="uk-UA"/>
        </w:rPr>
        <w:t>ТзОВ РІА «Укрмедіа» та ТзОВ «Лангейт» від 04.07.2017р. № 04/01-08/1-2186/0</w:t>
      </w:r>
      <w:r w:rsidR="00052426" w:rsidRPr="007A0BE7">
        <w:rPr>
          <w:sz w:val="28"/>
          <w:szCs w:val="28"/>
          <w:lang w:val="uk-UA"/>
        </w:rPr>
        <w:t>)</w:t>
      </w:r>
      <w:r w:rsidR="00052426">
        <w:rPr>
          <w:sz w:val="28"/>
          <w:szCs w:val="28"/>
          <w:lang w:val="uk-UA"/>
        </w:rPr>
        <w:t>.</w:t>
      </w:r>
    </w:p>
    <w:p w:rsidR="006A330C" w:rsidRDefault="00857BF3" w:rsidP="006A330C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6A330C" w:rsidRPr="006A330C">
        <w:rPr>
          <w:b/>
          <w:sz w:val="28"/>
          <w:szCs w:val="28"/>
          <w:lang w:val="uk-UA"/>
        </w:rPr>
        <w:t>.</w:t>
      </w:r>
      <w:r w:rsidR="0028060E">
        <w:rPr>
          <w:b/>
          <w:sz w:val="28"/>
          <w:szCs w:val="28"/>
          <w:lang w:val="uk-UA"/>
        </w:rPr>
        <w:t>23</w:t>
      </w:r>
      <w:r w:rsidR="006A330C" w:rsidRPr="006A330C">
        <w:rPr>
          <w:b/>
          <w:sz w:val="28"/>
          <w:szCs w:val="28"/>
          <w:lang w:val="uk-UA"/>
        </w:rPr>
        <w:t xml:space="preserve">. </w:t>
      </w:r>
      <w:r w:rsidR="006A330C" w:rsidRPr="006A330C">
        <w:rPr>
          <w:sz w:val="28"/>
          <w:szCs w:val="28"/>
          <w:lang w:val="uk-UA"/>
        </w:rPr>
        <w:t>Вул.Героїв Майдану,194</w:t>
      </w:r>
      <w:r w:rsidR="00B80EF0">
        <w:rPr>
          <w:sz w:val="28"/>
          <w:szCs w:val="28"/>
          <w:lang w:val="uk-UA"/>
        </w:rPr>
        <w:t>.</w:t>
      </w:r>
    </w:p>
    <w:p w:rsidR="006A330C" w:rsidRDefault="00857BF3" w:rsidP="006A330C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6A330C">
        <w:rPr>
          <w:b/>
          <w:sz w:val="28"/>
          <w:szCs w:val="28"/>
          <w:lang w:val="uk-UA"/>
        </w:rPr>
        <w:t>.</w:t>
      </w:r>
      <w:r w:rsidR="0028060E">
        <w:rPr>
          <w:b/>
          <w:sz w:val="28"/>
          <w:szCs w:val="28"/>
          <w:lang w:val="uk-UA"/>
        </w:rPr>
        <w:t>24</w:t>
      </w:r>
      <w:r w:rsidR="006A330C">
        <w:rPr>
          <w:b/>
          <w:sz w:val="28"/>
          <w:szCs w:val="28"/>
          <w:lang w:val="uk-UA"/>
        </w:rPr>
        <w:t xml:space="preserve">. </w:t>
      </w:r>
      <w:r w:rsidR="006A330C" w:rsidRPr="006A330C">
        <w:rPr>
          <w:sz w:val="28"/>
          <w:szCs w:val="28"/>
          <w:lang w:val="uk-UA"/>
        </w:rPr>
        <w:t>Вул.Героїв Майдану,194</w:t>
      </w:r>
      <w:r w:rsidR="006A330C">
        <w:rPr>
          <w:sz w:val="28"/>
          <w:szCs w:val="28"/>
          <w:lang w:val="uk-UA"/>
        </w:rPr>
        <w:t xml:space="preserve"> </w:t>
      </w:r>
      <w:r w:rsidR="006A330C" w:rsidRPr="007A0BE7">
        <w:rPr>
          <w:sz w:val="28"/>
          <w:szCs w:val="28"/>
          <w:lang w:val="uk-UA"/>
        </w:rPr>
        <w:t xml:space="preserve">(підстава: </w:t>
      </w:r>
      <w:r w:rsidR="006A330C">
        <w:rPr>
          <w:b/>
          <w:sz w:val="28"/>
          <w:szCs w:val="28"/>
          <w:lang w:val="uk-UA"/>
        </w:rPr>
        <w:t xml:space="preserve">пункт </w:t>
      </w:r>
      <w:r w:rsidR="006A330C" w:rsidRPr="0088607D">
        <w:rPr>
          <w:b/>
          <w:color w:val="FF0000"/>
          <w:sz w:val="28"/>
          <w:szCs w:val="28"/>
          <w:lang w:val="uk-UA"/>
        </w:rPr>
        <w:t>2.</w:t>
      </w:r>
      <w:r w:rsidR="006A330C">
        <w:rPr>
          <w:b/>
          <w:color w:val="FF0000"/>
          <w:sz w:val="28"/>
          <w:szCs w:val="28"/>
          <w:lang w:val="uk-UA"/>
        </w:rPr>
        <w:t>3</w:t>
      </w:r>
      <w:r w:rsidR="006A330C">
        <w:rPr>
          <w:b/>
          <w:sz w:val="28"/>
          <w:szCs w:val="28"/>
          <w:lang w:val="uk-UA"/>
        </w:rPr>
        <w:t xml:space="preserve"> </w:t>
      </w:r>
      <w:r w:rsidR="006A330C" w:rsidRPr="00792D67">
        <w:rPr>
          <w:sz w:val="28"/>
          <w:szCs w:val="28"/>
          <w:lang w:val="uk-UA"/>
        </w:rPr>
        <w:t>рішення вик</w:t>
      </w:r>
      <w:r w:rsidR="006A330C">
        <w:rPr>
          <w:sz w:val="28"/>
          <w:szCs w:val="28"/>
          <w:lang w:val="uk-UA"/>
        </w:rPr>
        <w:t xml:space="preserve">онавчого комітету міської ради </w:t>
      </w:r>
      <w:r w:rsidR="006A330C" w:rsidRPr="00792D67">
        <w:rPr>
          <w:sz w:val="28"/>
          <w:szCs w:val="28"/>
          <w:lang w:val="uk-UA"/>
        </w:rPr>
        <w:t>від</w:t>
      </w:r>
      <w:r w:rsidR="006A330C">
        <w:rPr>
          <w:sz w:val="28"/>
          <w:szCs w:val="28"/>
          <w:lang w:val="uk-UA"/>
        </w:rPr>
        <w:t xml:space="preserve"> </w:t>
      </w:r>
      <w:r w:rsidR="006A330C">
        <w:rPr>
          <w:b/>
          <w:sz w:val="28"/>
          <w:szCs w:val="28"/>
          <w:lang w:val="uk-UA"/>
        </w:rPr>
        <w:t>26.11.2013р. № 632/20</w:t>
      </w:r>
      <w:r w:rsidR="006A330C" w:rsidRPr="0046234C">
        <w:rPr>
          <w:sz w:val="28"/>
          <w:szCs w:val="28"/>
          <w:lang w:val="uk-UA"/>
        </w:rPr>
        <w:t>,</w:t>
      </w:r>
      <w:r w:rsidR="006A330C" w:rsidRPr="002162E2">
        <w:rPr>
          <w:sz w:val="28"/>
          <w:szCs w:val="28"/>
          <w:lang w:val="uk-UA"/>
        </w:rPr>
        <w:t xml:space="preserve"> </w:t>
      </w:r>
      <w:r w:rsidR="006A330C" w:rsidRPr="007A0BE7">
        <w:rPr>
          <w:sz w:val="28"/>
          <w:szCs w:val="28"/>
          <w:lang w:val="uk-UA"/>
        </w:rPr>
        <w:t xml:space="preserve">звернення </w:t>
      </w:r>
      <w:r w:rsidR="006A330C">
        <w:rPr>
          <w:sz w:val="28"/>
          <w:szCs w:val="28"/>
          <w:lang w:val="uk-UA"/>
        </w:rPr>
        <w:t>ТзОВ РІА «Укрмедіа» та ТзОВ «Лангейт» від 04.07.2017р. № 04/01-08/1-2186/0</w:t>
      </w:r>
      <w:r w:rsidR="006A330C" w:rsidRPr="007A0BE7">
        <w:rPr>
          <w:sz w:val="28"/>
          <w:szCs w:val="28"/>
          <w:lang w:val="uk-UA"/>
        </w:rPr>
        <w:t>)</w:t>
      </w:r>
      <w:r w:rsidR="006A330C">
        <w:rPr>
          <w:sz w:val="28"/>
          <w:szCs w:val="28"/>
          <w:lang w:val="uk-UA"/>
        </w:rPr>
        <w:t>.</w:t>
      </w:r>
    </w:p>
    <w:p w:rsidR="006A330C" w:rsidRDefault="00857BF3" w:rsidP="006A330C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6A330C" w:rsidRPr="006A330C">
        <w:rPr>
          <w:b/>
          <w:sz w:val="28"/>
          <w:szCs w:val="28"/>
          <w:lang w:val="uk-UA"/>
        </w:rPr>
        <w:t>.</w:t>
      </w:r>
      <w:r w:rsidR="006A330C">
        <w:rPr>
          <w:b/>
          <w:sz w:val="28"/>
          <w:szCs w:val="28"/>
          <w:lang w:val="uk-UA"/>
        </w:rPr>
        <w:t>2</w:t>
      </w:r>
      <w:r w:rsidR="0028060E">
        <w:rPr>
          <w:b/>
          <w:sz w:val="28"/>
          <w:szCs w:val="28"/>
          <w:lang w:val="uk-UA"/>
        </w:rPr>
        <w:t>5</w:t>
      </w:r>
      <w:r w:rsidR="006A330C" w:rsidRPr="006A330C">
        <w:rPr>
          <w:b/>
          <w:sz w:val="28"/>
          <w:szCs w:val="28"/>
          <w:lang w:val="uk-UA"/>
        </w:rPr>
        <w:t xml:space="preserve">. </w:t>
      </w:r>
      <w:r w:rsidR="006A330C" w:rsidRPr="006A330C">
        <w:rPr>
          <w:sz w:val="28"/>
          <w:szCs w:val="28"/>
          <w:lang w:val="uk-UA"/>
        </w:rPr>
        <w:t>Вул.Героїв Майдану,</w:t>
      </w:r>
      <w:r w:rsidR="006A330C">
        <w:rPr>
          <w:sz w:val="28"/>
          <w:szCs w:val="28"/>
          <w:lang w:val="uk-UA"/>
        </w:rPr>
        <w:t xml:space="preserve"> 200</w:t>
      </w:r>
      <w:r w:rsidR="00B80EF0">
        <w:rPr>
          <w:sz w:val="28"/>
          <w:szCs w:val="28"/>
          <w:lang w:val="uk-UA"/>
        </w:rPr>
        <w:t>.</w:t>
      </w:r>
    </w:p>
    <w:p w:rsidR="009C0837" w:rsidRDefault="00857BF3" w:rsidP="006A330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6A330C">
        <w:rPr>
          <w:b/>
          <w:sz w:val="28"/>
          <w:szCs w:val="28"/>
          <w:lang w:val="uk-UA"/>
        </w:rPr>
        <w:t>.2</w:t>
      </w:r>
      <w:r w:rsidR="0028060E">
        <w:rPr>
          <w:b/>
          <w:sz w:val="28"/>
          <w:szCs w:val="28"/>
          <w:lang w:val="uk-UA"/>
        </w:rPr>
        <w:t>6</w:t>
      </w:r>
      <w:r w:rsidR="006A330C">
        <w:rPr>
          <w:b/>
          <w:sz w:val="28"/>
          <w:szCs w:val="28"/>
          <w:lang w:val="uk-UA"/>
        </w:rPr>
        <w:t xml:space="preserve">. </w:t>
      </w:r>
      <w:r w:rsidR="006A330C" w:rsidRPr="006A330C">
        <w:rPr>
          <w:sz w:val="28"/>
          <w:szCs w:val="28"/>
          <w:lang w:val="uk-UA"/>
        </w:rPr>
        <w:t>Вул.Героїв Майдану,</w:t>
      </w:r>
      <w:r w:rsidR="00B80EF0">
        <w:rPr>
          <w:sz w:val="28"/>
          <w:szCs w:val="28"/>
          <w:lang w:val="uk-UA"/>
        </w:rPr>
        <w:t xml:space="preserve"> 200.</w:t>
      </w:r>
    </w:p>
    <w:p w:rsidR="00B80EF0" w:rsidRDefault="00857BF3" w:rsidP="006A330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6</w:t>
      </w:r>
      <w:r w:rsidR="009C0837" w:rsidRPr="009C0837">
        <w:rPr>
          <w:b/>
          <w:sz w:val="28"/>
          <w:szCs w:val="28"/>
          <w:lang w:val="uk-UA"/>
        </w:rPr>
        <w:t>.2</w:t>
      </w:r>
      <w:r w:rsidR="0028060E">
        <w:rPr>
          <w:b/>
          <w:sz w:val="28"/>
          <w:szCs w:val="28"/>
          <w:lang w:val="uk-UA"/>
        </w:rPr>
        <w:t>7</w:t>
      </w:r>
      <w:r w:rsidR="009C0837" w:rsidRPr="009C0837">
        <w:rPr>
          <w:b/>
          <w:sz w:val="28"/>
          <w:szCs w:val="28"/>
          <w:lang w:val="uk-UA"/>
        </w:rPr>
        <w:t xml:space="preserve">. </w:t>
      </w:r>
      <w:r w:rsidR="009C0837" w:rsidRPr="006A330C">
        <w:rPr>
          <w:sz w:val="28"/>
          <w:szCs w:val="28"/>
          <w:lang w:val="uk-UA"/>
        </w:rPr>
        <w:t>Вул.Героїв Майдану,</w:t>
      </w:r>
      <w:r w:rsidR="009C0837">
        <w:rPr>
          <w:sz w:val="28"/>
          <w:szCs w:val="28"/>
          <w:lang w:val="uk-UA"/>
        </w:rPr>
        <w:t xml:space="preserve"> 200</w:t>
      </w:r>
    </w:p>
    <w:p w:rsidR="006A330C" w:rsidRDefault="006A330C" w:rsidP="006A330C">
      <w:pPr>
        <w:ind w:firstLine="708"/>
        <w:jc w:val="both"/>
        <w:rPr>
          <w:sz w:val="28"/>
          <w:szCs w:val="28"/>
          <w:lang w:val="uk-UA"/>
        </w:rPr>
      </w:pPr>
      <w:r w:rsidRPr="007A0BE7">
        <w:rPr>
          <w:sz w:val="28"/>
          <w:szCs w:val="28"/>
          <w:lang w:val="uk-UA"/>
        </w:rPr>
        <w:t xml:space="preserve">(підстава: </w:t>
      </w:r>
      <w:r>
        <w:rPr>
          <w:b/>
          <w:sz w:val="28"/>
          <w:szCs w:val="28"/>
          <w:lang w:val="uk-UA"/>
        </w:rPr>
        <w:t xml:space="preserve">пункт </w:t>
      </w:r>
      <w:r w:rsidRPr="0088607D">
        <w:rPr>
          <w:b/>
          <w:color w:val="FF0000"/>
          <w:sz w:val="28"/>
          <w:szCs w:val="28"/>
          <w:lang w:val="uk-UA"/>
        </w:rPr>
        <w:t>2.</w:t>
      </w:r>
      <w:r>
        <w:rPr>
          <w:b/>
          <w:color w:val="FF0000"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 </w:t>
      </w:r>
      <w:r w:rsidRPr="00792D67">
        <w:rPr>
          <w:sz w:val="28"/>
          <w:szCs w:val="28"/>
          <w:lang w:val="uk-UA"/>
        </w:rPr>
        <w:t>рішення вик</w:t>
      </w:r>
      <w:r>
        <w:rPr>
          <w:sz w:val="28"/>
          <w:szCs w:val="28"/>
          <w:lang w:val="uk-UA"/>
        </w:rPr>
        <w:t xml:space="preserve">онавчого комітету міської ради </w:t>
      </w:r>
      <w:r w:rsidRPr="00792D67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26.11.2013р. № 632/20</w:t>
      </w:r>
      <w:r w:rsidRPr="0046234C">
        <w:rPr>
          <w:sz w:val="28"/>
          <w:szCs w:val="28"/>
          <w:lang w:val="uk-UA"/>
        </w:rPr>
        <w:t>,</w:t>
      </w:r>
      <w:r w:rsidRPr="002162E2">
        <w:rPr>
          <w:sz w:val="28"/>
          <w:szCs w:val="28"/>
          <w:lang w:val="uk-UA"/>
        </w:rPr>
        <w:t xml:space="preserve"> </w:t>
      </w:r>
      <w:r w:rsidRPr="007A0BE7">
        <w:rPr>
          <w:sz w:val="28"/>
          <w:szCs w:val="28"/>
          <w:lang w:val="uk-UA"/>
        </w:rPr>
        <w:t xml:space="preserve">звернення </w:t>
      </w:r>
      <w:r>
        <w:rPr>
          <w:sz w:val="28"/>
          <w:szCs w:val="28"/>
          <w:lang w:val="uk-UA"/>
        </w:rPr>
        <w:t>ТзОВ РІА «Укрмедіа» та ТзОВ «Лангейт» від 04.07.2017р. № 04/01-08/1-2186/0</w:t>
      </w:r>
      <w:r w:rsidRPr="007A0BE7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C050A1" w:rsidRDefault="00857BF3" w:rsidP="006A330C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C050A1" w:rsidRPr="00C050A1">
        <w:rPr>
          <w:b/>
          <w:sz w:val="28"/>
          <w:szCs w:val="28"/>
          <w:lang w:val="uk-UA"/>
        </w:rPr>
        <w:t>.2</w:t>
      </w:r>
      <w:r w:rsidR="0028060E">
        <w:rPr>
          <w:b/>
          <w:sz w:val="28"/>
          <w:szCs w:val="28"/>
          <w:lang w:val="uk-UA"/>
        </w:rPr>
        <w:t>8</w:t>
      </w:r>
      <w:r w:rsidR="00C050A1" w:rsidRPr="00C050A1">
        <w:rPr>
          <w:b/>
          <w:sz w:val="28"/>
          <w:szCs w:val="28"/>
          <w:lang w:val="uk-UA"/>
        </w:rPr>
        <w:t>.</w:t>
      </w:r>
      <w:r w:rsidR="00C050A1">
        <w:rPr>
          <w:sz w:val="28"/>
          <w:szCs w:val="28"/>
          <w:lang w:val="uk-UA"/>
        </w:rPr>
        <w:t xml:space="preserve"> </w:t>
      </w:r>
      <w:r w:rsidR="00C050A1" w:rsidRPr="006A330C">
        <w:rPr>
          <w:sz w:val="28"/>
          <w:szCs w:val="28"/>
          <w:lang w:val="uk-UA"/>
        </w:rPr>
        <w:t>Вул.Героїв Майдану,</w:t>
      </w:r>
      <w:r w:rsidR="00C050A1">
        <w:rPr>
          <w:sz w:val="28"/>
          <w:szCs w:val="28"/>
          <w:lang w:val="uk-UA"/>
        </w:rPr>
        <w:t xml:space="preserve"> 226</w:t>
      </w:r>
      <w:r w:rsidR="00B80EF0">
        <w:rPr>
          <w:sz w:val="28"/>
          <w:szCs w:val="28"/>
          <w:lang w:val="uk-UA"/>
        </w:rPr>
        <w:t>.</w:t>
      </w:r>
    </w:p>
    <w:p w:rsidR="006A330C" w:rsidRDefault="00857BF3" w:rsidP="006A330C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C050A1" w:rsidRPr="00C050A1">
        <w:rPr>
          <w:b/>
          <w:sz w:val="28"/>
          <w:szCs w:val="28"/>
          <w:lang w:val="uk-UA"/>
        </w:rPr>
        <w:t>.2</w:t>
      </w:r>
      <w:r w:rsidR="0028060E">
        <w:rPr>
          <w:b/>
          <w:sz w:val="28"/>
          <w:szCs w:val="28"/>
          <w:lang w:val="uk-UA"/>
        </w:rPr>
        <w:t>9</w:t>
      </w:r>
      <w:r w:rsidR="00C050A1" w:rsidRPr="00C050A1">
        <w:rPr>
          <w:b/>
          <w:sz w:val="28"/>
          <w:szCs w:val="28"/>
          <w:lang w:val="uk-UA"/>
        </w:rPr>
        <w:t>.</w:t>
      </w:r>
      <w:r w:rsidR="00C050A1">
        <w:rPr>
          <w:sz w:val="28"/>
          <w:szCs w:val="28"/>
          <w:lang w:val="uk-UA"/>
        </w:rPr>
        <w:t xml:space="preserve"> </w:t>
      </w:r>
      <w:r w:rsidR="00C050A1" w:rsidRPr="006A330C">
        <w:rPr>
          <w:sz w:val="28"/>
          <w:szCs w:val="28"/>
          <w:lang w:val="uk-UA"/>
        </w:rPr>
        <w:t>Вул.Героїв Майдану,</w:t>
      </w:r>
      <w:r w:rsidR="00C050A1">
        <w:rPr>
          <w:sz w:val="28"/>
          <w:szCs w:val="28"/>
          <w:lang w:val="uk-UA"/>
        </w:rPr>
        <w:t xml:space="preserve"> 226</w:t>
      </w:r>
      <w:r w:rsidR="00B80EF0">
        <w:rPr>
          <w:sz w:val="28"/>
          <w:szCs w:val="28"/>
          <w:lang w:val="uk-UA"/>
        </w:rPr>
        <w:t>.</w:t>
      </w:r>
    </w:p>
    <w:p w:rsidR="003579F0" w:rsidRDefault="00857BF3" w:rsidP="006A330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C050A1" w:rsidRPr="00C050A1">
        <w:rPr>
          <w:b/>
          <w:sz w:val="28"/>
          <w:szCs w:val="28"/>
          <w:lang w:val="uk-UA"/>
        </w:rPr>
        <w:t>.</w:t>
      </w:r>
      <w:r w:rsidR="0028060E">
        <w:rPr>
          <w:b/>
          <w:sz w:val="28"/>
          <w:szCs w:val="28"/>
          <w:lang w:val="uk-UA"/>
        </w:rPr>
        <w:t>30</w:t>
      </w:r>
      <w:r w:rsidR="00C050A1" w:rsidRPr="00C050A1">
        <w:rPr>
          <w:b/>
          <w:sz w:val="28"/>
          <w:szCs w:val="28"/>
          <w:lang w:val="uk-UA"/>
        </w:rPr>
        <w:t>.</w:t>
      </w:r>
      <w:r w:rsidR="00C050A1">
        <w:rPr>
          <w:sz w:val="28"/>
          <w:szCs w:val="28"/>
          <w:lang w:val="uk-UA"/>
        </w:rPr>
        <w:t xml:space="preserve"> </w:t>
      </w:r>
      <w:r w:rsidR="00C050A1" w:rsidRPr="006A330C">
        <w:rPr>
          <w:sz w:val="28"/>
          <w:szCs w:val="28"/>
          <w:lang w:val="uk-UA"/>
        </w:rPr>
        <w:t>Вул.Героїв Майдану,</w:t>
      </w:r>
      <w:r w:rsidR="00C050A1">
        <w:rPr>
          <w:sz w:val="28"/>
          <w:szCs w:val="28"/>
          <w:lang w:val="uk-UA"/>
        </w:rPr>
        <w:t xml:space="preserve"> 226</w:t>
      </w:r>
    </w:p>
    <w:p w:rsidR="00C050A1" w:rsidRDefault="00C050A1" w:rsidP="006A330C">
      <w:pPr>
        <w:ind w:firstLine="708"/>
        <w:jc w:val="both"/>
        <w:rPr>
          <w:sz w:val="28"/>
          <w:szCs w:val="28"/>
          <w:lang w:val="uk-UA"/>
        </w:rPr>
      </w:pPr>
      <w:r w:rsidRPr="007A0BE7">
        <w:rPr>
          <w:sz w:val="28"/>
          <w:szCs w:val="28"/>
          <w:lang w:val="uk-UA"/>
        </w:rPr>
        <w:t xml:space="preserve">(підстава: </w:t>
      </w:r>
      <w:r>
        <w:rPr>
          <w:b/>
          <w:sz w:val="28"/>
          <w:szCs w:val="28"/>
          <w:lang w:val="uk-UA"/>
        </w:rPr>
        <w:t xml:space="preserve">пункт </w:t>
      </w:r>
      <w:r w:rsidRPr="0088607D">
        <w:rPr>
          <w:b/>
          <w:color w:val="FF0000"/>
          <w:sz w:val="28"/>
          <w:szCs w:val="28"/>
          <w:lang w:val="uk-UA"/>
        </w:rPr>
        <w:t>2.</w:t>
      </w:r>
      <w:r>
        <w:rPr>
          <w:b/>
          <w:color w:val="FF0000"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 </w:t>
      </w:r>
      <w:r w:rsidRPr="00792D67">
        <w:rPr>
          <w:sz w:val="28"/>
          <w:szCs w:val="28"/>
          <w:lang w:val="uk-UA"/>
        </w:rPr>
        <w:t>рішення вик</w:t>
      </w:r>
      <w:r>
        <w:rPr>
          <w:sz w:val="28"/>
          <w:szCs w:val="28"/>
          <w:lang w:val="uk-UA"/>
        </w:rPr>
        <w:t xml:space="preserve">онавчого комітету міської ради </w:t>
      </w:r>
      <w:r w:rsidRPr="00792D67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26.11.2013р. № 632/20</w:t>
      </w:r>
      <w:r w:rsidRPr="0046234C">
        <w:rPr>
          <w:sz w:val="28"/>
          <w:szCs w:val="28"/>
          <w:lang w:val="uk-UA"/>
        </w:rPr>
        <w:t>,</w:t>
      </w:r>
      <w:r w:rsidRPr="002162E2">
        <w:rPr>
          <w:sz w:val="28"/>
          <w:szCs w:val="28"/>
          <w:lang w:val="uk-UA"/>
        </w:rPr>
        <w:t xml:space="preserve"> </w:t>
      </w:r>
      <w:r w:rsidRPr="007A0BE7">
        <w:rPr>
          <w:sz w:val="28"/>
          <w:szCs w:val="28"/>
          <w:lang w:val="uk-UA"/>
        </w:rPr>
        <w:t xml:space="preserve">звернення </w:t>
      </w:r>
      <w:r>
        <w:rPr>
          <w:sz w:val="28"/>
          <w:szCs w:val="28"/>
          <w:lang w:val="uk-UA"/>
        </w:rPr>
        <w:t>ТзОВ РІА «Укрмедіа» та ТзОВ «Лангейт» від 04.07.2017р. № 04/01-08/1-2186/0</w:t>
      </w:r>
      <w:r w:rsidRPr="007A0BE7">
        <w:rPr>
          <w:sz w:val="28"/>
          <w:szCs w:val="28"/>
          <w:lang w:val="uk-UA"/>
        </w:rPr>
        <w:t>)</w:t>
      </w:r>
      <w:r w:rsidR="00CC79CD">
        <w:rPr>
          <w:sz w:val="28"/>
          <w:szCs w:val="28"/>
          <w:lang w:val="uk-UA"/>
        </w:rPr>
        <w:t>.</w:t>
      </w:r>
    </w:p>
    <w:p w:rsidR="00C050A1" w:rsidRDefault="00857BF3" w:rsidP="006A330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C050A1" w:rsidRPr="00C050A1">
        <w:rPr>
          <w:b/>
          <w:sz w:val="28"/>
          <w:szCs w:val="28"/>
          <w:lang w:val="uk-UA"/>
        </w:rPr>
        <w:t>.</w:t>
      </w:r>
      <w:r w:rsidR="0028060E">
        <w:rPr>
          <w:b/>
          <w:sz w:val="28"/>
          <w:szCs w:val="28"/>
          <w:lang w:val="uk-UA"/>
        </w:rPr>
        <w:t>31</w:t>
      </w:r>
      <w:r w:rsidR="00C050A1" w:rsidRPr="00C050A1">
        <w:rPr>
          <w:b/>
          <w:sz w:val="28"/>
          <w:szCs w:val="28"/>
          <w:lang w:val="uk-UA"/>
        </w:rPr>
        <w:t>.</w:t>
      </w:r>
      <w:r w:rsidR="00C050A1">
        <w:rPr>
          <w:sz w:val="28"/>
          <w:szCs w:val="28"/>
          <w:lang w:val="uk-UA"/>
        </w:rPr>
        <w:t xml:space="preserve"> </w:t>
      </w:r>
      <w:r w:rsidR="00C050A1" w:rsidRPr="006A330C">
        <w:rPr>
          <w:sz w:val="28"/>
          <w:szCs w:val="28"/>
          <w:lang w:val="uk-UA"/>
        </w:rPr>
        <w:t>Вул.Героїв Майдану,</w:t>
      </w:r>
      <w:r w:rsidR="00C050A1">
        <w:rPr>
          <w:sz w:val="28"/>
          <w:szCs w:val="28"/>
          <w:lang w:val="uk-UA"/>
        </w:rPr>
        <w:t xml:space="preserve"> 228 </w:t>
      </w:r>
      <w:r w:rsidR="00C050A1" w:rsidRPr="007A0BE7">
        <w:rPr>
          <w:sz w:val="28"/>
          <w:szCs w:val="28"/>
          <w:lang w:val="uk-UA"/>
        </w:rPr>
        <w:t xml:space="preserve">(підстава: </w:t>
      </w:r>
      <w:r w:rsidR="00C050A1">
        <w:rPr>
          <w:b/>
          <w:sz w:val="28"/>
          <w:szCs w:val="28"/>
          <w:lang w:val="uk-UA"/>
        </w:rPr>
        <w:t xml:space="preserve">пункт </w:t>
      </w:r>
      <w:r w:rsidR="00C050A1" w:rsidRPr="0088607D">
        <w:rPr>
          <w:b/>
          <w:color w:val="FF0000"/>
          <w:sz w:val="28"/>
          <w:szCs w:val="28"/>
          <w:lang w:val="uk-UA"/>
        </w:rPr>
        <w:t>2.</w:t>
      </w:r>
      <w:r w:rsidR="00C050A1">
        <w:rPr>
          <w:b/>
          <w:color w:val="FF0000"/>
          <w:sz w:val="28"/>
          <w:szCs w:val="28"/>
          <w:lang w:val="uk-UA"/>
        </w:rPr>
        <w:t>6</w:t>
      </w:r>
      <w:r w:rsidR="00C050A1">
        <w:rPr>
          <w:b/>
          <w:sz w:val="28"/>
          <w:szCs w:val="28"/>
          <w:lang w:val="uk-UA"/>
        </w:rPr>
        <w:t xml:space="preserve"> </w:t>
      </w:r>
      <w:r w:rsidR="00C050A1" w:rsidRPr="00792D67">
        <w:rPr>
          <w:sz w:val="28"/>
          <w:szCs w:val="28"/>
          <w:lang w:val="uk-UA"/>
        </w:rPr>
        <w:t>рішення вик</w:t>
      </w:r>
      <w:r w:rsidR="00C050A1">
        <w:rPr>
          <w:sz w:val="28"/>
          <w:szCs w:val="28"/>
          <w:lang w:val="uk-UA"/>
        </w:rPr>
        <w:t xml:space="preserve">онавчого комітету міської ради </w:t>
      </w:r>
      <w:r w:rsidR="00C050A1" w:rsidRPr="00792D67">
        <w:rPr>
          <w:sz w:val="28"/>
          <w:szCs w:val="28"/>
          <w:lang w:val="uk-UA"/>
        </w:rPr>
        <w:t>від</w:t>
      </w:r>
      <w:r w:rsidR="00C050A1">
        <w:rPr>
          <w:sz w:val="28"/>
          <w:szCs w:val="28"/>
          <w:lang w:val="uk-UA"/>
        </w:rPr>
        <w:t xml:space="preserve"> </w:t>
      </w:r>
      <w:r w:rsidR="00C050A1">
        <w:rPr>
          <w:b/>
          <w:sz w:val="28"/>
          <w:szCs w:val="28"/>
          <w:lang w:val="uk-UA"/>
        </w:rPr>
        <w:t>26.11.2013р. № 632/20</w:t>
      </w:r>
      <w:r w:rsidR="00C050A1" w:rsidRPr="0046234C">
        <w:rPr>
          <w:sz w:val="28"/>
          <w:szCs w:val="28"/>
          <w:lang w:val="uk-UA"/>
        </w:rPr>
        <w:t>,</w:t>
      </w:r>
      <w:r w:rsidR="00C050A1" w:rsidRPr="002162E2">
        <w:rPr>
          <w:sz w:val="28"/>
          <w:szCs w:val="28"/>
          <w:lang w:val="uk-UA"/>
        </w:rPr>
        <w:t xml:space="preserve"> </w:t>
      </w:r>
      <w:r w:rsidR="00C050A1" w:rsidRPr="007A0BE7">
        <w:rPr>
          <w:sz w:val="28"/>
          <w:szCs w:val="28"/>
          <w:lang w:val="uk-UA"/>
        </w:rPr>
        <w:t xml:space="preserve">звернення </w:t>
      </w:r>
      <w:r w:rsidR="00C050A1">
        <w:rPr>
          <w:sz w:val="28"/>
          <w:szCs w:val="28"/>
          <w:lang w:val="uk-UA"/>
        </w:rPr>
        <w:t>ТзОВ РІА «Укрмедіа» та ТзОВ «Лангейт» від 04.07.2017р. № 04/01-08/1-2186/0</w:t>
      </w:r>
      <w:r w:rsidR="00C050A1" w:rsidRPr="007A0BE7">
        <w:rPr>
          <w:sz w:val="28"/>
          <w:szCs w:val="28"/>
          <w:lang w:val="uk-UA"/>
        </w:rPr>
        <w:t>)</w:t>
      </w:r>
      <w:r w:rsidR="005D4B26">
        <w:rPr>
          <w:sz w:val="28"/>
          <w:szCs w:val="28"/>
          <w:lang w:val="uk-UA"/>
        </w:rPr>
        <w:t>.</w:t>
      </w:r>
    </w:p>
    <w:p w:rsidR="00C050A1" w:rsidRDefault="00857BF3" w:rsidP="006A330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C050A1" w:rsidRPr="00C050A1">
        <w:rPr>
          <w:b/>
          <w:sz w:val="28"/>
          <w:szCs w:val="28"/>
          <w:lang w:val="uk-UA"/>
        </w:rPr>
        <w:t>.</w:t>
      </w:r>
      <w:r w:rsidR="0028060E">
        <w:rPr>
          <w:b/>
          <w:sz w:val="28"/>
          <w:szCs w:val="28"/>
          <w:lang w:val="uk-UA"/>
        </w:rPr>
        <w:t>32</w:t>
      </w:r>
      <w:r w:rsidR="00C050A1" w:rsidRPr="00C050A1">
        <w:rPr>
          <w:b/>
          <w:sz w:val="28"/>
          <w:szCs w:val="28"/>
          <w:lang w:val="uk-UA"/>
        </w:rPr>
        <w:t>.</w:t>
      </w:r>
      <w:r w:rsidR="00C050A1">
        <w:rPr>
          <w:b/>
          <w:sz w:val="28"/>
          <w:szCs w:val="28"/>
          <w:lang w:val="uk-UA"/>
        </w:rPr>
        <w:t xml:space="preserve"> </w:t>
      </w:r>
      <w:r w:rsidR="00694F9A" w:rsidRPr="006A330C">
        <w:rPr>
          <w:sz w:val="28"/>
          <w:szCs w:val="28"/>
          <w:lang w:val="uk-UA"/>
        </w:rPr>
        <w:t>Вул.Героїв Майдану,</w:t>
      </w:r>
      <w:r w:rsidR="00694F9A">
        <w:rPr>
          <w:sz w:val="28"/>
          <w:szCs w:val="28"/>
          <w:lang w:val="uk-UA"/>
        </w:rPr>
        <w:t xml:space="preserve"> 230</w:t>
      </w:r>
      <w:r w:rsidR="005D4B26">
        <w:rPr>
          <w:sz w:val="28"/>
          <w:szCs w:val="28"/>
          <w:lang w:val="uk-UA"/>
        </w:rPr>
        <w:t>.</w:t>
      </w:r>
    </w:p>
    <w:p w:rsidR="00694F9A" w:rsidRPr="00C050A1" w:rsidRDefault="00857BF3" w:rsidP="006A330C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694F9A" w:rsidRPr="00C050A1">
        <w:rPr>
          <w:b/>
          <w:sz w:val="28"/>
          <w:szCs w:val="28"/>
          <w:lang w:val="uk-UA"/>
        </w:rPr>
        <w:t>.</w:t>
      </w:r>
      <w:r w:rsidR="0028060E">
        <w:rPr>
          <w:b/>
          <w:sz w:val="28"/>
          <w:szCs w:val="28"/>
          <w:lang w:val="uk-UA"/>
        </w:rPr>
        <w:t>33</w:t>
      </w:r>
      <w:r w:rsidR="00694F9A" w:rsidRPr="00C050A1">
        <w:rPr>
          <w:b/>
          <w:sz w:val="28"/>
          <w:szCs w:val="28"/>
          <w:lang w:val="uk-UA"/>
        </w:rPr>
        <w:t>.</w:t>
      </w:r>
      <w:r w:rsidR="00694F9A">
        <w:rPr>
          <w:b/>
          <w:sz w:val="28"/>
          <w:szCs w:val="28"/>
          <w:lang w:val="uk-UA"/>
        </w:rPr>
        <w:t xml:space="preserve"> </w:t>
      </w:r>
      <w:r w:rsidR="00694F9A" w:rsidRPr="006A330C">
        <w:rPr>
          <w:sz w:val="28"/>
          <w:szCs w:val="28"/>
          <w:lang w:val="uk-UA"/>
        </w:rPr>
        <w:t>Вул.Героїв Майдану,</w:t>
      </w:r>
      <w:r w:rsidR="00694F9A">
        <w:rPr>
          <w:sz w:val="28"/>
          <w:szCs w:val="28"/>
          <w:lang w:val="uk-UA"/>
        </w:rPr>
        <w:t xml:space="preserve"> 230</w:t>
      </w:r>
    </w:p>
    <w:p w:rsidR="00C050A1" w:rsidRDefault="00694F9A" w:rsidP="006A330C">
      <w:pPr>
        <w:ind w:firstLine="708"/>
        <w:jc w:val="both"/>
        <w:rPr>
          <w:sz w:val="28"/>
          <w:szCs w:val="28"/>
          <w:lang w:val="uk-UA"/>
        </w:rPr>
      </w:pPr>
      <w:r w:rsidRPr="007A0BE7">
        <w:rPr>
          <w:sz w:val="28"/>
          <w:szCs w:val="28"/>
          <w:lang w:val="uk-UA"/>
        </w:rPr>
        <w:t xml:space="preserve">(підстава: </w:t>
      </w:r>
      <w:r>
        <w:rPr>
          <w:b/>
          <w:sz w:val="28"/>
          <w:szCs w:val="28"/>
          <w:lang w:val="uk-UA"/>
        </w:rPr>
        <w:t xml:space="preserve">пункт </w:t>
      </w:r>
      <w:r w:rsidRPr="0088607D">
        <w:rPr>
          <w:b/>
          <w:color w:val="FF0000"/>
          <w:sz w:val="28"/>
          <w:szCs w:val="28"/>
          <w:lang w:val="uk-UA"/>
        </w:rPr>
        <w:t>2.</w:t>
      </w:r>
      <w:r>
        <w:rPr>
          <w:b/>
          <w:color w:val="FF0000"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 xml:space="preserve"> </w:t>
      </w:r>
      <w:r w:rsidRPr="00792D67">
        <w:rPr>
          <w:sz w:val="28"/>
          <w:szCs w:val="28"/>
          <w:lang w:val="uk-UA"/>
        </w:rPr>
        <w:t>рішення вик</w:t>
      </w:r>
      <w:r>
        <w:rPr>
          <w:sz w:val="28"/>
          <w:szCs w:val="28"/>
          <w:lang w:val="uk-UA"/>
        </w:rPr>
        <w:t xml:space="preserve">онавчого комітету міської ради </w:t>
      </w:r>
      <w:r w:rsidRPr="00792D67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26.11.2013р. № 632/20</w:t>
      </w:r>
      <w:r w:rsidRPr="0046234C">
        <w:rPr>
          <w:sz w:val="28"/>
          <w:szCs w:val="28"/>
          <w:lang w:val="uk-UA"/>
        </w:rPr>
        <w:t>,</w:t>
      </w:r>
      <w:r w:rsidRPr="002162E2">
        <w:rPr>
          <w:sz w:val="28"/>
          <w:szCs w:val="28"/>
          <w:lang w:val="uk-UA"/>
        </w:rPr>
        <w:t xml:space="preserve"> </w:t>
      </w:r>
      <w:r w:rsidRPr="007A0BE7">
        <w:rPr>
          <w:sz w:val="28"/>
          <w:szCs w:val="28"/>
          <w:lang w:val="uk-UA"/>
        </w:rPr>
        <w:t xml:space="preserve">звернення </w:t>
      </w:r>
      <w:r>
        <w:rPr>
          <w:sz w:val="28"/>
          <w:szCs w:val="28"/>
          <w:lang w:val="uk-UA"/>
        </w:rPr>
        <w:t>ТзОВ РІА «Укрмедіа» та ТзОВ «Лангейт» від 04.07.2017р. № 04/01-08/1-2186/0</w:t>
      </w:r>
      <w:r w:rsidRPr="007A0BE7">
        <w:rPr>
          <w:sz w:val="28"/>
          <w:szCs w:val="28"/>
          <w:lang w:val="uk-UA"/>
        </w:rPr>
        <w:t>)</w:t>
      </w:r>
      <w:r w:rsidR="005D4B26">
        <w:rPr>
          <w:sz w:val="28"/>
          <w:szCs w:val="28"/>
          <w:lang w:val="uk-UA"/>
        </w:rPr>
        <w:t>.</w:t>
      </w:r>
    </w:p>
    <w:p w:rsidR="00694F9A" w:rsidRDefault="00857BF3" w:rsidP="006A330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694F9A" w:rsidRPr="00694F9A">
        <w:rPr>
          <w:b/>
          <w:sz w:val="28"/>
          <w:szCs w:val="28"/>
          <w:lang w:val="uk-UA"/>
        </w:rPr>
        <w:t>.</w:t>
      </w:r>
      <w:r w:rsidR="0028060E">
        <w:rPr>
          <w:b/>
          <w:sz w:val="28"/>
          <w:szCs w:val="28"/>
          <w:lang w:val="uk-UA"/>
        </w:rPr>
        <w:t>34</w:t>
      </w:r>
      <w:r w:rsidR="00694F9A" w:rsidRPr="00694F9A">
        <w:rPr>
          <w:b/>
          <w:sz w:val="28"/>
          <w:szCs w:val="28"/>
          <w:lang w:val="uk-UA"/>
        </w:rPr>
        <w:t>.</w:t>
      </w:r>
      <w:r w:rsidR="00694F9A" w:rsidRPr="00694F9A">
        <w:rPr>
          <w:sz w:val="28"/>
          <w:szCs w:val="28"/>
          <w:lang w:val="uk-UA"/>
        </w:rPr>
        <w:t xml:space="preserve"> </w:t>
      </w:r>
      <w:r w:rsidR="00694F9A" w:rsidRPr="006A330C">
        <w:rPr>
          <w:sz w:val="28"/>
          <w:szCs w:val="28"/>
          <w:lang w:val="uk-UA"/>
        </w:rPr>
        <w:t>Вул.Героїв Майдану,</w:t>
      </w:r>
      <w:r w:rsidR="00694F9A">
        <w:rPr>
          <w:sz w:val="28"/>
          <w:szCs w:val="28"/>
          <w:lang w:val="uk-UA"/>
        </w:rPr>
        <w:t xml:space="preserve"> 232</w:t>
      </w:r>
      <w:r w:rsidR="005D4B26">
        <w:rPr>
          <w:sz w:val="28"/>
          <w:szCs w:val="28"/>
          <w:lang w:val="uk-UA"/>
        </w:rPr>
        <w:t>.</w:t>
      </w:r>
    </w:p>
    <w:p w:rsidR="00694F9A" w:rsidRDefault="00857BF3" w:rsidP="00694F9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694F9A" w:rsidRPr="00694F9A">
        <w:rPr>
          <w:b/>
          <w:sz w:val="28"/>
          <w:szCs w:val="28"/>
          <w:lang w:val="uk-UA"/>
        </w:rPr>
        <w:t>.</w:t>
      </w:r>
      <w:r w:rsidR="00694F9A">
        <w:rPr>
          <w:b/>
          <w:sz w:val="28"/>
          <w:szCs w:val="28"/>
          <w:lang w:val="uk-UA"/>
        </w:rPr>
        <w:t>3</w:t>
      </w:r>
      <w:r w:rsidR="0028060E">
        <w:rPr>
          <w:b/>
          <w:sz w:val="28"/>
          <w:szCs w:val="28"/>
          <w:lang w:val="uk-UA"/>
        </w:rPr>
        <w:t>5</w:t>
      </w:r>
      <w:r w:rsidR="00694F9A" w:rsidRPr="00694F9A">
        <w:rPr>
          <w:b/>
          <w:sz w:val="28"/>
          <w:szCs w:val="28"/>
          <w:lang w:val="uk-UA"/>
        </w:rPr>
        <w:t>.</w:t>
      </w:r>
      <w:r w:rsidR="00694F9A" w:rsidRPr="00694F9A">
        <w:rPr>
          <w:sz w:val="28"/>
          <w:szCs w:val="28"/>
          <w:lang w:val="uk-UA"/>
        </w:rPr>
        <w:t xml:space="preserve"> </w:t>
      </w:r>
      <w:r w:rsidR="00694F9A" w:rsidRPr="006A330C">
        <w:rPr>
          <w:sz w:val="28"/>
          <w:szCs w:val="28"/>
          <w:lang w:val="uk-UA"/>
        </w:rPr>
        <w:t>Вул.Героїв Майдану,</w:t>
      </w:r>
      <w:r w:rsidR="00694F9A">
        <w:rPr>
          <w:sz w:val="28"/>
          <w:szCs w:val="28"/>
          <w:lang w:val="uk-UA"/>
        </w:rPr>
        <w:t xml:space="preserve"> 232</w:t>
      </w:r>
      <w:r w:rsidR="005D4B26">
        <w:rPr>
          <w:sz w:val="28"/>
          <w:szCs w:val="28"/>
          <w:lang w:val="uk-UA"/>
        </w:rPr>
        <w:t>.</w:t>
      </w:r>
    </w:p>
    <w:p w:rsidR="00694F9A" w:rsidRDefault="00857BF3" w:rsidP="00694F9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694F9A" w:rsidRPr="00694F9A">
        <w:rPr>
          <w:b/>
          <w:sz w:val="28"/>
          <w:szCs w:val="28"/>
          <w:lang w:val="uk-UA"/>
        </w:rPr>
        <w:t>.</w:t>
      </w:r>
      <w:r w:rsidR="00694F9A">
        <w:rPr>
          <w:b/>
          <w:sz w:val="28"/>
          <w:szCs w:val="28"/>
          <w:lang w:val="uk-UA"/>
        </w:rPr>
        <w:t>3</w:t>
      </w:r>
      <w:r w:rsidR="0028060E">
        <w:rPr>
          <w:b/>
          <w:sz w:val="28"/>
          <w:szCs w:val="28"/>
          <w:lang w:val="uk-UA"/>
        </w:rPr>
        <w:t>6</w:t>
      </w:r>
      <w:r w:rsidR="00694F9A" w:rsidRPr="00694F9A">
        <w:rPr>
          <w:b/>
          <w:sz w:val="28"/>
          <w:szCs w:val="28"/>
          <w:lang w:val="uk-UA"/>
        </w:rPr>
        <w:t>.</w:t>
      </w:r>
      <w:r w:rsidR="00694F9A" w:rsidRPr="00694F9A">
        <w:rPr>
          <w:sz w:val="28"/>
          <w:szCs w:val="28"/>
          <w:lang w:val="uk-UA"/>
        </w:rPr>
        <w:t xml:space="preserve"> </w:t>
      </w:r>
      <w:r w:rsidR="00694F9A" w:rsidRPr="006A330C">
        <w:rPr>
          <w:sz w:val="28"/>
          <w:szCs w:val="28"/>
          <w:lang w:val="uk-UA"/>
        </w:rPr>
        <w:t>Вул.Героїв Майдану,</w:t>
      </w:r>
      <w:r w:rsidR="00694F9A">
        <w:rPr>
          <w:sz w:val="28"/>
          <w:szCs w:val="28"/>
          <w:lang w:val="uk-UA"/>
        </w:rPr>
        <w:t xml:space="preserve"> 232</w:t>
      </w:r>
    </w:p>
    <w:p w:rsidR="00694F9A" w:rsidRDefault="00694F9A" w:rsidP="006A330C">
      <w:pPr>
        <w:ind w:firstLine="708"/>
        <w:jc w:val="both"/>
        <w:rPr>
          <w:sz w:val="28"/>
          <w:szCs w:val="28"/>
          <w:lang w:val="uk-UA"/>
        </w:rPr>
      </w:pPr>
      <w:r w:rsidRPr="007A0BE7">
        <w:rPr>
          <w:sz w:val="28"/>
          <w:szCs w:val="28"/>
          <w:lang w:val="uk-UA"/>
        </w:rPr>
        <w:t xml:space="preserve">(підстава: </w:t>
      </w:r>
      <w:r>
        <w:rPr>
          <w:b/>
          <w:sz w:val="28"/>
          <w:szCs w:val="28"/>
          <w:lang w:val="uk-UA"/>
        </w:rPr>
        <w:t xml:space="preserve">пункт </w:t>
      </w:r>
      <w:r w:rsidRPr="0088607D">
        <w:rPr>
          <w:b/>
          <w:color w:val="FF0000"/>
          <w:sz w:val="28"/>
          <w:szCs w:val="28"/>
          <w:lang w:val="uk-UA"/>
        </w:rPr>
        <w:t>2.</w:t>
      </w:r>
      <w:r>
        <w:rPr>
          <w:b/>
          <w:color w:val="FF0000"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 </w:t>
      </w:r>
      <w:r w:rsidRPr="00792D67">
        <w:rPr>
          <w:sz w:val="28"/>
          <w:szCs w:val="28"/>
          <w:lang w:val="uk-UA"/>
        </w:rPr>
        <w:t>рішення вик</w:t>
      </w:r>
      <w:r>
        <w:rPr>
          <w:sz w:val="28"/>
          <w:szCs w:val="28"/>
          <w:lang w:val="uk-UA"/>
        </w:rPr>
        <w:t xml:space="preserve">онавчого комітету міської ради </w:t>
      </w:r>
      <w:r w:rsidRPr="00792D67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26.11.2013р. № 632/20</w:t>
      </w:r>
      <w:r w:rsidRPr="0046234C">
        <w:rPr>
          <w:sz w:val="28"/>
          <w:szCs w:val="28"/>
          <w:lang w:val="uk-UA"/>
        </w:rPr>
        <w:t>,</w:t>
      </w:r>
      <w:r w:rsidRPr="002162E2">
        <w:rPr>
          <w:sz w:val="28"/>
          <w:szCs w:val="28"/>
          <w:lang w:val="uk-UA"/>
        </w:rPr>
        <w:t xml:space="preserve"> </w:t>
      </w:r>
      <w:r w:rsidRPr="007A0BE7">
        <w:rPr>
          <w:sz w:val="28"/>
          <w:szCs w:val="28"/>
          <w:lang w:val="uk-UA"/>
        </w:rPr>
        <w:t xml:space="preserve">звернення </w:t>
      </w:r>
      <w:r>
        <w:rPr>
          <w:sz w:val="28"/>
          <w:szCs w:val="28"/>
          <w:lang w:val="uk-UA"/>
        </w:rPr>
        <w:t>ТзОВ РІА «Укрмедіа» та ТзОВ «Лангейт» від 04.07.2017р. № 04/01-08/1-2186/0</w:t>
      </w:r>
      <w:r w:rsidRPr="007A0BE7">
        <w:rPr>
          <w:sz w:val="28"/>
          <w:szCs w:val="28"/>
          <w:lang w:val="uk-UA"/>
        </w:rPr>
        <w:t>)</w:t>
      </w:r>
      <w:r w:rsidR="00CC79CD">
        <w:rPr>
          <w:sz w:val="28"/>
          <w:szCs w:val="28"/>
          <w:lang w:val="uk-UA"/>
        </w:rPr>
        <w:t>.</w:t>
      </w:r>
    </w:p>
    <w:p w:rsidR="00694F9A" w:rsidRDefault="00857BF3" w:rsidP="00694F9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694F9A" w:rsidRPr="00694F9A">
        <w:rPr>
          <w:b/>
          <w:sz w:val="28"/>
          <w:szCs w:val="28"/>
          <w:lang w:val="uk-UA"/>
        </w:rPr>
        <w:t>.</w:t>
      </w:r>
      <w:r w:rsidR="00694F9A">
        <w:rPr>
          <w:b/>
          <w:sz w:val="28"/>
          <w:szCs w:val="28"/>
          <w:lang w:val="uk-UA"/>
        </w:rPr>
        <w:t>3</w:t>
      </w:r>
      <w:r w:rsidR="0028060E">
        <w:rPr>
          <w:b/>
          <w:sz w:val="28"/>
          <w:szCs w:val="28"/>
          <w:lang w:val="uk-UA"/>
        </w:rPr>
        <w:t>7</w:t>
      </w:r>
      <w:r w:rsidR="00694F9A" w:rsidRPr="00694F9A">
        <w:rPr>
          <w:b/>
          <w:sz w:val="28"/>
          <w:szCs w:val="28"/>
          <w:lang w:val="uk-UA"/>
        </w:rPr>
        <w:t>.</w:t>
      </w:r>
      <w:r w:rsidR="00694F9A" w:rsidRPr="00694F9A">
        <w:rPr>
          <w:sz w:val="28"/>
          <w:szCs w:val="28"/>
          <w:lang w:val="uk-UA"/>
        </w:rPr>
        <w:t xml:space="preserve"> </w:t>
      </w:r>
      <w:r w:rsidR="00694F9A" w:rsidRPr="006A330C">
        <w:rPr>
          <w:sz w:val="28"/>
          <w:szCs w:val="28"/>
          <w:lang w:val="uk-UA"/>
        </w:rPr>
        <w:t>Вул.Героїв Майдану,</w:t>
      </w:r>
      <w:r w:rsidR="00694F9A">
        <w:rPr>
          <w:sz w:val="28"/>
          <w:szCs w:val="28"/>
          <w:lang w:val="uk-UA"/>
        </w:rPr>
        <w:t xml:space="preserve"> 244</w:t>
      </w:r>
      <w:r w:rsidR="005D4B26">
        <w:rPr>
          <w:sz w:val="28"/>
          <w:szCs w:val="28"/>
          <w:lang w:val="uk-UA"/>
        </w:rPr>
        <w:t>.</w:t>
      </w:r>
    </w:p>
    <w:p w:rsidR="00694F9A" w:rsidRDefault="00857BF3" w:rsidP="00694F9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694F9A" w:rsidRPr="00694F9A">
        <w:rPr>
          <w:b/>
          <w:sz w:val="28"/>
          <w:szCs w:val="28"/>
          <w:lang w:val="uk-UA"/>
        </w:rPr>
        <w:t>.</w:t>
      </w:r>
      <w:r w:rsidR="00694F9A">
        <w:rPr>
          <w:b/>
          <w:sz w:val="28"/>
          <w:szCs w:val="28"/>
          <w:lang w:val="uk-UA"/>
        </w:rPr>
        <w:t>3</w:t>
      </w:r>
      <w:r w:rsidR="0028060E">
        <w:rPr>
          <w:b/>
          <w:sz w:val="28"/>
          <w:szCs w:val="28"/>
          <w:lang w:val="uk-UA"/>
        </w:rPr>
        <w:t>8</w:t>
      </w:r>
      <w:r w:rsidR="00694F9A" w:rsidRPr="00694F9A">
        <w:rPr>
          <w:b/>
          <w:sz w:val="28"/>
          <w:szCs w:val="28"/>
          <w:lang w:val="uk-UA"/>
        </w:rPr>
        <w:t>.</w:t>
      </w:r>
      <w:r w:rsidR="00694F9A" w:rsidRPr="00694F9A">
        <w:rPr>
          <w:sz w:val="28"/>
          <w:szCs w:val="28"/>
          <w:lang w:val="uk-UA"/>
        </w:rPr>
        <w:t xml:space="preserve"> </w:t>
      </w:r>
      <w:r w:rsidR="00694F9A" w:rsidRPr="006A330C">
        <w:rPr>
          <w:sz w:val="28"/>
          <w:szCs w:val="28"/>
          <w:lang w:val="uk-UA"/>
        </w:rPr>
        <w:t>Вул.Героїв Майдану,</w:t>
      </w:r>
      <w:r w:rsidR="00694F9A">
        <w:rPr>
          <w:sz w:val="28"/>
          <w:szCs w:val="28"/>
          <w:lang w:val="uk-UA"/>
        </w:rPr>
        <w:t xml:space="preserve"> 244</w:t>
      </w:r>
    </w:p>
    <w:p w:rsidR="00694F9A" w:rsidRDefault="00694F9A" w:rsidP="00694F9A">
      <w:pPr>
        <w:ind w:firstLine="708"/>
        <w:jc w:val="both"/>
        <w:rPr>
          <w:sz w:val="28"/>
          <w:szCs w:val="28"/>
          <w:lang w:val="uk-UA"/>
        </w:rPr>
      </w:pPr>
      <w:r w:rsidRPr="007A0BE7">
        <w:rPr>
          <w:sz w:val="28"/>
          <w:szCs w:val="28"/>
          <w:lang w:val="uk-UA"/>
        </w:rPr>
        <w:t xml:space="preserve">(підстава: </w:t>
      </w:r>
      <w:r>
        <w:rPr>
          <w:b/>
          <w:sz w:val="28"/>
          <w:szCs w:val="28"/>
          <w:lang w:val="uk-UA"/>
        </w:rPr>
        <w:t xml:space="preserve">пункт </w:t>
      </w:r>
      <w:r w:rsidRPr="0088607D">
        <w:rPr>
          <w:b/>
          <w:color w:val="FF0000"/>
          <w:sz w:val="28"/>
          <w:szCs w:val="28"/>
          <w:lang w:val="uk-UA"/>
        </w:rPr>
        <w:t>2.</w:t>
      </w:r>
      <w:r>
        <w:rPr>
          <w:b/>
          <w:color w:val="FF0000"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 </w:t>
      </w:r>
      <w:r w:rsidRPr="00792D67">
        <w:rPr>
          <w:sz w:val="28"/>
          <w:szCs w:val="28"/>
          <w:lang w:val="uk-UA"/>
        </w:rPr>
        <w:t>рішення вик</w:t>
      </w:r>
      <w:r>
        <w:rPr>
          <w:sz w:val="28"/>
          <w:szCs w:val="28"/>
          <w:lang w:val="uk-UA"/>
        </w:rPr>
        <w:t xml:space="preserve">онавчого комітету міської ради </w:t>
      </w:r>
      <w:r w:rsidRPr="00792D67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26.11.2013р. № 632/20</w:t>
      </w:r>
      <w:r w:rsidRPr="0046234C">
        <w:rPr>
          <w:sz w:val="28"/>
          <w:szCs w:val="28"/>
          <w:lang w:val="uk-UA"/>
        </w:rPr>
        <w:t>,</w:t>
      </w:r>
      <w:r w:rsidRPr="002162E2">
        <w:rPr>
          <w:sz w:val="28"/>
          <w:szCs w:val="28"/>
          <w:lang w:val="uk-UA"/>
        </w:rPr>
        <w:t xml:space="preserve"> </w:t>
      </w:r>
      <w:r w:rsidRPr="007A0BE7">
        <w:rPr>
          <w:sz w:val="28"/>
          <w:szCs w:val="28"/>
          <w:lang w:val="uk-UA"/>
        </w:rPr>
        <w:t xml:space="preserve">звернення </w:t>
      </w:r>
      <w:r>
        <w:rPr>
          <w:sz w:val="28"/>
          <w:szCs w:val="28"/>
          <w:lang w:val="uk-UA"/>
        </w:rPr>
        <w:t>ТзОВ РІА «Укрмедіа» та ТзОВ «Лангейт» від 04.07.2017р. № 04/01-08/1-2186/0</w:t>
      </w:r>
      <w:r w:rsidRPr="007A0BE7">
        <w:rPr>
          <w:sz w:val="28"/>
          <w:szCs w:val="28"/>
          <w:lang w:val="uk-UA"/>
        </w:rPr>
        <w:t>)</w:t>
      </w:r>
      <w:r w:rsidR="000C3C5F">
        <w:rPr>
          <w:sz w:val="28"/>
          <w:szCs w:val="28"/>
          <w:lang w:val="uk-UA"/>
        </w:rPr>
        <w:t>.</w:t>
      </w:r>
    </w:p>
    <w:p w:rsidR="000C3C5F" w:rsidRPr="000C3C5F" w:rsidRDefault="000C3C5F" w:rsidP="00694F9A">
      <w:pPr>
        <w:ind w:firstLine="708"/>
        <w:jc w:val="both"/>
        <w:rPr>
          <w:b/>
          <w:sz w:val="28"/>
          <w:szCs w:val="28"/>
          <w:lang w:val="uk-UA"/>
        </w:rPr>
      </w:pPr>
      <w:r w:rsidRPr="000C3C5F">
        <w:rPr>
          <w:b/>
          <w:sz w:val="28"/>
          <w:szCs w:val="28"/>
          <w:lang w:val="uk-UA"/>
        </w:rPr>
        <w:t>6.39.</w:t>
      </w:r>
      <w:r w:rsidRPr="000C3C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Товариству</w:t>
      </w:r>
      <w:r w:rsidRPr="00DF2E09">
        <w:rPr>
          <w:sz w:val="28"/>
          <w:szCs w:val="28"/>
          <w:lang w:val="uk-UA"/>
        </w:rPr>
        <w:t xml:space="preserve"> з обмеженою відповідальністю РІА «Укрмедіа»</w:t>
      </w:r>
      <w:r>
        <w:rPr>
          <w:sz w:val="28"/>
          <w:szCs w:val="28"/>
          <w:lang w:val="uk-UA"/>
        </w:rPr>
        <w:t xml:space="preserve"> т</w:t>
      </w:r>
      <w:r w:rsidRPr="001A5C37">
        <w:rPr>
          <w:sz w:val="28"/>
          <w:szCs w:val="28"/>
          <w:lang w:val="uk-UA"/>
        </w:rPr>
        <w:t xml:space="preserve">ематику соціальної реклами погоджувати </w:t>
      </w:r>
      <w:r>
        <w:rPr>
          <w:sz w:val="28"/>
          <w:szCs w:val="28"/>
          <w:lang w:val="uk-UA"/>
        </w:rPr>
        <w:t xml:space="preserve">з департаментом містобудівного </w:t>
      </w:r>
      <w:r w:rsidRPr="001A5C37">
        <w:rPr>
          <w:sz w:val="28"/>
          <w:szCs w:val="28"/>
          <w:lang w:val="uk-UA"/>
        </w:rPr>
        <w:t>комплексу та земельних відносин міської ради</w:t>
      </w:r>
      <w:r>
        <w:rPr>
          <w:sz w:val="28"/>
          <w:szCs w:val="28"/>
          <w:lang w:val="uk-UA"/>
        </w:rPr>
        <w:t>.</w:t>
      </w:r>
    </w:p>
    <w:p w:rsidR="00694F9A" w:rsidRDefault="00694F9A" w:rsidP="006A330C">
      <w:pPr>
        <w:ind w:firstLine="708"/>
        <w:jc w:val="both"/>
        <w:rPr>
          <w:sz w:val="28"/>
          <w:szCs w:val="28"/>
          <w:lang w:val="uk-UA"/>
        </w:rPr>
      </w:pPr>
    </w:p>
    <w:p w:rsidR="00F40960" w:rsidRDefault="00857BF3" w:rsidP="00CF36DF">
      <w:pPr>
        <w:ind w:right="-170"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CF36DF" w:rsidRPr="00CF36DF">
        <w:rPr>
          <w:b/>
          <w:sz w:val="28"/>
          <w:szCs w:val="28"/>
          <w:lang w:val="uk-UA"/>
        </w:rPr>
        <w:t>.Визнати такими, що втратили чинність:</w:t>
      </w:r>
    </w:p>
    <w:p w:rsidR="00C206CE" w:rsidRDefault="00C206CE" w:rsidP="00CF36DF">
      <w:pPr>
        <w:ind w:right="-170" w:firstLine="708"/>
        <w:jc w:val="both"/>
        <w:rPr>
          <w:b/>
          <w:sz w:val="28"/>
          <w:szCs w:val="28"/>
          <w:lang w:val="uk-UA"/>
        </w:rPr>
      </w:pPr>
    </w:p>
    <w:p w:rsidR="00C206CE" w:rsidRDefault="00857BF3" w:rsidP="00CF36DF">
      <w:pPr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C206CE">
        <w:rPr>
          <w:b/>
          <w:sz w:val="28"/>
          <w:szCs w:val="28"/>
          <w:lang w:val="uk-UA"/>
        </w:rPr>
        <w:t xml:space="preserve">.1. Пункти 2.1, 2.2, 2.3, 2.4, 2.5 </w:t>
      </w:r>
      <w:r w:rsidR="00C206CE" w:rsidRPr="00CF36DF">
        <w:rPr>
          <w:sz w:val="28"/>
          <w:szCs w:val="28"/>
          <w:lang w:val="uk-UA"/>
        </w:rPr>
        <w:t>рішення викона</w:t>
      </w:r>
      <w:r w:rsidR="00C206CE">
        <w:rPr>
          <w:sz w:val="28"/>
          <w:szCs w:val="28"/>
          <w:lang w:val="uk-UA"/>
        </w:rPr>
        <w:t xml:space="preserve">вчого комітету міської </w:t>
      </w:r>
      <w:r w:rsidR="00C206CE" w:rsidRPr="00CF36DF">
        <w:rPr>
          <w:sz w:val="28"/>
          <w:szCs w:val="28"/>
          <w:lang w:val="uk-UA"/>
        </w:rPr>
        <w:t>ради від</w:t>
      </w:r>
      <w:r w:rsidR="00C206CE">
        <w:rPr>
          <w:sz w:val="28"/>
          <w:szCs w:val="28"/>
          <w:lang w:val="uk-UA"/>
        </w:rPr>
        <w:t xml:space="preserve"> </w:t>
      </w:r>
      <w:r w:rsidR="00C206CE" w:rsidRPr="00C206CE">
        <w:rPr>
          <w:b/>
          <w:sz w:val="28"/>
          <w:szCs w:val="28"/>
          <w:lang w:val="uk-UA"/>
        </w:rPr>
        <w:t>22.10. 2013р. №570/18</w:t>
      </w:r>
      <w:r w:rsidR="00C206CE">
        <w:rPr>
          <w:sz w:val="28"/>
          <w:szCs w:val="28"/>
          <w:lang w:val="uk-UA"/>
        </w:rPr>
        <w:t xml:space="preserve"> «Про переоформлення дозволів на встановлення зовнішньої реклами в м.Чернівцях, відмову в наданні дозволу та визнання такими, що втратили чинність окремі пункти рішень виконавчого комітету міської ради» щодо надання дозволів ТзОВ «Лангейт» на встановлення конструкцій типу «сітілайт» в</w:t>
      </w:r>
      <w:r w:rsidR="00C206CE" w:rsidRPr="00C246A0">
        <w:rPr>
          <w:sz w:val="28"/>
          <w:szCs w:val="28"/>
          <w:lang w:val="uk-UA"/>
        </w:rPr>
        <w:t xml:space="preserve"> зв’язку </w:t>
      </w:r>
      <w:r w:rsidR="00C206CE">
        <w:rPr>
          <w:sz w:val="28"/>
          <w:szCs w:val="28"/>
          <w:lang w:val="uk-UA"/>
        </w:rPr>
        <w:t>і</w:t>
      </w:r>
      <w:r w:rsidR="00C206CE" w:rsidRPr="00C246A0">
        <w:rPr>
          <w:sz w:val="28"/>
          <w:szCs w:val="28"/>
          <w:lang w:val="uk-UA"/>
        </w:rPr>
        <w:t xml:space="preserve"> з прийняттям</w:t>
      </w:r>
      <w:r w:rsidR="00C206CE">
        <w:rPr>
          <w:sz w:val="28"/>
          <w:szCs w:val="28"/>
          <w:lang w:val="uk-UA"/>
        </w:rPr>
        <w:t xml:space="preserve"> пунктів </w:t>
      </w:r>
      <w:r>
        <w:rPr>
          <w:b/>
          <w:sz w:val="28"/>
          <w:szCs w:val="28"/>
          <w:lang w:val="uk-UA"/>
        </w:rPr>
        <w:t>6</w:t>
      </w:r>
      <w:r w:rsidR="00C206CE">
        <w:rPr>
          <w:b/>
          <w:sz w:val="28"/>
          <w:szCs w:val="28"/>
          <w:lang w:val="uk-UA"/>
        </w:rPr>
        <w:t xml:space="preserve">.1, </w:t>
      </w:r>
      <w:r>
        <w:rPr>
          <w:b/>
          <w:sz w:val="28"/>
          <w:szCs w:val="28"/>
          <w:lang w:val="uk-UA"/>
        </w:rPr>
        <w:t>6</w:t>
      </w:r>
      <w:r w:rsidR="00C206CE">
        <w:rPr>
          <w:b/>
          <w:sz w:val="28"/>
          <w:szCs w:val="28"/>
          <w:lang w:val="uk-UA"/>
        </w:rPr>
        <w:t xml:space="preserve">.2, </w:t>
      </w:r>
      <w:r>
        <w:rPr>
          <w:b/>
          <w:sz w:val="28"/>
          <w:szCs w:val="28"/>
          <w:lang w:val="uk-UA"/>
        </w:rPr>
        <w:t>6</w:t>
      </w:r>
      <w:r w:rsidR="00C206CE">
        <w:rPr>
          <w:b/>
          <w:sz w:val="28"/>
          <w:szCs w:val="28"/>
          <w:lang w:val="uk-UA"/>
        </w:rPr>
        <w:t xml:space="preserve">.3, </w:t>
      </w:r>
      <w:r>
        <w:rPr>
          <w:b/>
          <w:sz w:val="28"/>
          <w:szCs w:val="28"/>
          <w:lang w:val="uk-UA"/>
        </w:rPr>
        <w:t>6</w:t>
      </w:r>
      <w:r w:rsidR="00C206CE">
        <w:rPr>
          <w:b/>
          <w:sz w:val="28"/>
          <w:szCs w:val="28"/>
          <w:lang w:val="uk-UA"/>
        </w:rPr>
        <w:t xml:space="preserve">.4, </w:t>
      </w:r>
      <w:r>
        <w:rPr>
          <w:b/>
          <w:sz w:val="28"/>
          <w:szCs w:val="28"/>
          <w:lang w:val="uk-UA"/>
        </w:rPr>
        <w:t>6</w:t>
      </w:r>
      <w:r w:rsidR="00C206CE">
        <w:rPr>
          <w:b/>
          <w:sz w:val="28"/>
          <w:szCs w:val="28"/>
          <w:lang w:val="uk-UA"/>
        </w:rPr>
        <w:t xml:space="preserve">.5, </w:t>
      </w:r>
      <w:r>
        <w:rPr>
          <w:b/>
          <w:sz w:val="28"/>
          <w:szCs w:val="28"/>
          <w:lang w:val="uk-UA"/>
        </w:rPr>
        <w:t>6</w:t>
      </w:r>
      <w:r w:rsidR="00C206CE">
        <w:rPr>
          <w:b/>
          <w:sz w:val="28"/>
          <w:szCs w:val="28"/>
          <w:lang w:val="uk-UA"/>
        </w:rPr>
        <w:t xml:space="preserve">.6, </w:t>
      </w:r>
      <w:r>
        <w:rPr>
          <w:b/>
          <w:sz w:val="28"/>
          <w:szCs w:val="28"/>
          <w:lang w:val="uk-UA"/>
        </w:rPr>
        <w:t>6</w:t>
      </w:r>
      <w:r w:rsidR="00C206CE">
        <w:rPr>
          <w:b/>
          <w:sz w:val="28"/>
          <w:szCs w:val="28"/>
          <w:lang w:val="uk-UA"/>
        </w:rPr>
        <w:t xml:space="preserve">.7, </w:t>
      </w:r>
      <w:r>
        <w:rPr>
          <w:b/>
          <w:sz w:val="28"/>
          <w:szCs w:val="28"/>
          <w:lang w:val="uk-UA"/>
        </w:rPr>
        <w:t>6</w:t>
      </w:r>
      <w:r w:rsidR="00C206CE">
        <w:rPr>
          <w:b/>
          <w:sz w:val="28"/>
          <w:szCs w:val="28"/>
          <w:lang w:val="uk-UA"/>
        </w:rPr>
        <w:t xml:space="preserve">.8, </w:t>
      </w:r>
      <w:r>
        <w:rPr>
          <w:b/>
          <w:sz w:val="28"/>
          <w:szCs w:val="28"/>
          <w:lang w:val="uk-UA"/>
        </w:rPr>
        <w:t>6</w:t>
      </w:r>
      <w:r w:rsidR="00C206CE">
        <w:rPr>
          <w:b/>
          <w:sz w:val="28"/>
          <w:szCs w:val="28"/>
          <w:lang w:val="uk-UA"/>
        </w:rPr>
        <w:t xml:space="preserve">.9, </w:t>
      </w:r>
      <w:r>
        <w:rPr>
          <w:b/>
          <w:sz w:val="28"/>
          <w:szCs w:val="28"/>
          <w:lang w:val="uk-UA"/>
        </w:rPr>
        <w:t>6</w:t>
      </w:r>
      <w:r w:rsidR="00C206CE">
        <w:rPr>
          <w:b/>
          <w:sz w:val="28"/>
          <w:szCs w:val="28"/>
          <w:lang w:val="uk-UA"/>
        </w:rPr>
        <w:t xml:space="preserve">.10, </w:t>
      </w:r>
      <w:r>
        <w:rPr>
          <w:b/>
          <w:sz w:val="28"/>
          <w:szCs w:val="28"/>
          <w:lang w:val="uk-UA"/>
        </w:rPr>
        <w:t>6</w:t>
      </w:r>
      <w:r w:rsidR="00C206CE">
        <w:rPr>
          <w:b/>
          <w:sz w:val="28"/>
          <w:szCs w:val="28"/>
          <w:lang w:val="uk-UA"/>
        </w:rPr>
        <w:t xml:space="preserve">.11, </w:t>
      </w:r>
      <w:r>
        <w:rPr>
          <w:b/>
          <w:sz w:val="28"/>
          <w:szCs w:val="28"/>
          <w:lang w:val="uk-UA"/>
        </w:rPr>
        <w:t>6</w:t>
      </w:r>
      <w:r w:rsidR="00C206CE">
        <w:rPr>
          <w:b/>
          <w:sz w:val="28"/>
          <w:szCs w:val="28"/>
          <w:lang w:val="uk-UA"/>
        </w:rPr>
        <w:t xml:space="preserve">.12, </w:t>
      </w:r>
      <w:r>
        <w:rPr>
          <w:b/>
          <w:sz w:val="28"/>
          <w:szCs w:val="28"/>
          <w:lang w:val="uk-UA"/>
        </w:rPr>
        <w:t>6</w:t>
      </w:r>
      <w:r w:rsidR="00C206CE">
        <w:rPr>
          <w:b/>
          <w:sz w:val="28"/>
          <w:szCs w:val="28"/>
          <w:lang w:val="uk-UA"/>
        </w:rPr>
        <w:t xml:space="preserve">.13, </w:t>
      </w:r>
      <w:r>
        <w:rPr>
          <w:b/>
          <w:sz w:val="28"/>
          <w:szCs w:val="28"/>
          <w:lang w:val="uk-UA"/>
        </w:rPr>
        <w:t>6</w:t>
      </w:r>
      <w:r w:rsidR="00C206CE">
        <w:rPr>
          <w:b/>
          <w:sz w:val="28"/>
          <w:szCs w:val="28"/>
          <w:lang w:val="uk-UA"/>
        </w:rPr>
        <w:t xml:space="preserve">.14, </w:t>
      </w:r>
      <w:r>
        <w:rPr>
          <w:b/>
          <w:sz w:val="28"/>
          <w:szCs w:val="28"/>
          <w:lang w:val="uk-UA"/>
        </w:rPr>
        <w:t>6</w:t>
      </w:r>
      <w:r w:rsidR="00C206CE">
        <w:rPr>
          <w:b/>
          <w:sz w:val="28"/>
          <w:szCs w:val="28"/>
          <w:lang w:val="uk-UA"/>
        </w:rPr>
        <w:t xml:space="preserve">.15, </w:t>
      </w:r>
      <w:r>
        <w:rPr>
          <w:b/>
          <w:sz w:val="28"/>
          <w:szCs w:val="28"/>
          <w:lang w:val="uk-UA"/>
        </w:rPr>
        <w:t>6</w:t>
      </w:r>
      <w:r w:rsidR="00C206CE">
        <w:rPr>
          <w:b/>
          <w:sz w:val="28"/>
          <w:szCs w:val="28"/>
          <w:lang w:val="uk-UA"/>
        </w:rPr>
        <w:t xml:space="preserve">.16, </w:t>
      </w:r>
      <w:r>
        <w:rPr>
          <w:b/>
          <w:sz w:val="28"/>
          <w:szCs w:val="28"/>
          <w:lang w:val="uk-UA"/>
        </w:rPr>
        <w:t>6</w:t>
      </w:r>
      <w:r w:rsidR="00C206CE">
        <w:rPr>
          <w:b/>
          <w:sz w:val="28"/>
          <w:szCs w:val="28"/>
          <w:lang w:val="uk-UA"/>
        </w:rPr>
        <w:t xml:space="preserve">.17, </w:t>
      </w:r>
      <w:r>
        <w:rPr>
          <w:b/>
          <w:sz w:val="28"/>
          <w:szCs w:val="28"/>
          <w:lang w:val="uk-UA"/>
        </w:rPr>
        <w:t>6</w:t>
      </w:r>
      <w:r w:rsidR="00C206CE">
        <w:rPr>
          <w:b/>
          <w:sz w:val="28"/>
          <w:szCs w:val="28"/>
          <w:lang w:val="uk-UA"/>
        </w:rPr>
        <w:t xml:space="preserve">.18, </w:t>
      </w:r>
      <w:r>
        <w:rPr>
          <w:b/>
          <w:sz w:val="28"/>
          <w:szCs w:val="28"/>
          <w:lang w:val="uk-UA"/>
        </w:rPr>
        <w:t>6</w:t>
      </w:r>
      <w:r w:rsidR="00C206CE">
        <w:rPr>
          <w:b/>
          <w:sz w:val="28"/>
          <w:szCs w:val="28"/>
          <w:lang w:val="uk-UA"/>
        </w:rPr>
        <w:t xml:space="preserve">.19 </w:t>
      </w:r>
      <w:r w:rsidR="00C206CE">
        <w:rPr>
          <w:sz w:val="28"/>
          <w:szCs w:val="28"/>
          <w:lang w:val="uk-UA"/>
        </w:rPr>
        <w:t>цього рішення (підстава: звернення</w:t>
      </w:r>
      <w:r w:rsidR="00C206CE" w:rsidRPr="00361A83">
        <w:rPr>
          <w:sz w:val="28"/>
          <w:szCs w:val="28"/>
          <w:lang w:val="uk-UA"/>
        </w:rPr>
        <w:t xml:space="preserve"> </w:t>
      </w:r>
      <w:r w:rsidR="00C206CE">
        <w:rPr>
          <w:sz w:val="28"/>
          <w:szCs w:val="28"/>
          <w:lang w:val="uk-UA"/>
        </w:rPr>
        <w:t>ТзОВ РІА «Укрмедіа» та ТзОВ «Лангейт» від 04.07.2017р. № 04/01-08/1-2186/0</w:t>
      </w:r>
      <w:r w:rsidR="00C206CE" w:rsidRPr="007A0BE7">
        <w:rPr>
          <w:sz w:val="28"/>
          <w:szCs w:val="28"/>
          <w:lang w:val="uk-UA"/>
        </w:rPr>
        <w:t>)</w:t>
      </w:r>
      <w:r w:rsidR="00C206CE">
        <w:rPr>
          <w:sz w:val="28"/>
          <w:szCs w:val="28"/>
          <w:lang w:val="uk-UA"/>
        </w:rPr>
        <w:t>.</w:t>
      </w:r>
    </w:p>
    <w:p w:rsidR="00D34F75" w:rsidRDefault="00D34F75" w:rsidP="00CF36DF">
      <w:pPr>
        <w:ind w:right="-170" w:firstLine="708"/>
        <w:jc w:val="both"/>
        <w:rPr>
          <w:b/>
          <w:sz w:val="28"/>
          <w:szCs w:val="28"/>
          <w:lang w:val="uk-UA"/>
        </w:rPr>
      </w:pPr>
    </w:p>
    <w:p w:rsidR="00895C1C" w:rsidRDefault="00857BF3" w:rsidP="00CF36DF">
      <w:pPr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7</w:t>
      </w:r>
      <w:r w:rsidR="007B0E52" w:rsidRPr="00CF36DF">
        <w:rPr>
          <w:b/>
          <w:sz w:val="28"/>
          <w:szCs w:val="28"/>
          <w:lang w:val="uk-UA"/>
        </w:rPr>
        <w:t>.</w:t>
      </w:r>
      <w:r w:rsidR="00361A83">
        <w:rPr>
          <w:b/>
          <w:sz w:val="28"/>
          <w:szCs w:val="28"/>
          <w:lang w:val="uk-UA"/>
        </w:rPr>
        <w:t>2</w:t>
      </w:r>
      <w:r w:rsidR="007B0E52" w:rsidRPr="00CF36DF">
        <w:rPr>
          <w:b/>
          <w:sz w:val="28"/>
          <w:szCs w:val="28"/>
          <w:lang w:val="uk-UA"/>
        </w:rPr>
        <w:t>. Пункт</w:t>
      </w:r>
      <w:r w:rsidR="007B4F6D">
        <w:rPr>
          <w:b/>
          <w:sz w:val="28"/>
          <w:szCs w:val="28"/>
          <w:lang w:val="uk-UA"/>
        </w:rPr>
        <w:t>и</w:t>
      </w:r>
      <w:r w:rsidR="007B0E52" w:rsidRPr="00CF36DF">
        <w:rPr>
          <w:b/>
          <w:sz w:val="28"/>
          <w:szCs w:val="28"/>
          <w:lang w:val="uk-UA"/>
        </w:rPr>
        <w:t xml:space="preserve"> </w:t>
      </w:r>
      <w:r w:rsidR="007B4F6D">
        <w:rPr>
          <w:b/>
          <w:sz w:val="28"/>
          <w:szCs w:val="28"/>
          <w:lang w:val="uk-UA"/>
        </w:rPr>
        <w:t>2</w:t>
      </w:r>
      <w:r w:rsidR="007B0E52">
        <w:rPr>
          <w:b/>
          <w:sz w:val="28"/>
          <w:szCs w:val="28"/>
          <w:lang w:val="uk-UA"/>
        </w:rPr>
        <w:t>.</w:t>
      </w:r>
      <w:r w:rsidR="007B4F6D">
        <w:rPr>
          <w:b/>
          <w:sz w:val="28"/>
          <w:szCs w:val="28"/>
          <w:lang w:val="uk-UA"/>
        </w:rPr>
        <w:t>1, 2.2, 2.3, 2.4, 2,5 2.6, 2.7, 2.8, 2.</w:t>
      </w:r>
      <w:r w:rsidR="00C206CE">
        <w:rPr>
          <w:b/>
          <w:sz w:val="28"/>
          <w:szCs w:val="28"/>
          <w:lang w:val="uk-UA"/>
        </w:rPr>
        <w:t>9</w:t>
      </w:r>
      <w:r w:rsidR="007B0E52" w:rsidRPr="00CF36DF">
        <w:rPr>
          <w:b/>
          <w:sz w:val="28"/>
          <w:szCs w:val="28"/>
          <w:lang w:val="uk-UA"/>
        </w:rPr>
        <w:t xml:space="preserve"> </w:t>
      </w:r>
      <w:r w:rsidR="007B0E52" w:rsidRPr="00CF36DF">
        <w:rPr>
          <w:sz w:val="28"/>
          <w:szCs w:val="28"/>
          <w:lang w:val="uk-UA"/>
        </w:rPr>
        <w:t>рішення викона</w:t>
      </w:r>
      <w:r w:rsidR="00361A83">
        <w:rPr>
          <w:sz w:val="28"/>
          <w:szCs w:val="28"/>
          <w:lang w:val="uk-UA"/>
        </w:rPr>
        <w:t xml:space="preserve">вчого комітету міської </w:t>
      </w:r>
      <w:r w:rsidR="007B0E52" w:rsidRPr="00CF36DF">
        <w:rPr>
          <w:sz w:val="28"/>
          <w:szCs w:val="28"/>
          <w:lang w:val="uk-UA"/>
        </w:rPr>
        <w:t xml:space="preserve">ради від </w:t>
      </w:r>
      <w:r w:rsidR="007B0E52" w:rsidRPr="00CF36DF">
        <w:rPr>
          <w:b/>
          <w:sz w:val="28"/>
          <w:szCs w:val="28"/>
          <w:lang w:val="uk-UA"/>
        </w:rPr>
        <w:t>2</w:t>
      </w:r>
      <w:r w:rsidR="007B4F6D">
        <w:rPr>
          <w:b/>
          <w:sz w:val="28"/>
          <w:szCs w:val="28"/>
          <w:lang w:val="uk-UA"/>
        </w:rPr>
        <w:t>6</w:t>
      </w:r>
      <w:r w:rsidR="007B0E52" w:rsidRPr="00CF36DF">
        <w:rPr>
          <w:b/>
          <w:sz w:val="28"/>
          <w:szCs w:val="28"/>
          <w:lang w:val="uk-UA"/>
        </w:rPr>
        <w:t>.</w:t>
      </w:r>
      <w:r w:rsidR="007B4F6D">
        <w:rPr>
          <w:b/>
          <w:sz w:val="28"/>
          <w:szCs w:val="28"/>
          <w:lang w:val="uk-UA"/>
        </w:rPr>
        <w:t>11</w:t>
      </w:r>
      <w:r w:rsidR="007B0E52" w:rsidRPr="00CF36DF">
        <w:rPr>
          <w:b/>
          <w:sz w:val="28"/>
          <w:szCs w:val="28"/>
          <w:lang w:val="uk-UA"/>
        </w:rPr>
        <w:t>.20</w:t>
      </w:r>
      <w:r w:rsidR="007B4F6D">
        <w:rPr>
          <w:b/>
          <w:sz w:val="28"/>
          <w:szCs w:val="28"/>
          <w:lang w:val="uk-UA"/>
        </w:rPr>
        <w:t>13</w:t>
      </w:r>
      <w:r w:rsidR="007B0E52" w:rsidRPr="00CF36DF">
        <w:rPr>
          <w:b/>
          <w:sz w:val="28"/>
          <w:szCs w:val="28"/>
          <w:lang w:val="uk-UA"/>
        </w:rPr>
        <w:t xml:space="preserve">р. № </w:t>
      </w:r>
      <w:r w:rsidR="007B4F6D">
        <w:rPr>
          <w:b/>
          <w:sz w:val="28"/>
          <w:szCs w:val="28"/>
          <w:lang w:val="uk-UA"/>
        </w:rPr>
        <w:t>632</w:t>
      </w:r>
      <w:r w:rsidR="007B0E52" w:rsidRPr="00CF36DF">
        <w:rPr>
          <w:b/>
          <w:sz w:val="28"/>
          <w:szCs w:val="28"/>
          <w:lang w:val="uk-UA"/>
        </w:rPr>
        <w:t>/</w:t>
      </w:r>
      <w:r w:rsidR="007B4F6D">
        <w:rPr>
          <w:b/>
          <w:sz w:val="28"/>
          <w:szCs w:val="28"/>
          <w:lang w:val="uk-UA"/>
        </w:rPr>
        <w:t>20</w:t>
      </w:r>
      <w:r w:rsidR="007B0E52" w:rsidRPr="00CF36DF">
        <w:rPr>
          <w:b/>
          <w:sz w:val="28"/>
          <w:szCs w:val="28"/>
          <w:lang w:val="uk-UA"/>
        </w:rPr>
        <w:t xml:space="preserve"> </w:t>
      </w:r>
      <w:r w:rsidR="007B0E52">
        <w:rPr>
          <w:sz w:val="28"/>
          <w:szCs w:val="28"/>
          <w:lang w:val="uk-UA"/>
        </w:rPr>
        <w:t xml:space="preserve">«Про </w:t>
      </w:r>
      <w:r w:rsidR="007B4F6D">
        <w:rPr>
          <w:sz w:val="28"/>
          <w:szCs w:val="28"/>
          <w:lang w:val="uk-UA"/>
        </w:rPr>
        <w:t>внесення змін в окремі пункти, переоформлення дозволів на встановлення зовнішньої реклами в</w:t>
      </w:r>
      <w:r w:rsidR="00C206CE">
        <w:rPr>
          <w:sz w:val="28"/>
          <w:szCs w:val="28"/>
          <w:lang w:val="uk-UA"/>
        </w:rPr>
        <w:t xml:space="preserve"> м.Чернівцях та визнання такими</w:t>
      </w:r>
      <w:r w:rsidR="00B8008F">
        <w:rPr>
          <w:sz w:val="28"/>
          <w:szCs w:val="28"/>
          <w:lang w:val="uk-UA"/>
        </w:rPr>
        <w:t>, що втратили чинність</w:t>
      </w:r>
      <w:r w:rsidR="007B4F6D">
        <w:rPr>
          <w:sz w:val="28"/>
          <w:szCs w:val="28"/>
          <w:lang w:val="uk-UA"/>
        </w:rPr>
        <w:t xml:space="preserve"> окремі пункти рішень виконавчого комітету міської ради» щодо надання дозволів ТзОВ «Лангейт» </w:t>
      </w:r>
      <w:r w:rsidR="007B0E52">
        <w:rPr>
          <w:sz w:val="28"/>
          <w:szCs w:val="28"/>
          <w:lang w:val="uk-UA"/>
        </w:rPr>
        <w:t xml:space="preserve">на встановлення </w:t>
      </w:r>
      <w:r w:rsidR="00361A83">
        <w:rPr>
          <w:sz w:val="28"/>
          <w:szCs w:val="28"/>
          <w:lang w:val="uk-UA"/>
        </w:rPr>
        <w:t xml:space="preserve">конструкцій типу «сітілайт» </w:t>
      </w:r>
      <w:r w:rsidR="00D204E1">
        <w:rPr>
          <w:sz w:val="28"/>
          <w:szCs w:val="28"/>
          <w:lang w:val="uk-UA"/>
        </w:rPr>
        <w:t xml:space="preserve">зі внесеними змінами рішенням </w:t>
      </w:r>
      <w:r w:rsidR="00D204E1" w:rsidRPr="00CF36DF">
        <w:rPr>
          <w:sz w:val="28"/>
          <w:szCs w:val="28"/>
          <w:lang w:val="uk-UA"/>
        </w:rPr>
        <w:t>викона</w:t>
      </w:r>
      <w:r w:rsidR="00D204E1">
        <w:rPr>
          <w:sz w:val="28"/>
          <w:szCs w:val="28"/>
          <w:lang w:val="uk-UA"/>
        </w:rPr>
        <w:t xml:space="preserve">вчого комітету міської </w:t>
      </w:r>
      <w:r w:rsidR="00D204E1" w:rsidRPr="00CF36DF">
        <w:rPr>
          <w:sz w:val="28"/>
          <w:szCs w:val="28"/>
          <w:lang w:val="uk-UA"/>
        </w:rPr>
        <w:t>ради від</w:t>
      </w:r>
      <w:r w:rsidR="00D204E1">
        <w:rPr>
          <w:sz w:val="28"/>
          <w:szCs w:val="28"/>
          <w:lang w:val="uk-UA"/>
        </w:rPr>
        <w:t xml:space="preserve"> </w:t>
      </w:r>
      <w:r w:rsidR="005D4B26">
        <w:rPr>
          <w:b/>
          <w:sz w:val="28"/>
          <w:szCs w:val="28"/>
          <w:lang w:val="uk-UA"/>
        </w:rPr>
        <w:t xml:space="preserve">23.12.2014р. № </w:t>
      </w:r>
      <w:r w:rsidR="00D204E1" w:rsidRPr="00D204E1">
        <w:rPr>
          <w:b/>
          <w:sz w:val="28"/>
          <w:szCs w:val="28"/>
          <w:lang w:val="uk-UA"/>
        </w:rPr>
        <w:t xml:space="preserve">698/22 </w:t>
      </w:r>
      <w:r w:rsidR="00361A83">
        <w:rPr>
          <w:sz w:val="28"/>
          <w:szCs w:val="28"/>
          <w:lang w:val="uk-UA"/>
        </w:rPr>
        <w:t>в</w:t>
      </w:r>
      <w:r w:rsidR="00361A83" w:rsidRPr="00C246A0">
        <w:rPr>
          <w:sz w:val="28"/>
          <w:szCs w:val="28"/>
          <w:lang w:val="uk-UA"/>
        </w:rPr>
        <w:t xml:space="preserve"> зв’язку </w:t>
      </w:r>
      <w:r w:rsidR="00361A83">
        <w:rPr>
          <w:sz w:val="28"/>
          <w:szCs w:val="28"/>
          <w:lang w:val="uk-UA"/>
        </w:rPr>
        <w:t>і</w:t>
      </w:r>
      <w:r w:rsidR="00361A83" w:rsidRPr="00C246A0">
        <w:rPr>
          <w:sz w:val="28"/>
          <w:szCs w:val="28"/>
          <w:lang w:val="uk-UA"/>
        </w:rPr>
        <w:t>з прийняттям</w:t>
      </w:r>
      <w:r w:rsidR="00361A83">
        <w:rPr>
          <w:sz w:val="28"/>
          <w:szCs w:val="28"/>
          <w:lang w:val="uk-UA"/>
        </w:rPr>
        <w:t xml:space="preserve"> пунктів </w:t>
      </w:r>
      <w:r>
        <w:rPr>
          <w:b/>
          <w:sz w:val="28"/>
          <w:szCs w:val="28"/>
          <w:lang w:val="uk-UA"/>
        </w:rPr>
        <w:t>6</w:t>
      </w:r>
      <w:r w:rsidR="00361A83" w:rsidRPr="00053E45">
        <w:rPr>
          <w:b/>
          <w:sz w:val="28"/>
          <w:szCs w:val="28"/>
          <w:lang w:val="uk-UA"/>
        </w:rPr>
        <w:t>.</w:t>
      </w:r>
      <w:r w:rsidR="00361A83">
        <w:rPr>
          <w:b/>
          <w:sz w:val="28"/>
          <w:szCs w:val="28"/>
          <w:lang w:val="uk-UA"/>
        </w:rPr>
        <w:t xml:space="preserve">20, </w:t>
      </w:r>
      <w:r>
        <w:rPr>
          <w:b/>
          <w:sz w:val="28"/>
          <w:szCs w:val="28"/>
          <w:lang w:val="uk-UA"/>
        </w:rPr>
        <w:t>6</w:t>
      </w:r>
      <w:r w:rsidR="00361A83">
        <w:rPr>
          <w:b/>
          <w:sz w:val="28"/>
          <w:szCs w:val="28"/>
          <w:lang w:val="uk-UA"/>
        </w:rPr>
        <w:t xml:space="preserve">.21, </w:t>
      </w:r>
      <w:r>
        <w:rPr>
          <w:b/>
          <w:sz w:val="28"/>
          <w:szCs w:val="28"/>
          <w:lang w:val="uk-UA"/>
        </w:rPr>
        <w:t>6</w:t>
      </w:r>
      <w:r w:rsidR="00361A83">
        <w:rPr>
          <w:b/>
          <w:sz w:val="28"/>
          <w:szCs w:val="28"/>
          <w:lang w:val="uk-UA"/>
        </w:rPr>
        <w:t xml:space="preserve">.22, </w:t>
      </w:r>
      <w:r>
        <w:rPr>
          <w:b/>
          <w:sz w:val="28"/>
          <w:szCs w:val="28"/>
          <w:lang w:val="uk-UA"/>
        </w:rPr>
        <w:t>6</w:t>
      </w:r>
      <w:r w:rsidR="00361A83">
        <w:rPr>
          <w:b/>
          <w:sz w:val="28"/>
          <w:szCs w:val="28"/>
          <w:lang w:val="uk-UA"/>
        </w:rPr>
        <w:t xml:space="preserve">.23, </w:t>
      </w:r>
      <w:r>
        <w:rPr>
          <w:b/>
          <w:sz w:val="28"/>
          <w:szCs w:val="28"/>
          <w:lang w:val="uk-UA"/>
        </w:rPr>
        <w:t>6</w:t>
      </w:r>
      <w:r w:rsidR="00361A83">
        <w:rPr>
          <w:b/>
          <w:sz w:val="28"/>
          <w:szCs w:val="28"/>
          <w:lang w:val="uk-UA"/>
        </w:rPr>
        <w:t>.24,</w:t>
      </w:r>
      <w:r w:rsidR="00361A83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6</w:t>
      </w:r>
      <w:r w:rsidR="00361A83" w:rsidRPr="00361A83">
        <w:rPr>
          <w:b/>
          <w:sz w:val="28"/>
          <w:szCs w:val="28"/>
          <w:lang w:val="uk-UA"/>
        </w:rPr>
        <w:t xml:space="preserve">.25, </w:t>
      </w:r>
      <w:r>
        <w:rPr>
          <w:b/>
          <w:sz w:val="28"/>
          <w:szCs w:val="28"/>
          <w:lang w:val="uk-UA"/>
        </w:rPr>
        <w:t>6</w:t>
      </w:r>
      <w:r w:rsidR="00361A83" w:rsidRPr="00361A83">
        <w:rPr>
          <w:b/>
          <w:sz w:val="28"/>
          <w:szCs w:val="28"/>
          <w:lang w:val="uk-UA"/>
        </w:rPr>
        <w:t xml:space="preserve">.26, </w:t>
      </w:r>
      <w:r>
        <w:rPr>
          <w:b/>
          <w:sz w:val="28"/>
          <w:szCs w:val="28"/>
          <w:lang w:val="uk-UA"/>
        </w:rPr>
        <w:t>6</w:t>
      </w:r>
      <w:r w:rsidR="00361A83" w:rsidRPr="00361A83">
        <w:rPr>
          <w:b/>
          <w:sz w:val="28"/>
          <w:szCs w:val="28"/>
          <w:lang w:val="uk-UA"/>
        </w:rPr>
        <w:t xml:space="preserve">.27, </w:t>
      </w:r>
      <w:r>
        <w:rPr>
          <w:b/>
          <w:sz w:val="28"/>
          <w:szCs w:val="28"/>
          <w:lang w:val="uk-UA"/>
        </w:rPr>
        <w:t>6</w:t>
      </w:r>
      <w:r w:rsidR="00361A83" w:rsidRPr="00361A83">
        <w:rPr>
          <w:b/>
          <w:sz w:val="28"/>
          <w:szCs w:val="28"/>
          <w:lang w:val="uk-UA"/>
        </w:rPr>
        <w:t xml:space="preserve">.28, </w:t>
      </w:r>
      <w:r>
        <w:rPr>
          <w:b/>
          <w:sz w:val="28"/>
          <w:szCs w:val="28"/>
          <w:lang w:val="uk-UA"/>
        </w:rPr>
        <w:t>6</w:t>
      </w:r>
      <w:r w:rsidR="00361A83" w:rsidRPr="00361A83">
        <w:rPr>
          <w:b/>
          <w:sz w:val="28"/>
          <w:szCs w:val="28"/>
          <w:lang w:val="uk-UA"/>
        </w:rPr>
        <w:t xml:space="preserve">.29, </w:t>
      </w:r>
      <w:r>
        <w:rPr>
          <w:b/>
          <w:sz w:val="28"/>
          <w:szCs w:val="28"/>
          <w:lang w:val="uk-UA"/>
        </w:rPr>
        <w:t>6</w:t>
      </w:r>
      <w:r w:rsidR="00361A83" w:rsidRPr="00361A83">
        <w:rPr>
          <w:b/>
          <w:sz w:val="28"/>
          <w:szCs w:val="28"/>
          <w:lang w:val="uk-UA"/>
        </w:rPr>
        <w:t xml:space="preserve">.30, </w:t>
      </w:r>
      <w:r>
        <w:rPr>
          <w:b/>
          <w:sz w:val="28"/>
          <w:szCs w:val="28"/>
          <w:lang w:val="uk-UA"/>
        </w:rPr>
        <w:t>6</w:t>
      </w:r>
      <w:r w:rsidR="00361A83" w:rsidRPr="00361A83">
        <w:rPr>
          <w:b/>
          <w:sz w:val="28"/>
          <w:szCs w:val="28"/>
          <w:lang w:val="uk-UA"/>
        </w:rPr>
        <w:t xml:space="preserve">.31, </w:t>
      </w:r>
      <w:r>
        <w:rPr>
          <w:b/>
          <w:sz w:val="28"/>
          <w:szCs w:val="28"/>
          <w:lang w:val="uk-UA"/>
        </w:rPr>
        <w:t>6</w:t>
      </w:r>
      <w:r w:rsidR="00361A83" w:rsidRPr="00361A83">
        <w:rPr>
          <w:b/>
          <w:sz w:val="28"/>
          <w:szCs w:val="28"/>
          <w:lang w:val="uk-UA"/>
        </w:rPr>
        <w:t xml:space="preserve">.32, </w:t>
      </w:r>
      <w:r>
        <w:rPr>
          <w:b/>
          <w:sz w:val="28"/>
          <w:szCs w:val="28"/>
          <w:lang w:val="uk-UA"/>
        </w:rPr>
        <w:t>6</w:t>
      </w:r>
      <w:r w:rsidR="00361A83" w:rsidRPr="00361A83">
        <w:rPr>
          <w:b/>
          <w:sz w:val="28"/>
          <w:szCs w:val="28"/>
          <w:lang w:val="uk-UA"/>
        </w:rPr>
        <w:t xml:space="preserve">.33, </w:t>
      </w:r>
      <w:r>
        <w:rPr>
          <w:b/>
          <w:sz w:val="28"/>
          <w:szCs w:val="28"/>
          <w:lang w:val="uk-UA"/>
        </w:rPr>
        <w:t>6</w:t>
      </w:r>
      <w:r w:rsidR="00361A83" w:rsidRPr="00361A83">
        <w:rPr>
          <w:b/>
          <w:sz w:val="28"/>
          <w:szCs w:val="28"/>
          <w:lang w:val="uk-UA"/>
        </w:rPr>
        <w:t xml:space="preserve">.34, </w:t>
      </w:r>
      <w:r>
        <w:rPr>
          <w:b/>
          <w:sz w:val="28"/>
          <w:szCs w:val="28"/>
          <w:lang w:val="uk-UA"/>
        </w:rPr>
        <w:t>6</w:t>
      </w:r>
      <w:r w:rsidR="00361A83" w:rsidRPr="00361A83">
        <w:rPr>
          <w:b/>
          <w:sz w:val="28"/>
          <w:szCs w:val="28"/>
          <w:lang w:val="uk-UA"/>
        </w:rPr>
        <w:t xml:space="preserve">.35, </w:t>
      </w:r>
      <w:r>
        <w:rPr>
          <w:b/>
          <w:sz w:val="28"/>
          <w:szCs w:val="28"/>
          <w:lang w:val="uk-UA"/>
        </w:rPr>
        <w:t>6</w:t>
      </w:r>
      <w:r w:rsidR="00361A83" w:rsidRPr="00361A83">
        <w:rPr>
          <w:b/>
          <w:sz w:val="28"/>
          <w:szCs w:val="28"/>
          <w:lang w:val="uk-UA"/>
        </w:rPr>
        <w:t xml:space="preserve">.36, </w:t>
      </w:r>
      <w:r>
        <w:rPr>
          <w:b/>
          <w:sz w:val="28"/>
          <w:szCs w:val="28"/>
          <w:lang w:val="uk-UA"/>
        </w:rPr>
        <w:t>6</w:t>
      </w:r>
      <w:r w:rsidR="00361A83" w:rsidRPr="00361A83">
        <w:rPr>
          <w:b/>
          <w:sz w:val="28"/>
          <w:szCs w:val="28"/>
          <w:lang w:val="uk-UA"/>
        </w:rPr>
        <w:t>.37</w:t>
      </w:r>
      <w:r w:rsidR="00C206C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6</w:t>
      </w:r>
      <w:r w:rsidR="00361A83" w:rsidRPr="00361A83">
        <w:rPr>
          <w:b/>
          <w:sz w:val="28"/>
          <w:szCs w:val="28"/>
          <w:lang w:val="uk-UA"/>
        </w:rPr>
        <w:t>.38</w:t>
      </w:r>
      <w:r w:rsidR="00361A83">
        <w:rPr>
          <w:sz w:val="28"/>
          <w:szCs w:val="28"/>
          <w:lang w:val="uk-UA"/>
        </w:rPr>
        <w:t xml:space="preserve"> цього рішення (підстава: звернення</w:t>
      </w:r>
      <w:r w:rsidR="00361A83" w:rsidRPr="00361A83">
        <w:rPr>
          <w:sz w:val="28"/>
          <w:szCs w:val="28"/>
          <w:lang w:val="uk-UA"/>
        </w:rPr>
        <w:t xml:space="preserve"> </w:t>
      </w:r>
      <w:r w:rsidR="00361A83">
        <w:rPr>
          <w:sz w:val="28"/>
          <w:szCs w:val="28"/>
          <w:lang w:val="uk-UA"/>
        </w:rPr>
        <w:t xml:space="preserve">ТзОВ РІА «Укрмедіа» та ТзОВ «Лангейт» від 04.07.2017р. </w:t>
      </w:r>
      <w:r w:rsidR="005D4B26">
        <w:rPr>
          <w:sz w:val="28"/>
          <w:szCs w:val="28"/>
          <w:lang w:val="uk-UA"/>
        </w:rPr>
        <w:br/>
      </w:r>
      <w:r w:rsidR="00361A83">
        <w:rPr>
          <w:sz w:val="28"/>
          <w:szCs w:val="28"/>
          <w:lang w:val="uk-UA"/>
        </w:rPr>
        <w:t>№ 04/01-08/1-2186/0</w:t>
      </w:r>
      <w:r w:rsidR="00361A83" w:rsidRPr="007A0BE7">
        <w:rPr>
          <w:sz w:val="28"/>
          <w:szCs w:val="28"/>
          <w:lang w:val="uk-UA"/>
        </w:rPr>
        <w:t>)</w:t>
      </w:r>
      <w:r w:rsidR="00206834">
        <w:rPr>
          <w:sz w:val="28"/>
          <w:szCs w:val="28"/>
          <w:lang w:val="uk-UA"/>
        </w:rPr>
        <w:t>.</w:t>
      </w:r>
    </w:p>
    <w:p w:rsidR="00206834" w:rsidRDefault="00206834" w:rsidP="00CF36DF">
      <w:pPr>
        <w:ind w:right="-170" w:firstLine="708"/>
        <w:jc w:val="both"/>
        <w:rPr>
          <w:sz w:val="28"/>
          <w:szCs w:val="28"/>
          <w:lang w:val="uk-UA"/>
        </w:rPr>
      </w:pPr>
    </w:p>
    <w:p w:rsidR="00206834" w:rsidRDefault="00857BF3" w:rsidP="00206834">
      <w:pPr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206834" w:rsidRPr="00CF36DF">
        <w:rPr>
          <w:b/>
          <w:sz w:val="28"/>
          <w:szCs w:val="28"/>
          <w:lang w:val="uk-UA"/>
        </w:rPr>
        <w:t>.</w:t>
      </w:r>
      <w:r w:rsidR="00206834">
        <w:rPr>
          <w:b/>
          <w:sz w:val="28"/>
          <w:szCs w:val="28"/>
          <w:lang w:val="uk-UA"/>
        </w:rPr>
        <w:t>3</w:t>
      </w:r>
      <w:r w:rsidR="00206834" w:rsidRPr="00CF36DF">
        <w:rPr>
          <w:b/>
          <w:sz w:val="28"/>
          <w:szCs w:val="28"/>
          <w:lang w:val="uk-UA"/>
        </w:rPr>
        <w:t xml:space="preserve">. Пункт </w:t>
      </w:r>
      <w:r w:rsidR="00206834">
        <w:rPr>
          <w:b/>
          <w:sz w:val="28"/>
          <w:szCs w:val="28"/>
          <w:lang w:val="uk-UA"/>
        </w:rPr>
        <w:t>1.3.</w:t>
      </w:r>
      <w:r w:rsidR="00206834" w:rsidRPr="00CF36DF">
        <w:rPr>
          <w:b/>
          <w:sz w:val="28"/>
          <w:szCs w:val="28"/>
          <w:lang w:val="uk-UA"/>
        </w:rPr>
        <w:t xml:space="preserve"> </w:t>
      </w:r>
      <w:r w:rsidR="00206834" w:rsidRPr="00CF36DF">
        <w:rPr>
          <w:sz w:val="28"/>
          <w:szCs w:val="28"/>
          <w:lang w:val="uk-UA"/>
        </w:rPr>
        <w:t xml:space="preserve">рішення виконавчого комітету міської ради </w:t>
      </w:r>
      <w:r w:rsidR="00206834" w:rsidRPr="00CF36DF">
        <w:rPr>
          <w:sz w:val="28"/>
          <w:szCs w:val="28"/>
          <w:lang w:val="uk-UA"/>
        </w:rPr>
        <w:br/>
        <w:t xml:space="preserve">від </w:t>
      </w:r>
      <w:r w:rsidR="00206834" w:rsidRPr="00CF36DF">
        <w:rPr>
          <w:b/>
          <w:sz w:val="28"/>
          <w:szCs w:val="28"/>
          <w:lang w:val="uk-UA"/>
        </w:rPr>
        <w:t>2</w:t>
      </w:r>
      <w:r w:rsidR="00206834">
        <w:rPr>
          <w:b/>
          <w:sz w:val="28"/>
          <w:szCs w:val="28"/>
          <w:lang w:val="uk-UA"/>
        </w:rPr>
        <w:t>3</w:t>
      </w:r>
      <w:r w:rsidR="00206834" w:rsidRPr="00CF36DF">
        <w:rPr>
          <w:b/>
          <w:sz w:val="28"/>
          <w:szCs w:val="28"/>
          <w:lang w:val="uk-UA"/>
        </w:rPr>
        <w:t>.0</w:t>
      </w:r>
      <w:r w:rsidR="00206834">
        <w:rPr>
          <w:b/>
          <w:sz w:val="28"/>
          <w:szCs w:val="28"/>
          <w:lang w:val="uk-UA"/>
        </w:rPr>
        <w:t>2</w:t>
      </w:r>
      <w:r w:rsidR="00206834" w:rsidRPr="00CF36DF">
        <w:rPr>
          <w:b/>
          <w:sz w:val="28"/>
          <w:szCs w:val="28"/>
          <w:lang w:val="uk-UA"/>
        </w:rPr>
        <w:t>.20</w:t>
      </w:r>
      <w:r w:rsidR="00206834">
        <w:rPr>
          <w:b/>
          <w:sz w:val="28"/>
          <w:szCs w:val="28"/>
          <w:lang w:val="uk-UA"/>
        </w:rPr>
        <w:t>04</w:t>
      </w:r>
      <w:r w:rsidR="00206834" w:rsidRPr="00CF36DF">
        <w:rPr>
          <w:b/>
          <w:sz w:val="28"/>
          <w:szCs w:val="28"/>
          <w:lang w:val="uk-UA"/>
        </w:rPr>
        <w:t xml:space="preserve">р. № </w:t>
      </w:r>
      <w:r w:rsidR="00206834">
        <w:rPr>
          <w:b/>
          <w:sz w:val="28"/>
          <w:szCs w:val="28"/>
          <w:lang w:val="uk-UA"/>
        </w:rPr>
        <w:t>149</w:t>
      </w:r>
      <w:r w:rsidR="00206834" w:rsidRPr="00CF36DF">
        <w:rPr>
          <w:b/>
          <w:sz w:val="28"/>
          <w:szCs w:val="28"/>
          <w:lang w:val="uk-UA"/>
        </w:rPr>
        <w:t>/</w:t>
      </w:r>
      <w:r w:rsidR="00206834">
        <w:rPr>
          <w:b/>
          <w:sz w:val="28"/>
          <w:szCs w:val="28"/>
          <w:lang w:val="uk-UA"/>
        </w:rPr>
        <w:t>4</w:t>
      </w:r>
      <w:r w:rsidR="00206834" w:rsidRPr="00CF36DF">
        <w:rPr>
          <w:b/>
          <w:sz w:val="28"/>
          <w:szCs w:val="28"/>
          <w:lang w:val="uk-UA"/>
        </w:rPr>
        <w:t xml:space="preserve"> </w:t>
      </w:r>
      <w:r w:rsidR="00206834">
        <w:rPr>
          <w:sz w:val="28"/>
          <w:szCs w:val="28"/>
          <w:lang w:val="uk-UA"/>
        </w:rPr>
        <w:t>«Про надання дозволу на встановлення зовнішньої реклами в м.Чернівці»</w:t>
      </w:r>
      <w:r w:rsidR="00206834" w:rsidRPr="00CF36DF">
        <w:rPr>
          <w:sz w:val="28"/>
          <w:szCs w:val="28"/>
          <w:lang w:val="uk-UA"/>
        </w:rPr>
        <w:t xml:space="preserve"> щодо </w:t>
      </w:r>
      <w:r w:rsidR="00206834">
        <w:rPr>
          <w:sz w:val="28"/>
          <w:szCs w:val="28"/>
          <w:lang w:val="uk-UA"/>
        </w:rPr>
        <w:t>надання  дозволу міському комунальному підприємству «Реклама» на встановлення</w:t>
      </w:r>
      <w:r w:rsidR="00206834" w:rsidRPr="00CF36DF">
        <w:rPr>
          <w:sz w:val="28"/>
          <w:szCs w:val="28"/>
          <w:lang w:val="uk-UA"/>
        </w:rPr>
        <w:t xml:space="preserve"> </w:t>
      </w:r>
      <w:r w:rsidR="00206834">
        <w:rPr>
          <w:sz w:val="28"/>
          <w:szCs w:val="28"/>
          <w:lang w:val="uk-UA"/>
        </w:rPr>
        <w:t xml:space="preserve">наземних світлових рекламних конструкцій розміром 1,8 х 1,2 м на розділовій смузі по проспекту Незалежності,111-129 терміном на 5 років (підстава: </w:t>
      </w:r>
      <w:r w:rsidR="00206834" w:rsidRPr="006829C5">
        <w:rPr>
          <w:sz w:val="28"/>
          <w:szCs w:val="28"/>
          <w:lang w:val="uk-UA"/>
        </w:rPr>
        <w:t>з</w:t>
      </w:r>
      <w:r w:rsidR="00206834">
        <w:rPr>
          <w:sz w:val="28"/>
          <w:szCs w:val="28"/>
          <w:lang w:val="uk-UA"/>
        </w:rPr>
        <w:t>аява</w:t>
      </w:r>
      <w:r w:rsidR="00206834" w:rsidRPr="006829C5">
        <w:rPr>
          <w:sz w:val="28"/>
          <w:szCs w:val="28"/>
          <w:lang w:val="uk-UA"/>
        </w:rPr>
        <w:t xml:space="preserve"> </w:t>
      </w:r>
      <w:r w:rsidR="00206834">
        <w:rPr>
          <w:sz w:val="28"/>
          <w:szCs w:val="28"/>
          <w:lang w:val="uk-UA"/>
        </w:rPr>
        <w:t>МКП «Реклама»</w:t>
      </w:r>
      <w:r w:rsidR="00206834" w:rsidRPr="006829C5">
        <w:rPr>
          <w:sz w:val="28"/>
          <w:szCs w:val="28"/>
          <w:lang w:val="uk-UA"/>
        </w:rPr>
        <w:t xml:space="preserve"> від </w:t>
      </w:r>
      <w:r w:rsidR="00206834">
        <w:rPr>
          <w:sz w:val="28"/>
          <w:szCs w:val="28"/>
          <w:lang w:val="uk-UA"/>
        </w:rPr>
        <w:t>24</w:t>
      </w:r>
      <w:r w:rsidR="00206834" w:rsidRPr="006829C5">
        <w:rPr>
          <w:sz w:val="28"/>
          <w:szCs w:val="28"/>
          <w:lang w:val="uk-UA"/>
        </w:rPr>
        <w:t>.</w:t>
      </w:r>
      <w:r w:rsidR="00206834">
        <w:rPr>
          <w:sz w:val="28"/>
          <w:szCs w:val="28"/>
          <w:lang w:val="uk-UA"/>
        </w:rPr>
        <w:t>04</w:t>
      </w:r>
      <w:r w:rsidR="00206834" w:rsidRPr="006829C5">
        <w:rPr>
          <w:sz w:val="28"/>
          <w:szCs w:val="28"/>
          <w:lang w:val="uk-UA"/>
        </w:rPr>
        <w:t>.201</w:t>
      </w:r>
      <w:r w:rsidR="00206834">
        <w:rPr>
          <w:sz w:val="28"/>
          <w:szCs w:val="28"/>
          <w:lang w:val="uk-UA"/>
        </w:rPr>
        <w:t>7</w:t>
      </w:r>
      <w:r w:rsidR="00206834" w:rsidRPr="006829C5">
        <w:rPr>
          <w:sz w:val="28"/>
          <w:szCs w:val="28"/>
          <w:lang w:val="uk-UA"/>
        </w:rPr>
        <w:t>р.</w:t>
      </w:r>
      <w:r w:rsidR="00206834">
        <w:rPr>
          <w:sz w:val="28"/>
          <w:szCs w:val="28"/>
          <w:lang w:val="uk-UA"/>
        </w:rPr>
        <w:t xml:space="preserve"> </w:t>
      </w:r>
      <w:r w:rsidR="00206834" w:rsidRPr="006829C5">
        <w:rPr>
          <w:sz w:val="28"/>
          <w:szCs w:val="28"/>
          <w:lang w:val="uk-UA"/>
        </w:rPr>
        <w:t>№</w:t>
      </w:r>
      <w:r w:rsidR="00206834">
        <w:rPr>
          <w:sz w:val="28"/>
          <w:szCs w:val="28"/>
          <w:lang w:val="uk-UA"/>
        </w:rPr>
        <w:t>04/01-08/1-1306/0</w:t>
      </w:r>
      <w:r w:rsidR="00206834" w:rsidRPr="006829C5">
        <w:rPr>
          <w:sz w:val="28"/>
          <w:szCs w:val="28"/>
          <w:lang w:val="uk-UA"/>
        </w:rPr>
        <w:t>).</w:t>
      </w:r>
    </w:p>
    <w:p w:rsidR="00206834" w:rsidRPr="00CF36DF" w:rsidRDefault="00206834" w:rsidP="00206834">
      <w:pPr>
        <w:ind w:right="-170" w:firstLine="708"/>
        <w:jc w:val="both"/>
        <w:rPr>
          <w:b/>
          <w:color w:val="000000"/>
          <w:sz w:val="28"/>
          <w:szCs w:val="28"/>
          <w:lang w:val="uk-UA"/>
        </w:rPr>
      </w:pPr>
    </w:p>
    <w:p w:rsidR="00206834" w:rsidRDefault="00857BF3" w:rsidP="005D4B26">
      <w:pPr>
        <w:tabs>
          <w:tab w:val="left" w:pos="1843"/>
        </w:tabs>
        <w:ind w:right="-170"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206834" w:rsidRPr="00CF36DF">
        <w:rPr>
          <w:b/>
          <w:sz w:val="28"/>
          <w:szCs w:val="28"/>
          <w:lang w:val="uk-UA"/>
        </w:rPr>
        <w:t>.</w:t>
      </w:r>
      <w:r w:rsidR="00206834">
        <w:rPr>
          <w:b/>
          <w:sz w:val="28"/>
          <w:szCs w:val="28"/>
          <w:lang w:val="uk-UA"/>
        </w:rPr>
        <w:t>4</w:t>
      </w:r>
      <w:r w:rsidR="00206834" w:rsidRPr="00CF36DF">
        <w:rPr>
          <w:b/>
          <w:sz w:val="28"/>
          <w:szCs w:val="28"/>
          <w:lang w:val="uk-UA"/>
        </w:rPr>
        <w:t xml:space="preserve">. Пункт </w:t>
      </w:r>
      <w:r w:rsidR="00F00CE5">
        <w:rPr>
          <w:b/>
          <w:sz w:val="28"/>
          <w:szCs w:val="28"/>
          <w:lang w:val="uk-UA"/>
        </w:rPr>
        <w:t>3</w:t>
      </w:r>
      <w:r w:rsidR="00206834" w:rsidRPr="00CF36DF">
        <w:rPr>
          <w:b/>
          <w:sz w:val="28"/>
          <w:szCs w:val="28"/>
          <w:lang w:val="uk-UA"/>
        </w:rPr>
        <w:t xml:space="preserve"> </w:t>
      </w:r>
      <w:r w:rsidR="00206834" w:rsidRPr="00CF36DF">
        <w:rPr>
          <w:sz w:val="28"/>
          <w:szCs w:val="28"/>
          <w:lang w:val="uk-UA"/>
        </w:rPr>
        <w:t xml:space="preserve">рішення виконавчого комітету міської ради </w:t>
      </w:r>
      <w:r w:rsidR="00206834" w:rsidRPr="00CF36DF">
        <w:rPr>
          <w:sz w:val="28"/>
          <w:szCs w:val="28"/>
          <w:lang w:val="uk-UA"/>
        </w:rPr>
        <w:br/>
        <w:t xml:space="preserve">від </w:t>
      </w:r>
      <w:r w:rsidR="00206834" w:rsidRPr="00CF36DF">
        <w:rPr>
          <w:b/>
          <w:sz w:val="28"/>
          <w:szCs w:val="28"/>
          <w:lang w:val="uk-UA"/>
        </w:rPr>
        <w:t>2</w:t>
      </w:r>
      <w:r w:rsidR="00206834">
        <w:rPr>
          <w:b/>
          <w:sz w:val="28"/>
          <w:szCs w:val="28"/>
          <w:lang w:val="uk-UA"/>
        </w:rPr>
        <w:t>9</w:t>
      </w:r>
      <w:r w:rsidR="00206834" w:rsidRPr="00CF36DF">
        <w:rPr>
          <w:b/>
          <w:sz w:val="28"/>
          <w:szCs w:val="28"/>
          <w:lang w:val="uk-UA"/>
        </w:rPr>
        <w:t>.0</w:t>
      </w:r>
      <w:r w:rsidR="00206834">
        <w:rPr>
          <w:b/>
          <w:sz w:val="28"/>
          <w:szCs w:val="28"/>
          <w:lang w:val="uk-UA"/>
        </w:rPr>
        <w:t>7</w:t>
      </w:r>
      <w:r w:rsidR="00206834" w:rsidRPr="00CF36DF">
        <w:rPr>
          <w:b/>
          <w:sz w:val="28"/>
          <w:szCs w:val="28"/>
          <w:lang w:val="uk-UA"/>
        </w:rPr>
        <w:t>.20</w:t>
      </w:r>
      <w:r w:rsidR="00206834">
        <w:rPr>
          <w:b/>
          <w:sz w:val="28"/>
          <w:szCs w:val="28"/>
          <w:lang w:val="uk-UA"/>
        </w:rPr>
        <w:t>15</w:t>
      </w:r>
      <w:r w:rsidR="00206834" w:rsidRPr="00CF36DF">
        <w:rPr>
          <w:b/>
          <w:sz w:val="28"/>
          <w:szCs w:val="28"/>
          <w:lang w:val="uk-UA"/>
        </w:rPr>
        <w:t xml:space="preserve">р. № </w:t>
      </w:r>
      <w:r w:rsidR="00206834">
        <w:rPr>
          <w:b/>
          <w:sz w:val="28"/>
          <w:szCs w:val="28"/>
          <w:lang w:val="uk-UA"/>
        </w:rPr>
        <w:t>404</w:t>
      </w:r>
      <w:r w:rsidR="00206834" w:rsidRPr="00CF36DF">
        <w:rPr>
          <w:b/>
          <w:sz w:val="28"/>
          <w:szCs w:val="28"/>
          <w:lang w:val="uk-UA"/>
        </w:rPr>
        <w:t>/</w:t>
      </w:r>
      <w:r w:rsidR="00206834">
        <w:rPr>
          <w:b/>
          <w:sz w:val="28"/>
          <w:szCs w:val="28"/>
          <w:lang w:val="uk-UA"/>
        </w:rPr>
        <w:t>14</w:t>
      </w:r>
      <w:r w:rsidR="00206834" w:rsidRPr="00CF36DF">
        <w:rPr>
          <w:b/>
          <w:sz w:val="28"/>
          <w:szCs w:val="28"/>
          <w:lang w:val="uk-UA"/>
        </w:rPr>
        <w:t xml:space="preserve"> </w:t>
      </w:r>
      <w:r w:rsidR="00206834" w:rsidRPr="00CF36DF">
        <w:rPr>
          <w:sz w:val="28"/>
          <w:szCs w:val="28"/>
          <w:lang w:val="uk-UA"/>
        </w:rPr>
        <w:t xml:space="preserve">«Про </w:t>
      </w:r>
      <w:r w:rsidR="00206834">
        <w:rPr>
          <w:sz w:val="28"/>
          <w:szCs w:val="28"/>
          <w:lang w:val="uk-UA"/>
        </w:rPr>
        <w:t>розгляд звернень фізичних і юридичних осіб щодо розміщення рекламних конструкцій у місті Чернівцях,внесення змін та визнання такими, що втратили чинність,</w:t>
      </w:r>
      <w:r w:rsidR="00B80EF0">
        <w:rPr>
          <w:sz w:val="28"/>
          <w:szCs w:val="28"/>
          <w:lang w:val="uk-UA"/>
        </w:rPr>
        <w:t xml:space="preserve"> </w:t>
      </w:r>
      <w:r w:rsidR="00206834">
        <w:rPr>
          <w:sz w:val="28"/>
          <w:szCs w:val="28"/>
          <w:lang w:val="uk-UA"/>
        </w:rPr>
        <w:t>окремих пунктів рішень виконавчого комітету міської ради</w:t>
      </w:r>
      <w:r w:rsidR="00206834" w:rsidRPr="00CF36DF">
        <w:rPr>
          <w:sz w:val="28"/>
          <w:szCs w:val="28"/>
          <w:lang w:val="uk-UA"/>
        </w:rPr>
        <w:t xml:space="preserve">» щодо </w:t>
      </w:r>
      <w:r w:rsidR="005D4B26">
        <w:rPr>
          <w:sz w:val="28"/>
          <w:szCs w:val="28"/>
          <w:lang w:val="uk-UA"/>
        </w:rPr>
        <w:t xml:space="preserve">надання </w:t>
      </w:r>
      <w:r w:rsidR="00206834">
        <w:rPr>
          <w:sz w:val="28"/>
          <w:szCs w:val="28"/>
          <w:lang w:val="uk-UA"/>
        </w:rPr>
        <w:t xml:space="preserve">дозволу </w:t>
      </w:r>
      <w:r w:rsidR="00206834" w:rsidRPr="00CF36DF">
        <w:rPr>
          <w:sz w:val="28"/>
          <w:szCs w:val="28"/>
          <w:lang w:val="uk-UA"/>
        </w:rPr>
        <w:t xml:space="preserve">підприємцю </w:t>
      </w:r>
      <w:r w:rsidR="00F00CE5">
        <w:rPr>
          <w:sz w:val="28"/>
          <w:szCs w:val="28"/>
          <w:lang w:val="uk-UA"/>
        </w:rPr>
        <w:t>Дудидрі Тарасу Тарасовичу</w:t>
      </w:r>
      <w:r w:rsidR="00206834" w:rsidRPr="00CF36DF">
        <w:rPr>
          <w:sz w:val="28"/>
          <w:szCs w:val="28"/>
          <w:lang w:val="uk-UA"/>
        </w:rPr>
        <w:t xml:space="preserve"> на встановлення рекламн</w:t>
      </w:r>
      <w:r w:rsidR="00206834">
        <w:rPr>
          <w:sz w:val="28"/>
          <w:szCs w:val="28"/>
          <w:lang w:val="uk-UA"/>
        </w:rPr>
        <w:t>ого банеру</w:t>
      </w:r>
      <w:r w:rsidR="00206834" w:rsidRPr="00CF36DF">
        <w:rPr>
          <w:sz w:val="28"/>
          <w:szCs w:val="28"/>
          <w:lang w:val="uk-UA"/>
        </w:rPr>
        <w:t xml:space="preserve"> на розтяжках, що належать Чернівец</w:t>
      </w:r>
      <w:r w:rsidR="00206834">
        <w:rPr>
          <w:sz w:val="28"/>
          <w:szCs w:val="28"/>
          <w:lang w:val="uk-UA"/>
        </w:rPr>
        <w:t xml:space="preserve">ькому тролейбусному управлінню за згодою останнього, </w:t>
      </w:r>
      <w:r w:rsidR="00206834" w:rsidRPr="00CF36DF">
        <w:rPr>
          <w:sz w:val="28"/>
          <w:szCs w:val="28"/>
          <w:lang w:val="uk-UA"/>
        </w:rPr>
        <w:t xml:space="preserve">розміром </w:t>
      </w:r>
      <w:r w:rsidR="00206834">
        <w:rPr>
          <w:sz w:val="28"/>
          <w:szCs w:val="28"/>
          <w:lang w:val="uk-UA"/>
        </w:rPr>
        <w:br/>
        <w:t>3</w:t>
      </w:r>
      <w:r w:rsidR="00206834" w:rsidRPr="00CF36DF">
        <w:rPr>
          <w:sz w:val="28"/>
          <w:szCs w:val="28"/>
          <w:lang w:val="uk-UA"/>
        </w:rPr>
        <w:t>,</w:t>
      </w:r>
      <w:r w:rsidR="00F00CE5">
        <w:rPr>
          <w:sz w:val="28"/>
          <w:szCs w:val="28"/>
          <w:lang w:val="uk-UA"/>
        </w:rPr>
        <w:t>5</w:t>
      </w:r>
      <w:r w:rsidR="00206834" w:rsidRPr="00CF36DF">
        <w:rPr>
          <w:sz w:val="28"/>
          <w:szCs w:val="28"/>
          <w:lang w:val="uk-UA"/>
        </w:rPr>
        <w:t xml:space="preserve"> х </w:t>
      </w:r>
      <w:r w:rsidR="00206834">
        <w:rPr>
          <w:sz w:val="28"/>
          <w:szCs w:val="28"/>
          <w:lang w:val="uk-UA"/>
        </w:rPr>
        <w:t>0,70</w:t>
      </w:r>
      <w:r w:rsidR="00206834" w:rsidRPr="00CF36DF">
        <w:rPr>
          <w:sz w:val="28"/>
          <w:szCs w:val="28"/>
          <w:lang w:val="uk-UA"/>
        </w:rPr>
        <w:t xml:space="preserve"> м на вул. </w:t>
      </w:r>
      <w:r w:rsidR="00F00CE5">
        <w:rPr>
          <w:sz w:val="28"/>
          <w:szCs w:val="28"/>
          <w:lang w:val="uk-UA"/>
        </w:rPr>
        <w:t>Головній,181</w:t>
      </w:r>
      <w:r w:rsidR="00206834">
        <w:rPr>
          <w:sz w:val="28"/>
          <w:szCs w:val="28"/>
          <w:lang w:val="uk-UA"/>
        </w:rPr>
        <w:t xml:space="preserve"> – терміном на 1 рік </w:t>
      </w:r>
      <w:r w:rsidR="00206834" w:rsidRPr="006829C5">
        <w:rPr>
          <w:sz w:val="28"/>
          <w:szCs w:val="28"/>
          <w:lang w:val="uk-UA"/>
        </w:rPr>
        <w:t>(підстава: з</w:t>
      </w:r>
      <w:r w:rsidR="00206834">
        <w:rPr>
          <w:sz w:val="28"/>
          <w:szCs w:val="28"/>
          <w:lang w:val="uk-UA"/>
        </w:rPr>
        <w:t>аява</w:t>
      </w:r>
      <w:r w:rsidR="00206834" w:rsidRPr="006829C5">
        <w:rPr>
          <w:sz w:val="28"/>
          <w:szCs w:val="28"/>
          <w:lang w:val="uk-UA"/>
        </w:rPr>
        <w:t xml:space="preserve"> </w:t>
      </w:r>
      <w:r w:rsidR="00206834">
        <w:rPr>
          <w:sz w:val="28"/>
          <w:szCs w:val="28"/>
          <w:lang w:val="uk-UA"/>
        </w:rPr>
        <w:br/>
      </w:r>
      <w:r w:rsidR="00F00CE5">
        <w:rPr>
          <w:sz w:val="28"/>
          <w:szCs w:val="28"/>
          <w:lang w:val="uk-UA"/>
        </w:rPr>
        <w:t>Дудидри Т.Т.</w:t>
      </w:r>
      <w:r w:rsidR="00206834" w:rsidRPr="006829C5">
        <w:rPr>
          <w:sz w:val="28"/>
          <w:szCs w:val="28"/>
          <w:lang w:val="uk-UA"/>
        </w:rPr>
        <w:t xml:space="preserve"> від </w:t>
      </w:r>
      <w:r w:rsidR="00F00CE5">
        <w:rPr>
          <w:sz w:val="28"/>
          <w:szCs w:val="28"/>
          <w:lang w:val="uk-UA"/>
        </w:rPr>
        <w:t>03</w:t>
      </w:r>
      <w:r w:rsidR="00206834" w:rsidRPr="006829C5">
        <w:rPr>
          <w:sz w:val="28"/>
          <w:szCs w:val="28"/>
          <w:lang w:val="uk-UA"/>
        </w:rPr>
        <w:t>.</w:t>
      </w:r>
      <w:r w:rsidR="00206834">
        <w:rPr>
          <w:sz w:val="28"/>
          <w:szCs w:val="28"/>
          <w:lang w:val="uk-UA"/>
        </w:rPr>
        <w:t>0</w:t>
      </w:r>
      <w:r w:rsidR="00F00CE5">
        <w:rPr>
          <w:sz w:val="28"/>
          <w:szCs w:val="28"/>
          <w:lang w:val="uk-UA"/>
        </w:rPr>
        <w:t>5</w:t>
      </w:r>
      <w:r w:rsidR="00206834" w:rsidRPr="006829C5">
        <w:rPr>
          <w:sz w:val="28"/>
          <w:szCs w:val="28"/>
          <w:lang w:val="uk-UA"/>
        </w:rPr>
        <w:t>.201</w:t>
      </w:r>
      <w:r w:rsidR="00206834">
        <w:rPr>
          <w:sz w:val="28"/>
          <w:szCs w:val="28"/>
          <w:lang w:val="uk-UA"/>
        </w:rPr>
        <w:t>7</w:t>
      </w:r>
      <w:r w:rsidR="00206834" w:rsidRPr="006829C5">
        <w:rPr>
          <w:sz w:val="28"/>
          <w:szCs w:val="28"/>
          <w:lang w:val="uk-UA"/>
        </w:rPr>
        <w:t>р.</w:t>
      </w:r>
      <w:r w:rsidR="00206834">
        <w:rPr>
          <w:sz w:val="28"/>
          <w:szCs w:val="28"/>
          <w:lang w:val="uk-UA"/>
        </w:rPr>
        <w:t xml:space="preserve"> </w:t>
      </w:r>
      <w:r w:rsidR="00206834" w:rsidRPr="006829C5">
        <w:rPr>
          <w:sz w:val="28"/>
          <w:szCs w:val="28"/>
          <w:lang w:val="uk-UA"/>
        </w:rPr>
        <w:t>№</w:t>
      </w:r>
      <w:r w:rsidR="00F00CE5">
        <w:rPr>
          <w:sz w:val="28"/>
          <w:szCs w:val="28"/>
          <w:lang w:val="uk-UA"/>
        </w:rPr>
        <w:t>Д</w:t>
      </w:r>
      <w:r w:rsidR="00206834">
        <w:rPr>
          <w:sz w:val="28"/>
          <w:szCs w:val="28"/>
          <w:lang w:val="uk-UA"/>
        </w:rPr>
        <w:t>-</w:t>
      </w:r>
      <w:r w:rsidR="00F00CE5">
        <w:rPr>
          <w:sz w:val="28"/>
          <w:szCs w:val="28"/>
          <w:lang w:val="uk-UA"/>
        </w:rPr>
        <w:t>2933</w:t>
      </w:r>
      <w:r w:rsidR="00206834">
        <w:rPr>
          <w:sz w:val="28"/>
          <w:szCs w:val="28"/>
          <w:lang w:val="uk-UA"/>
        </w:rPr>
        <w:t>/0-04/01</w:t>
      </w:r>
      <w:r w:rsidR="00206834" w:rsidRPr="006829C5">
        <w:rPr>
          <w:sz w:val="28"/>
          <w:szCs w:val="28"/>
          <w:lang w:val="uk-UA"/>
        </w:rPr>
        <w:t>).</w:t>
      </w:r>
    </w:p>
    <w:p w:rsidR="00EA66AE" w:rsidRDefault="00EA66AE" w:rsidP="00206834">
      <w:pPr>
        <w:ind w:right="-170" w:firstLine="708"/>
        <w:jc w:val="both"/>
        <w:rPr>
          <w:sz w:val="28"/>
          <w:szCs w:val="28"/>
          <w:lang w:val="uk-UA"/>
        </w:rPr>
      </w:pPr>
    </w:p>
    <w:p w:rsidR="00EA66AE" w:rsidRDefault="00EA66AE" w:rsidP="0021109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7.5. П</w:t>
      </w:r>
      <w:r w:rsidRPr="00675A3E">
        <w:rPr>
          <w:b/>
          <w:sz w:val="28"/>
          <w:szCs w:val="28"/>
          <w:lang w:val="uk-UA"/>
        </w:rPr>
        <w:t xml:space="preserve">ункт </w:t>
      </w:r>
      <w:r>
        <w:rPr>
          <w:b/>
          <w:sz w:val="28"/>
          <w:szCs w:val="28"/>
          <w:lang w:val="uk-UA"/>
        </w:rPr>
        <w:t xml:space="preserve">3 </w:t>
      </w:r>
      <w:r>
        <w:rPr>
          <w:sz w:val="28"/>
          <w:szCs w:val="28"/>
          <w:lang w:val="uk-UA"/>
        </w:rPr>
        <w:t xml:space="preserve">рішення виконавчого </w:t>
      </w:r>
      <w:r w:rsidRPr="00792D67">
        <w:rPr>
          <w:sz w:val="28"/>
          <w:szCs w:val="28"/>
          <w:lang w:val="uk-UA"/>
        </w:rPr>
        <w:t xml:space="preserve">комітету міської ради </w:t>
      </w:r>
      <w:r>
        <w:rPr>
          <w:sz w:val="28"/>
          <w:szCs w:val="28"/>
          <w:lang w:val="uk-UA"/>
        </w:rPr>
        <w:br/>
      </w:r>
      <w:r w:rsidRPr="00792D67">
        <w:rPr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lang w:val="uk-UA"/>
        </w:rPr>
        <w:t xml:space="preserve">28.04.2015р. № 213/8 </w:t>
      </w:r>
      <w:r w:rsidRPr="00D70097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Про розгляд звернень фізичних і юридичних осіб щодо розміщення рекламних конструкцій у місті Чернівцях та  внесення змін до деяких пунктів рішень виконавчого комітету міської ради» </w:t>
      </w:r>
      <w:r w:rsidRPr="002D4009">
        <w:rPr>
          <w:sz w:val="28"/>
          <w:szCs w:val="28"/>
          <w:lang w:val="uk-UA"/>
        </w:rPr>
        <w:t>щодо надання</w:t>
      </w:r>
      <w:r>
        <w:rPr>
          <w:sz w:val="28"/>
          <w:szCs w:val="28"/>
          <w:lang w:val="uk-UA"/>
        </w:rPr>
        <w:t xml:space="preserve"> дозволу товариству з обмеженою відповідальністю «Будоград» на встановлення </w:t>
      </w:r>
      <w:r w:rsidRPr="00467D30">
        <w:rPr>
          <w:sz w:val="28"/>
          <w:szCs w:val="28"/>
          <w:lang w:val="uk-UA"/>
        </w:rPr>
        <w:t>рекламн</w:t>
      </w:r>
      <w:r>
        <w:rPr>
          <w:sz w:val="28"/>
          <w:szCs w:val="28"/>
          <w:lang w:val="uk-UA"/>
        </w:rPr>
        <w:t>их банерів на розтяжках, що належать Чернівецькому тролейбусному управлінню</w:t>
      </w:r>
      <w:r w:rsidR="00211096">
        <w:rPr>
          <w:sz w:val="28"/>
          <w:szCs w:val="28"/>
          <w:lang w:val="uk-UA"/>
        </w:rPr>
        <w:t xml:space="preserve"> за згодою останнього, розміром</w:t>
      </w:r>
      <w:r w:rsidRPr="00467D30">
        <w:rPr>
          <w:sz w:val="28"/>
          <w:szCs w:val="28"/>
          <w:lang w:val="uk-UA"/>
        </w:rPr>
        <w:t xml:space="preserve"> 3,0 х </w:t>
      </w:r>
      <w:smartTag w:uri="urn:schemas-microsoft-com:office:smarttags" w:element="metricconverter">
        <w:smartTagPr>
          <w:attr w:name="ProductID" w:val="0,70 м"/>
        </w:smartTagPr>
        <w:r w:rsidRPr="00467D30">
          <w:rPr>
            <w:sz w:val="28"/>
            <w:szCs w:val="28"/>
            <w:lang w:val="uk-UA"/>
          </w:rPr>
          <w:t>0,70 м</w:t>
        </w:r>
      </w:smartTag>
      <w:r w:rsidR="00211096">
        <w:rPr>
          <w:sz w:val="28"/>
          <w:szCs w:val="28"/>
          <w:lang w:val="uk-UA"/>
        </w:rPr>
        <w:t xml:space="preserve">  –  терміном на </w:t>
      </w:r>
      <w:r w:rsidR="00081CC5">
        <w:rPr>
          <w:sz w:val="28"/>
          <w:szCs w:val="28"/>
          <w:lang w:val="uk-UA"/>
        </w:rPr>
        <w:t xml:space="preserve">1 </w:t>
      </w:r>
      <w:r w:rsidRPr="00467D30">
        <w:rPr>
          <w:sz w:val="28"/>
          <w:szCs w:val="28"/>
          <w:lang w:val="uk-UA"/>
        </w:rPr>
        <w:t xml:space="preserve">рік за адресами: </w:t>
      </w:r>
      <w:r>
        <w:rPr>
          <w:sz w:val="28"/>
          <w:szCs w:val="28"/>
          <w:lang w:val="uk-UA"/>
        </w:rPr>
        <w:t>на розі вул. Комарова Володимира та Паркового проїзду</w:t>
      </w:r>
      <w:r>
        <w:rPr>
          <w:b/>
          <w:sz w:val="28"/>
          <w:szCs w:val="28"/>
          <w:lang w:val="uk-UA"/>
        </w:rPr>
        <w:t xml:space="preserve"> </w:t>
      </w:r>
      <w:r w:rsidRPr="00EA66AE">
        <w:rPr>
          <w:sz w:val="28"/>
          <w:szCs w:val="28"/>
          <w:lang w:val="uk-UA"/>
        </w:rPr>
        <w:t>та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Pr="00467D30">
        <w:rPr>
          <w:sz w:val="28"/>
          <w:szCs w:val="28"/>
          <w:lang w:val="uk-UA"/>
        </w:rPr>
        <w:t>ул.</w:t>
      </w:r>
      <w:r w:rsidRPr="00610BC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Південно-Кільцева, 5-В, у зв’язку з розірванням договорів</w:t>
      </w:r>
      <w:r w:rsidRPr="00532666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06</w:t>
      </w:r>
      <w:r w:rsidRPr="00532666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5</w:t>
      </w:r>
      <w:r w:rsidRPr="00532666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15</w:t>
      </w:r>
      <w:r w:rsidRPr="00532666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1461 та №1462</w:t>
      </w:r>
      <w:r w:rsidRPr="00532666">
        <w:rPr>
          <w:sz w:val="28"/>
          <w:szCs w:val="28"/>
          <w:lang w:val="uk-UA"/>
        </w:rPr>
        <w:t xml:space="preserve"> про тимчасове користування місцями розташування рекламних носіїв за систематичне порушення термінів оплати за надані місця</w:t>
      </w:r>
      <w:r>
        <w:rPr>
          <w:sz w:val="28"/>
          <w:szCs w:val="28"/>
          <w:lang w:val="uk-UA"/>
        </w:rPr>
        <w:t xml:space="preserve"> згідно з пунктом </w:t>
      </w:r>
      <w:r w:rsidR="00976473">
        <w:rPr>
          <w:sz w:val="28"/>
          <w:szCs w:val="28"/>
          <w:lang w:val="uk-UA"/>
        </w:rPr>
        <w:t>3.8</w:t>
      </w:r>
      <w:r>
        <w:rPr>
          <w:sz w:val="28"/>
          <w:szCs w:val="28"/>
          <w:lang w:val="uk-UA"/>
        </w:rPr>
        <w:t xml:space="preserve"> зазначених вище договорів</w:t>
      </w:r>
      <w:r w:rsidR="00A22874">
        <w:rPr>
          <w:sz w:val="28"/>
          <w:szCs w:val="28"/>
          <w:lang w:val="uk-UA"/>
        </w:rPr>
        <w:t xml:space="preserve"> та заборгованістю</w:t>
      </w:r>
      <w:r>
        <w:rPr>
          <w:sz w:val="28"/>
          <w:szCs w:val="28"/>
          <w:lang w:val="uk-UA"/>
        </w:rPr>
        <w:t>.</w:t>
      </w:r>
    </w:p>
    <w:p w:rsidR="00EA66AE" w:rsidRDefault="00211096" w:rsidP="00EA66AE">
      <w:pPr>
        <w:ind w:left="142" w:firstLine="566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7</w:t>
      </w:r>
      <w:r w:rsidR="00EA66AE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5</w:t>
      </w:r>
      <w:r w:rsidR="00EA66AE">
        <w:rPr>
          <w:b/>
          <w:sz w:val="28"/>
          <w:szCs w:val="28"/>
          <w:lang w:val="uk-UA"/>
        </w:rPr>
        <w:t xml:space="preserve">.1. </w:t>
      </w:r>
      <w:r w:rsidR="005D4B26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овариству з обмеженою відповідальністю «Будоград»</w:t>
      </w:r>
      <w:r w:rsidR="00EA66AE">
        <w:rPr>
          <w:b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впродовж 5 (п’яти</w:t>
      </w:r>
      <w:r w:rsidR="00EA66AE" w:rsidRPr="0059526B">
        <w:rPr>
          <w:color w:val="000000"/>
          <w:sz w:val="28"/>
          <w:szCs w:val="28"/>
          <w:lang w:val="uk-UA"/>
        </w:rPr>
        <w:t>) робочих днів після прийня</w:t>
      </w:r>
      <w:r w:rsidR="00EA66AE">
        <w:rPr>
          <w:color w:val="000000"/>
          <w:sz w:val="28"/>
          <w:szCs w:val="28"/>
          <w:lang w:val="uk-UA"/>
        </w:rPr>
        <w:t>ття рішення демонтувати рекламні конструкції.</w:t>
      </w:r>
    </w:p>
    <w:p w:rsidR="007B0E52" w:rsidRDefault="007B0E52" w:rsidP="00CF36DF">
      <w:pPr>
        <w:ind w:right="-170" w:firstLine="708"/>
        <w:jc w:val="both"/>
        <w:rPr>
          <w:b/>
          <w:color w:val="000000"/>
          <w:sz w:val="28"/>
          <w:szCs w:val="28"/>
          <w:lang w:val="uk-UA"/>
        </w:rPr>
      </w:pPr>
    </w:p>
    <w:p w:rsidR="002C1186" w:rsidRDefault="00857BF3" w:rsidP="002C1186">
      <w:pPr>
        <w:ind w:left="142" w:firstLine="56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323016">
        <w:rPr>
          <w:b/>
          <w:sz w:val="28"/>
          <w:szCs w:val="28"/>
          <w:lang w:val="uk-UA"/>
        </w:rPr>
        <w:t xml:space="preserve">. Зобов’язати </w:t>
      </w:r>
      <w:r w:rsidR="003579F0">
        <w:rPr>
          <w:b/>
          <w:sz w:val="28"/>
          <w:szCs w:val="28"/>
          <w:lang w:val="uk-UA"/>
        </w:rPr>
        <w:t>рекламорозповсюджувачів зазначених у пунктах 1, 2</w:t>
      </w:r>
      <w:r w:rsidR="0062046E">
        <w:rPr>
          <w:b/>
          <w:sz w:val="28"/>
          <w:szCs w:val="28"/>
          <w:lang w:val="uk-UA"/>
        </w:rPr>
        <w:t>,</w:t>
      </w:r>
      <w:r w:rsidR="003579F0">
        <w:rPr>
          <w:b/>
          <w:sz w:val="28"/>
          <w:szCs w:val="28"/>
          <w:lang w:val="uk-UA"/>
        </w:rPr>
        <w:t xml:space="preserve"> 3 та 6 цього рішення</w:t>
      </w:r>
      <w:r w:rsidR="002C1186" w:rsidRPr="001A5C37">
        <w:rPr>
          <w:b/>
          <w:sz w:val="28"/>
          <w:szCs w:val="28"/>
          <w:lang w:val="uk-UA"/>
        </w:rPr>
        <w:t>:</w:t>
      </w:r>
    </w:p>
    <w:p w:rsidR="002C1186" w:rsidRDefault="002C1186" w:rsidP="002C1186">
      <w:pPr>
        <w:ind w:left="142" w:firstLine="566"/>
        <w:jc w:val="both"/>
        <w:rPr>
          <w:b/>
          <w:sz w:val="28"/>
          <w:szCs w:val="28"/>
          <w:lang w:val="uk-UA"/>
        </w:rPr>
      </w:pPr>
    </w:p>
    <w:p w:rsidR="002C1186" w:rsidRPr="001A5C37" w:rsidRDefault="00857BF3" w:rsidP="002C1186">
      <w:pPr>
        <w:ind w:left="142" w:firstLine="566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2C1186" w:rsidRPr="001A5C37">
        <w:rPr>
          <w:b/>
          <w:sz w:val="28"/>
          <w:szCs w:val="28"/>
          <w:lang w:val="uk-UA"/>
        </w:rPr>
        <w:t>.1.</w:t>
      </w:r>
      <w:r w:rsidR="002C1186" w:rsidRPr="001A5C37">
        <w:rPr>
          <w:sz w:val="28"/>
          <w:szCs w:val="28"/>
          <w:lang w:val="uk-UA"/>
        </w:rPr>
        <w:t xml:space="preserve"> Впродовж </w:t>
      </w:r>
      <w:r w:rsidR="002C1186" w:rsidRPr="001A5C37">
        <w:rPr>
          <w:b/>
          <w:sz w:val="28"/>
          <w:szCs w:val="28"/>
          <w:lang w:val="uk-UA"/>
        </w:rPr>
        <w:t>20</w:t>
      </w:r>
      <w:r w:rsidR="002C1186" w:rsidRPr="001A5C37">
        <w:rPr>
          <w:sz w:val="28"/>
          <w:szCs w:val="28"/>
          <w:lang w:val="uk-UA"/>
        </w:rPr>
        <w:t xml:space="preserve"> (</w:t>
      </w:r>
      <w:r w:rsidR="002C1186" w:rsidRPr="001A5C37">
        <w:rPr>
          <w:b/>
          <w:sz w:val="28"/>
          <w:szCs w:val="28"/>
          <w:lang w:val="uk-UA"/>
        </w:rPr>
        <w:t>двадцяти) кал</w:t>
      </w:r>
      <w:r w:rsidR="005D4B26">
        <w:rPr>
          <w:b/>
          <w:sz w:val="28"/>
          <w:szCs w:val="28"/>
          <w:lang w:val="uk-UA"/>
        </w:rPr>
        <w:t xml:space="preserve">ендарних днів після прийняття </w:t>
      </w:r>
      <w:r w:rsidR="002C1186" w:rsidRPr="001A5C37">
        <w:rPr>
          <w:b/>
          <w:sz w:val="28"/>
          <w:szCs w:val="28"/>
          <w:lang w:val="uk-UA"/>
        </w:rPr>
        <w:t>рішення</w:t>
      </w:r>
      <w:r w:rsidR="002C1186"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рекламних конструкцій.</w:t>
      </w:r>
    </w:p>
    <w:p w:rsidR="002C1186" w:rsidRPr="001A5C37" w:rsidRDefault="002C1186" w:rsidP="002C1186">
      <w:pPr>
        <w:ind w:firstLine="708"/>
        <w:jc w:val="both"/>
        <w:rPr>
          <w:sz w:val="28"/>
          <w:szCs w:val="28"/>
          <w:lang w:val="uk-UA"/>
        </w:rPr>
      </w:pPr>
    </w:p>
    <w:p w:rsidR="002C1186" w:rsidRPr="001A5C37" w:rsidRDefault="00857BF3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2C1186" w:rsidRPr="001A5C37">
        <w:rPr>
          <w:b/>
          <w:sz w:val="28"/>
          <w:szCs w:val="28"/>
          <w:lang w:val="uk-UA"/>
        </w:rPr>
        <w:t>.2.</w:t>
      </w:r>
      <w:r w:rsidR="002C1186" w:rsidRPr="001A5C37">
        <w:rPr>
          <w:sz w:val="28"/>
          <w:szCs w:val="28"/>
          <w:lang w:val="uk-UA"/>
        </w:rPr>
        <w:t xml:space="preserve"> 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</w:t>
      </w:r>
      <w:r w:rsidR="002C1186">
        <w:rPr>
          <w:sz w:val="28"/>
          <w:szCs w:val="28"/>
          <w:lang w:val="uk-UA"/>
        </w:rPr>
        <w:t xml:space="preserve"> та Положення про порядок розміщення зовнішньої реклами в місті Чернівцях</w:t>
      </w:r>
      <w:r w:rsidR="002C1186" w:rsidRPr="001A5C37">
        <w:rPr>
          <w:sz w:val="28"/>
          <w:szCs w:val="28"/>
          <w:lang w:val="uk-UA"/>
        </w:rPr>
        <w:t>.</w:t>
      </w:r>
    </w:p>
    <w:p w:rsidR="002C1186" w:rsidRPr="001A5C37" w:rsidRDefault="002C1186" w:rsidP="002C1186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857BF3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2C1186" w:rsidRPr="001A5C37">
        <w:rPr>
          <w:b/>
          <w:sz w:val="28"/>
          <w:szCs w:val="28"/>
          <w:lang w:val="uk-UA"/>
        </w:rPr>
        <w:t>.</w:t>
      </w:r>
      <w:r w:rsidR="00CC79CD">
        <w:rPr>
          <w:b/>
          <w:sz w:val="28"/>
          <w:szCs w:val="28"/>
          <w:lang w:val="uk-UA"/>
        </w:rPr>
        <w:t>3</w:t>
      </w:r>
      <w:r w:rsidR="002C1186" w:rsidRPr="001A5C37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2C1186" w:rsidRPr="001A5C37" w:rsidRDefault="002C1186" w:rsidP="002C1186">
      <w:pPr>
        <w:ind w:left="705"/>
        <w:jc w:val="both"/>
        <w:rPr>
          <w:b/>
          <w:sz w:val="28"/>
          <w:szCs w:val="28"/>
          <w:lang w:val="uk-UA"/>
        </w:rPr>
      </w:pPr>
    </w:p>
    <w:p w:rsidR="002C1186" w:rsidRPr="001A5C37" w:rsidRDefault="00857BF3" w:rsidP="002C1186">
      <w:pPr>
        <w:ind w:firstLine="705"/>
        <w:jc w:val="both"/>
        <w:rPr>
          <w:sz w:val="28"/>
          <w:szCs w:val="28"/>
          <w:lang w:val="uk-UA"/>
        </w:rPr>
      </w:pPr>
      <w:r w:rsidRPr="00CC79CD">
        <w:rPr>
          <w:b/>
          <w:sz w:val="28"/>
          <w:szCs w:val="28"/>
          <w:lang w:val="uk-UA"/>
        </w:rPr>
        <w:t>9</w:t>
      </w:r>
      <w:r w:rsidR="002C1186" w:rsidRPr="00CC79CD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 w:rsidR="00590346" w:rsidRPr="00CC79CD">
        <w:rPr>
          <w:b/>
          <w:sz w:val="28"/>
          <w:szCs w:val="28"/>
          <w:lang w:val="uk-UA"/>
        </w:rPr>
        <w:t>8</w:t>
      </w:r>
      <w:r w:rsidR="002C1186" w:rsidRPr="001A5C37">
        <w:rPr>
          <w:sz w:val="28"/>
          <w:szCs w:val="28"/>
          <w:lang w:val="uk-UA"/>
        </w:rPr>
        <w:t xml:space="preserve">, рішення втрачає чинність стосовно тих осіб, які не виконали вимоги цього рішення. </w:t>
      </w:r>
    </w:p>
    <w:p w:rsidR="002C1186" w:rsidRPr="00B80EF0" w:rsidRDefault="002C1186" w:rsidP="00B80EF0">
      <w:pPr>
        <w:jc w:val="both"/>
        <w:rPr>
          <w:b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</w:p>
    <w:p w:rsidR="002C1186" w:rsidRDefault="00F00CE5" w:rsidP="002C1186">
      <w:pPr>
        <w:ind w:right="-170"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</w:t>
      </w:r>
      <w:r w:rsidR="00B80EF0">
        <w:rPr>
          <w:b/>
          <w:color w:val="000000"/>
          <w:sz w:val="28"/>
          <w:szCs w:val="28"/>
          <w:lang w:val="uk-UA"/>
        </w:rPr>
        <w:t>0</w:t>
      </w:r>
      <w:r w:rsidR="002C1186" w:rsidRPr="00CF36DF">
        <w:rPr>
          <w:b/>
          <w:color w:val="000000"/>
          <w:sz w:val="28"/>
          <w:szCs w:val="28"/>
          <w:lang w:val="uk-UA"/>
        </w:rPr>
        <w:t xml:space="preserve">. </w:t>
      </w:r>
      <w:r w:rsidR="002C1186" w:rsidRPr="00CF36DF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2C1186" w:rsidRPr="00CF36DF" w:rsidRDefault="002C1186" w:rsidP="002C1186">
      <w:pPr>
        <w:ind w:right="-170" w:firstLine="708"/>
        <w:jc w:val="both"/>
        <w:rPr>
          <w:color w:val="000000"/>
          <w:sz w:val="28"/>
          <w:szCs w:val="28"/>
          <w:lang w:val="uk-UA"/>
        </w:rPr>
      </w:pPr>
    </w:p>
    <w:p w:rsidR="002C1186" w:rsidRPr="00CF36DF" w:rsidRDefault="00857BF3" w:rsidP="002C118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</w:t>
      </w:r>
      <w:r w:rsidR="00B80EF0">
        <w:rPr>
          <w:b/>
          <w:color w:val="000000"/>
          <w:sz w:val="28"/>
          <w:szCs w:val="28"/>
          <w:lang w:val="uk-UA"/>
        </w:rPr>
        <w:t>1</w:t>
      </w:r>
      <w:r w:rsidR="002C1186" w:rsidRPr="00CF36DF">
        <w:rPr>
          <w:b/>
          <w:color w:val="000000"/>
          <w:sz w:val="28"/>
          <w:szCs w:val="28"/>
          <w:lang w:val="uk-UA"/>
        </w:rPr>
        <w:t>.</w:t>
      </w:r>
      <w:r w:rsidR="002C1186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2C1186" w:rsidRPr="00CF36DF" w:rsidRDefault="002C1186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2C1186" w:rsidRDefault="002C1186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2C1186" w:rsidRDefault="002C1186" w:rsidP="003F6493">
      <w:pPr>
        <w:jc w:val="both"/>
        <w:rPr>
          <w:b/>
          <w:color w:val="000000"/>
          <w:sz w:val="28"/>
          <w:szCs w:val="28"/>
          <w:lang w:val="uk-UA"/>
        </w:rPr>
      </w:pPr>
      <w:r w:rsidRPr="006829C5">
        <w:rPr>
          <w:b/>
          <w:color w:val="000000"/>
          <w:sz w:val="28"/>
          <w:szCs w:val="28"/>
          <w:lang w:val="uk-UA"/>
        </w:rPr>
        <w:t xml:space="preserve">Чернівецький  міський  голова                                </w:t>
      </w:r>
      <w:r>
        <w:rPr>
          <w:b/>
          <w:color w:val="000000"/>
          <w:sz w:val="28"/>
          <w:szCs w:val="28"/>
          <w:lang w:val="uk-UA"/>
        </w:rPr>
        <w:t xml:space="preserve">                          </w:t>
      </w:r>
      <w:r w:rsidRPr="006829C5">
        <w:rPr>
          <w:b/>
          <w:color w:val="000000"/>
          <w:sz w:val="28"/>
          <w:szCs w:val="28"/>
          <w:lang w:val="uk-UA"/>
        </w:rPr>
        <w:t>О.Каспрук</w:t>
      </w:r>
    </w:p>
    <w:sectPr w:rsidR="002C1186" w:rsidSect="004837DB">
      <w:headerReference w:type="default" r:id="rId8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7D36" w:rsidRDefault="00D17D36" w:rsidP="00294CFE">
      <w:r>
        <w:separator/>
      </w:r>
    </w:p>
  </w:endnote>
  <w:endnote w:type="continuationSeparator" w:id="0">
    <w:p w:rsidR="00D17D36" w:rsidRDefault="00D17D36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7D36" w:rsidRDefault="00D17D36" w:rsidP="00294CFE">
      <w:r>
        <w:separator/>
      </w:r>
    </w:p>
  </w:footnote>
  <w:footnote w:type="continuationSeparator" w:id="0">
    <w:p w:rsidR="00D17D36" w:rsidRDefault="00D17D36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0A6" w:rsidRPr="003C2012" w:rsidRDefault="001C10A6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9148CD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1C10A6" w:rsidRPr="00522DB9" w:rsidRDefault="001C10A6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06C47"/>
    <w:multiLevelType w:val="multilevel"/>
    <w:tmpl w:val="4282CBBA"/>
    <w:lvl w:ilvl="0">
      <w:start w:val="1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cs="Times New Roman" w:hint="default"/>
        <w:b/>
      </w:rPr>
    </w:lvl>
  </w:abstractNum>
  <w:abstractNum w:abstractNumId="1" w15:restartNumberingAfterBreak="0">
    <w:nsid w:val="07963A2A"/>
    <w:multiLevelType w:val="multilevel"/>
    <w:tmpl w:val="8266275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A627404"/>
    <w:multiLevelType w:val="hybridMultilevel"/>
    <w:tmpl w:val="8F82010A"/>
    <w:lvl w:ilvl="0" w:tplc="30A44F7A">
      <w:start w:val="6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  <w:rPr>
        <w:rFonts w:cs="Times New Roman"/>
      </w:rPr>
    </w:lvl>
  </w:abstractNum>
  <w:abstractNum w:abstractNumId="3" w15:restartNumberingAfterBreak="0">
    <w:nsid w:val="0C24780D"/>
    <w:multiLevelType w:val="hybridMultilevel"/>
    <w:tmpl w:val="0F9E9AD8"/>
    <w:lvl w:ilvl="0" w:tplc="2C6A2B9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25C7A72"/>
    <w:multiLevelType w:val="hybridMultilevel"/>
    <w:tmpl w:val="66DA5976"/>
    <w:lvl w:ilvl="0" w:tplc="30A44F7A">
      <w:start w:val="4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  <w:rPr>
        <w:rFonts w:cs="Times New Roman"/>
      </w:rPr>
    </w:lvl>
  </w:abstractNum>
  <w:abstractNum w:abstractNumId="5" w15:restartNumberingAfterBreak="0">
    <w:nsid w:val="14367ED9"/>
    <w:multiLevelType w:val="hybridMultilevel"/>
    <w:tmpl w:val="403A8614"/>
    <w:lvl w:ilvl="0" w:tplc="EBB6642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BAC5AC8"/>
    <w:multiLevelType w:val="hybridMultilevel"/>
    <w:tmpl w:val="57A24B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C85525B"/>
    <w:multiLevelType w:val="multilevel"/>
    <w:tmpl w:val="44E2F7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 w15:restartNumberingAfterBreak="0">
    <w:nsid w:val="1C93780B"/>
    <w:multiLevelType w:val="hybridMultilevel"/>
    <w:tmpl w:val="5816CA28"/>
    <w:lvl w:ilvl="0" w:tplc="B22E446C">
      <w:start w:val="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34144D"/>
    <w:multiLevelType w:val="hybridMultilevel"/>
    <w:tmpl w:val="D8388004"/>
    <w:lvl w:ilvl="0" w:tplc="3E4A2070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0" w15:restartNumberingAfterBreak="0">
    <w:nsid w:val="1E0F4EC7"/>
    <w:multiLevelType w:val="multilevel"/>
    <w:tmpl w:val="2884D7C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 w:hint="default"/>
        <w:b/>
      </w:rPr>
    </w:lvl>
  </w:abstractNum>
  <w:abstractNum w:abstractNumId="11" w15:restartNumberingAfterBreak="0">
    <w:nsid w:val="27CC7BEE"/>
    <w:multiLevelType w:val="hybridMultilevel"/>
    <w:tmpl w:val="4E4E8686"/>
    <w:lvl w:ilvl="0" w:tplc="7206D3F8">
      <w:start w:val="4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  <w:rPr>
        <w:rFonts w:cs="Times New Roman"/>
      </w:rPr>
    </w:lvl>
  </w:abstractNum>
  <w:abstractNum w:abstractNumId="12" w15:restartNumberingAfterBreak="0">
    <w:nsid w:val="27FA628F"/>
    <w:multiLevelType w:val="hybridMultilevel"/>
    <w:tmpl w:val="09F09836"/>
    <w:lvl w:ilvl="0" w:tplc="C47E8CA6">
      <w:start w:val="2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7" w:hanging="360"/>
      </w:pPr>
    </w:lvl>
    <w:lvl w:ilvl="2" w:tplc="0419001B" w:tentative="1">
      <w:start w:val="1"/>
      <w:numFmt w:val="lowerRoman"/>
      <w:lvlText w:val="%3."/>
      <w:lvlJc w:val="right"/>
      <w:pPr>
        <w:ind w:left="2867" w:hanging="180"/>
      </w:pPr>
    </w:lvl>
    <w:lvl w:ilvl="3" w:tplc="0419000F" w:tentative="1">
      <w:start w:val="1"/>
      <w:numFmt w:val="decimal"/>
      <w:lvlText w:val="%4."/>
      <w:lvlJc w:val="left"/>
      <w:pPr>
        <w:ind w:left="3587" w:hanging="360"/>
      </w:pPr>
    </w:lvl>
    <w:lvl w:ilvl="4" w:tplc="04190019" w:tentative="1">
      <w:start w:val="1"/>
      <w:numFmt w:val="lowerLetter"/>
      <w:lvlText w:val="%5."/>
      <w:lvlJc w:val="left"/>
      <w:pPr>
        <w:ind w:left="4307" w:hanging="360"/>
      </w:pPr>
    </w:lvl>
    <w:lvl w:ilvl="5" w:tplc="0419001B" w:tentative="1">
      <w:start w:val="1"/>
      <w:numFmt w:val="lowerRoman"/>
      <w:lvlText w:val="%6."/>
      <w:lvlJc w:val="right"/>
      <w:pPr>
        <w:ind w:left="5027" w:hanging="180"/>
      </w:pPr>
    </w:lvl>
    <w:lvl w:ilvl="6" w:tplc="0419000F" w:tentative="1">
      <w:start w:val="1"/>
      <w:numFmt w:val="decimal"/>
      <w:lvlText w:val="%7."/>
      <w:lvlJc w:val="left"/>
      <w:pPr>
        <w:ind w:left="5747" w:hanging="360"/>
      </w:pPr>
    </w:lvl>
    <w:lvl w:ilvl="7" w:tplc="04190019" w:tentative="1">
      <w:start w:val="1"/>
      <w:numFmt w:val="lowerLetter"/>
      <w:lvlText w:val="%8."/>
      <w:lvlJc w:val="left"/>
      <w:pPr>
        <w:ind w:left="6467" w:hanging="360"/>
      </w:pPr>
    </w:lvl>
    <w:lvl w:ilvl="8" w:tplc="0419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3" w15:restartNumberingAfterBreak="0">
    <w:nsid w:val="284B734D"/>
    <w:multiLevelType w:val="multilevel"/>
    <w:tmpl w:val="3252C5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  <w:b/>
      </w:rPr>
    </w:lvl>
  </w:abstractNum>
  <w:abstractNum w:abstractNumId="14" w15:restartNumberingAfterBreak="0">
    <w:nsid w:val="2D1533A1"/>
    <w:multiLevelType w:val="multilevel"/>
    <w:tmpl w:val="C85C1F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5" w15:restartNumberingAfterBreak="0">
    <w:nsid w:val="2F046152"/>
    <w:multiLevelType w:val="multilevel"/>
    <w:tmpl w:val="4282CBBA"/>
    <w:lvl w:ilvl="0">
      <w:start w:val="1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cs="Times New Roman" w:hint="default"/>
        <w:b/>
      </w:rPr>
    </w:lvl>
  </w:abstractNum>
  <w:abstractNum w:abstractNumId="16" w15:restartNumberingAfterBreak="0">
    <w:nsid w:val="33870A11"/>
    <w:multiLevelType w:val="multilevel"/>
    <w:tmpl w:val="CA32660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  <w:b/>
      </w:rPr>
    </w:lvl>
  </w:abstractNum>
  <w:abstractNum w:abstractNumId="17" w15:restartNumberingAfterBreak="0">
    <w:nsid w:val="39693FD3"/>
    <w:multiLevelType w:val="hybridMultilevel"/>
    <w:tmpl w:val="BAB8A1C6"/>
    <w:lvl w:ilvl="0" w:tplc="724670E6">
      <w:start w:val="1"/>
      <w:numFmt w:val="decimal"/>
      <w:lvlText w:val="%1."/>
      <w:lvlJc w:val="left"/>
      <w:pPr>
        <w:ind w:left="31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9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7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49" w:hanging="180"/>
      </w:pPr>
      <w:rPr>
        <w:rFonts w:cs="Times New Roman"/>
      </w:rPr>
    </w:lvl>
  </w:abstractNum>
  <w:abstractNum w:abstractNumId="18" w15:restartNumberingAfterBreak="0">
    <w:nsid w:val="3F184AE6"/>
    <w:multiLevelType w:val="multilevel"/>
    <w:tmpl w:val="C37E46DA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 w:hint="default"/>
        <w:b/>
      </w:rPr>
    </w:lvl>
  </w:abstractNum>
  <w:abstractNum w:abstractNumId="19" w15:restartNumberingAfterBreak="0">
    <w:nsid w:val="40F2489F"/>
    <w:multiLevelType w:val="multilevel"/>
    <w:tmpl w:val="8A648BD6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138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tabs>
          <w:tab w:val="num" w:pos="2088"/>
        </w:tabs>
        <w:ind w:left="2088" w:hanging="13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96"/>
        </w:tabs>
        <w:ind w:left="2796" w:hanging="138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504"/>
        </w:tabs>
        <w:ind w:left="3504" w:hanging="13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212"/>
        </w:tabs>
        <w:ind w:left="4212" w:hanging="13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  <w:b/>
      </w:rPr>
    </w:lvl>
  </w:abstractNum>
  <w:abstractNum w:abstractNumId="20" w15:restartNumberingAfterBreak="0">
    <w:nsid w:val="41872763"/>
    <w:multiLevelType w:val="multilevel"/>
    <w:tmpl w:val="FF60C9F8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1" w15:restartNumberingAfterBreak="0">
    <w:nsid w:val="47D903D0"/>
    <w:multiLevelType w:val="multilevel"/>
    <w:tmpl w:val="720CD588"/>
    <w:lvl w:ilvl="0">
      <w:start w:val="1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cs="Times New Roman" w:hint="default"/>
        <w:b/>
      </w:rPr>
    </w:lvl>
  </w:abstractNum>
  <w:abstractNum w:abstractNumId="22" w15:restartNumberingAfterBreak="0">
    <w:nsid w:val="49657049"/>
    <w:multiLevelType w:val="multilevel"/>
    <w:tmpl w:val="A572859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3" w15:restartNumberingAfterBreak="0">
    <w:nsid w:val="4B2C0FED"/>
    <w:multiLevelType w:val="hybridMultilevel"/>
    <w:tmpl w:val="AA2270BA"/>
    <w:lvl w:ilvl="0" w:tplc="0B7CD86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E681F7E"/>
    <w:multiLevelType w:val="hybridMultilevel"/>
    <w:tmpl w:val="5DD06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BC5232"/>
    <w:multiLevelType w:val="hybridMultilevel"/>
    <w:tmpl w:val="1FEC02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1DB01BF"/>
    <w:multiLevelType w:val="hybridMultilevel"/>
    <w:tmpl w:val="8514EDB2"/>
    <w:lvl w:ilvl="0" w:tplc="0419000F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2960739"/>
    <w:multiLevelType w:val="multilevel"/>
    <w:tmpl w:val="0358A5CC"/>
    <w:lvl w:ilvl="0">
      <w:start w:val="3"/>
      <w:numFmt w:val="decimal"/>
      <w:lvlText w:val="%1."/>
      <w:lvlJc w:val="left"/>
      <w:pPr>
        <w:ind w:left="1144" w:hanging="360"/>
      </w:pPr>
      <w:rPr>
        <w:rFonts w:hint="default"/>
        <w:lang w:val="uk-UA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hint="default"/>
      </w:rPr>
    </w:lvl>
  </w:abstractNum>
  <w:abstractNum w:abstractNumId="28" w15:restartNumberingAfterBreak="0">
    <w:nsid w:val="53080F43"/>
    <w:multiLevelType w:val="hybridMultilevel"/>
    <w:tmpl w:val="9468F224"/>
    <w:lvl w:ilvl="0" w:tplc="89A880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489667E"/>
    <w:multiLevelType w:val="multilevel"/>
    <w:tmpl w:val="85BA961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30" w15:restartNumberingAfterBreak="0">
    <w:nsid w:val="563E45A0"/>
    <w:multiLevelType w:val="hybridMultilevel"/>
    <w:tmpl w:val="EE34E6FA"/>
    <w:lvl w:ilvl="0" w:tplc="5EAC87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9427EA6"/>
    <w:multiLevelType w:val="hybridMultilevel"/>
    <w:tmpl w:val="BC14F3C8"/>
    <w:lvl w:ilvl="0" w:tplc="CBA4028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5DC46E8C"/>
    <w:multiLevelType w:val="hybridMultilevel"/>
    <w:tmpl w:val="5E00971E"/>
    <w:lvl w:ilvl="0" w:tplc="B8C6F3F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3" w15:restartNumberingAfterBreak="0">
    <w:nsid w:val="5EDA2290"/>
    <w:multiLevelType w:val="hybridMultilevel"/>
    <w:tmpl w:val="204685AC"/>
    <w:lvl w:ilvl="0" w:tplc="8970287A">
      <w:start w:val="1"/>
      <w:numFmt w:val="decimal"/>
      <w:lvlText w:val="%1."/>
      <w:lvlJc w:val="left"/>
      <w:pPr>
        <w:ind w:left="1776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34" w15:restartNumberingAfterBreak="0">
    <w:nsid w:val="62FB7451"/>
    <w:multiLevelType w:val="hybridMultilevel"/>
    <w:tmpl w:val="7D549190"/>
    <w:lvl w:ilvl="0" w:tplc="D17ABC4E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67A2801"/>
    <w:multiLevelType w:val="hybridMultilevel"/>
    <w:tmpl w:val="FA3EE86C"/>
    <w:lvl w:ilvl="0" w:tplc="0C7EBFB0">
      <w:start w:val="1"/>
      <w:numFmt w:val="decimal"/>
      <w:lvlText w:val="%1.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66A22AB5"/>
    <w:multiLevelType w:val="multilevel"/>
    <w:tmpl w:val="13D079C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b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37" w15:restartNumberingAfterBreak="0">
    <w:nsid w:val="68FF4C12"/>
    <w:multiLevelType w:val="multilevel"/>
    <w:tmpl w:val="C360CF1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8" w15:restartNumberingAfterBreak="0">
    <w:nsid w:val="6ACF45A6"/>
    <w:multiLevelType w:val="multilevel"/>
    <w:tmpl w:val="2B8ACF38"/>
    <w:lvl w:ilvl="0">
      <w:start w:val="1"/>
      <w:numFmt w:val="decimal"/>
      <w:lvlText w:val="%1."/>
      <w:lvlJc w:val="left"/>
      <w:pPr>
        <w:ind w:left="1158" w:hanging="45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39" w15:restartNumberingAfterBreak="0">
    <w:nsid w:val="6BDB00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0" w15:restartNumberingAfterBreak="0">
    <w:nsid w:val="6CD90DB4"/>
    <w:multiLevelType w:val="multilevel"/>
    <w:tmpl w:val="E06A086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7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 w:hint="default"/>
        <w:b/>
      </w:rPr>
    </w:lvl>
  </w:abstractNum>
  <w:abstractNum w:abstractNumId="41" w15:restartNumberingAfterBreak="0">
    <w:nsid w:val="6E602278"/>
    <w:multiLevelType w:val="hybridMultilevel"/>
    <w:tmpl w:val="0966EF12"/>
    <w:lvl w:ilvl="0" w:tplc="97680550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2" w15:restartNumberingAfterBreak="0">
    <w:nsid w:val="6ECF3CF5"/>
    <w:multiLevelType w:val="multilevel"/>
    <w:tmpl w:val="720CD588"/>
    <w:lvl w:ilvl="0">
      <w:start w:val="1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cs="Times New Roman" w:hint="default"/>
        <w:b/>
      </w:rPr>
    </w:lvl>
  </w:abstractNum>
  <w:abstractNum w:abstractNumId="43" w15:restartNumberingAfterBreak="0">
    <w:nsid w:val="6F5F6EE5"/>
    <w:multiLevelType w:val="hybridMultilevel"/>
    <w:tmpl w:val="24063F00"/>
    <w:lvl w:ilvl="0" w:tplc="27CE50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3B1188A"/>
    <w:multiLevelType w:val="hybridMultilevel"/>
    <w:tmpl w:val="ADA8A696"/>
    <w:lvl w:ilvl="0" w:tplc="3B86DC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4675ED9"/>
    <w:multiLevelType w:val="singleLevel"/>
    <w:tmpl w:val="0B7603B8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6" w15:restartNumberingAfterBreak="0">
    <w:nsid w:val="749C65D6"/>
    <w:multiLevelType w:val="hybridMultilevel"/>
    <w:tmpl w:val="04EC3048"/>
    <w:lvl w:ilvl="0" w:tplc="4C34DE1A">
      <w:start w:val="5"/>
      <w:numFmt w:val="decimal"/>
      <w:lvlText w:val="%1."/>
      <w:lvlJc w:val="left"/>
      <w:pPr>
        <w:tabs>
          <w:tab w:val="num" w:pos="1335"/>
        </w:tabs>
        <w:ind w:left="1335" w:hanging="63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7" w15:restartNumberingAfterBreak="0">
    <w:nsid w:val="74BF1684"/>
    <w:multiLevelType w:val="hybridMultilevel"/>
    <w:tmpl w:val="66DA5976"/>
    <w:lvl w:ilvl="0" w:tplc="30A44F7A">
      <w:start w:val="4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  <w:rPr>
        <w:rFonts w:cs="Times New Roman"/>
      </w:rPr>
    </w:lvl>
  </w:abstractNum>
  <w:abstractNum w:abstractNumId="48" w15:restartNumberingAfterBreak="0">
    <w:nsid w:val="798D614E"/>
    <w:multiLevelType w:val="multilevel"/>
    <w:tmpl w:val="1A88228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49" w15:restartNumberingAfterBreak="0">
    <w:nsid w:val="7B0D0178"/>
    <w:multiLevelType w:val="multilevel"/>
    <w:tmpl w:val="156E9D96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  <w:b/>
      </w:rPr>
    </w:lvl>
  </w:abstractNum>
  <w:num w:numId="1">
    <w:abstractNumId w:val="45"/>
  </w:num>
  <w:num w:numId="2">
    <w:abstractNumId w:val="39"/>
  </w:num>
  <w:num w:numId="3">
    <w:abstractNumId w:val="10"/>
  </w:num>
  <w:num w:numId="4">
    <w:abstractNumId w:val="40"/>
  </w:num>
  <w:num w:numId="5">
    <w:abstractNumId w:val="36"/>
  </w:num>
  <w:num w:numId="6">
    <w:abstractNumId w:val="18"/>
  </w:num>
  <w:num w:numId="7">
    <w:abstractNumId w:val="29"/>
  </w:num>
  <w:num w:numId="8">
    <w:abstractNumId w:val="44"/>
  </w:num>
  <w:num w:numId="9">
    <w:abstractNumId w:val="19"/>
  </w:num>
  <w:num w:numId="10">
    <w:abstractNumId w:val="49"/>
  </w:num>
  <w:num w:numId="11">
    <w:abstractNumId w:val="46"/>
  </w:num>
  <w:num w:numId="12">
    <w:abstractNumId w:val="41"/>
  </w:num>
  <w:num w:numId="13">
    <w:abstractNumId w:val="34"/>
  </w:num>
  <w:num w:numId="14">
    <w:abstractNumId w:val="17"/>
  </w:num>
  <w:num w:numId="15">
    <w:abstractNumId w:val="31"/>
  </w:num>
  <w:num w:numId="16">
    <w:abstractNumId w:val="38"/>
  </w:num>
  <w:num w:numId="17">
    <w:abstractNumId w:val="8"/>
  </w:num>
  <w:num w:numId="18">
    <w:abstractNumId w:val="6"/>
  </w:num>
  <w:num w:numId="19">
    <w:abstractNumId w:val="32"/>
  </w:num>
  <w:num w:numId="20">
    <w:abstractNumId w:val="33"/>
  </w:num>
  <w:num w:numId="21">
    <w:abstractNumId w:val="25"/>
  </w:num>
  <w:num w:numId="22">
    <w:abstractNumId w:val="9"/>
  </w:num>
  <w:num w:numId="23">
    <w:abstractNumId w:val="0"/>
  </w:num>
  <w:num w:numId="24">
    <w:abstractNumId w:val="5"/>
  </w:num>
  <w:num w:numId="25">
    <w:abstractNumId w:val="3"/>
  </w:num>
  <w:num w:numId="26">
    <w:abstractNumId w:val="30"/>
  </w:num>
  <w:num w:numId="27">
    <w:abstractNumId w:val="21"/>
  </w:num>
  <w:num w:numId="28">
    <w:abstractNumId w:val="42"/>
  </w:num>
  <w:num w:numId="29">
    <w:abstractNumId w:val="47"/>
  </w:num>
  <w:num w:numId="30">
    <w:abstractNumId w:val="4"/>
  </w:num>
  <w:num w:numId="31">
    <w:abstractNumId w:val="2"/>
  </w:num>
  <w:num w:numId="32">
    <w:abstractNumId w:val="11"/>
  </w:num>
  <w:num w:numId="33">
    <w:abstractNumId w:val="27"/>
  </w:num>
  <w:num w:numId="34">
    <w:abstractNumId w:val="15"/>
  </w:num>
  <w:num w:numId="35">
    <w:abstractNumId w:val="12"/>
  </w:num>
  <w:num w:numId="36">
    <w:abstractNumId w:val="16"/>
  </w:num>
  <w:num w:numId="37">
    <w:abstractNumId w:val="14"/>
  </w:num>
  <w:num w:numId="38">
    <w:abstractNumId w:val="13"/>
  </w:num>
  <w:num w:numId="39">
    <w:abstractNumId w:val="23"/>
  </w:num>
  <w:num w:numId="40">
    <w:abstractNumId w:val="7"/>
  </w:num>
  <w:num w:numId="41">
    <w:abstractNumId w:val="20"/>
  </w:num>
  <w:num w:numId="42">
    <w:abstractNumId w:val="22"/>
  </w:num>
  <w:num w:numId="43">
    <w:abstractNumId w:val="35"/>
  </w:num>
  <w:num w:numId="44">
    <w:abstractNumId w:val="1"/>
  </w:num>
  <w:num w:numId="45">
    <w:abstractNumId w:val="28"/>
  </w:num>
  <w:num w:numId="46">
    <w:abstractNumId w:val="37"/>
  </w:num>
  <w:num w:numId="47">
    <w:abstractNumId w:val="26"/>
  </w:num>
  <w:num w:numId="48">
    <w:abstractNumId w:val="43"/>
  </w:num>
  <w:num w:numId="49">
    <w:abstractNumId w:val="48"/>
  </w:num>
  <w:num w:numId="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AA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4911"/>
    <w:rsid w:val="000A4D55"/>
    <w:rsid w:val="000A78D9"/>
    <w:rsid w:val="000B04A1"/>
    <w:rsid w:val="000B1BAE"/>
    <w:rsid w:val="000B202C"/>
    <w:rsid w:val="000B4623"/>
    <w:rsid w:val="000B479F"/>
    <w:rsid w:val="000B7556"/>
    <w:rsid w:val="000C0021"/>
    <w:rsid w:val="000C01CA"/>
    <w:rsid w:val="000C0A7B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D47"/>
    <w:rsid w:val="000E4240"/>
    <w:rsid w:val="000E4D4F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18CF"/>
    <w:rsid w:val="001A2A28"/>
    <w:rsid w:val="001A2E7D"/>
    <w:rsid w:val="001A47AB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57DB"/>
    <w:rsid w:val="003168A1"/>
    <w:rsid w:val="00316ECA"/>
    <w:rsid w:val="00316F34"/>
    <w:rsid w:val="003209AA"/>
    <w:rsid w:val="003218D1"/>
    <w:rsid w:val="003221AF"/>
    <w:rsid w:val="00323016"/>
    <w:rsid w:val="00325663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1940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F78"/>
    <w:rsid w:val="00471106"/>
    <w:rsid w:val="00471FE8"/>
    <w:rsid w:val="00472862"/>
    <w:rsid w:val="00473433"/>
    <w:rsid w:val="00475B54"/>
    <w:rsid w:val="00477511"/>
    <w:rsid w:val="004801C8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10A7"/>
    <w:rsid w:val="004E288B"/>
    <w:rsid w:val="004E3F33"/>
    <w:rsid w:val="004E4D20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3333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E94"/>
    <w:rsid w:val="00582925"/>
    <w:rsid w:val="0058294C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DD3"/>
    <w:rsid w:val="006C7A7B"/>
    <w:rsid w:val="006D0090"/>
    <w:rsid w:val="006D046B"/>
    <w:rsid w:val="006D0D18"/>
    <w:rsid w:val="006D15BD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306C2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6BB6"/>
    <w:rsid w:val="00776CFB"/>
    <w:rsid w:val="0078173E"/>
    <w:rsid w:val="007829E0"/>
    <w:rsid w:val="0078403A"/>
    <w:rsid w:val="007855C4"/>
    <w:rsid w:val="00786014"/>
    <w:rsid w:val="00786575"/>
    <w:rsid w:val="00786B3B"/>
    <w:rsid w:val="00786E85"/>
    <w:rsid w:val="00790CDE"/>
    <w:rsid w:val="00791A86"/>
    <w:rsid w:val="00791DE7"/>
    <w:rsid w:val="00792176"/>
    <w:rsid w:val="00792305"/>
    <w:rsid w:val="00792D1D"/>
    <w:rsid w:val="00792D67"/>
    <w:rsid w:val="007953D0"/>
    <w:rsid w:val="00796698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6418"/>
    <w:rsid w:val="007D7807"/>
    <w:rsid w:val="007D7A61"/>
    <w:rsid w:val="007E0269"/>
    <w:rsid w:val="007E2AAF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7A6"/>
    <w:rsid w:val="008B18B8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D25"/>
    <w:rsid w:val="008D6C8C"/>
    <w:rsid w:val="008D76A7"/>
    <w:rsid w:val="008E03CD"/>
    <w:rsid w:val="008E08A3"/>
    <w:rsid w:val="008E0A15"/>
    <w:rsid w:val="008E2680"/>
    <w:rsid w:val="008E2B49"/>
    <w:rsid w:val="008E3B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2052"/>
    <w:rsid w:val="00902D79"/>
    <w:rsid w:val="00903C04"/>
    <w:rsid w:val="0090429B"/>
    <w:rsid w:val="00905A71"/>
    <w:rsid w:val="00912604"/>
    <w:rsid w:val="0091387F"/>
    <w:rsid w:val="0091395E"/>
    <w:rsid w:val="009148CD"/>
    <w:rsid w:val="00914D67"/>
    <w:rsid w:val="00914FC9"/>
    <w:rsid w:val="00915663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1F28"/>
    <w:rsid w:val="00936B0B"/>
    <w:rsid w:val="00937322"/>
    <w:rsid w:val="0093734D"/>
    <w:rsid w:val="009373B3"/>
    <w:rsid w:val="00937963"/>
    <w:rsid w:val="009379F8"/>
    <w:rsid w:val="00940C44"/>
    <w:rsid w:val="0094218F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66DC"/>
    <w:rsid w:val="00986B0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13F"/>
    <w:rsid w:val="00A144F1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5A97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4124"/>
    <w:rsid w:val="00A55976"/>
    <w:rsid w:val="00A55D7A"/>
    <w:rsid w:val="00A56ADA"/>
    <w:rsid w:val="00A56B49"/>
    <w:rsid w:val="00A570CF"/>
    <w:rsid w:val="00A572B5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AE1"/>
    <w:rsid w:val="00B2601E"/>
    <w:rsid w:val="00B266E4"/>
    <w:rsid w:val="00B26C89"/>
    <w:rsid w:val="00B300E0"/>
    <w:rsid w:val="00B3055C"/>
    <w:rsid w:val="00B307A2"/>
    <w:rsid w:val="00B317E1"/>
    <w:rsid w:val="00B324BF"/>
    <w:rsid w:val="00B32ED5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C4C"/>
    <w:rsid w:val="00BA78EA"/>
    <w:rsid w:val="00BA7ABE"/>
    <w:rsid w:val="00BB0AC3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1B57"/>
    <w:rsid w:val="00BC2743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2DD"/>
    <w:rsid w:val="00BF14EB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54B8"/>
    <w:rsid w:val="00C7583C"/>
    <w:rsid w:val="00C76798"/>
    <w:rsid w:val="00C77206"/>
    <w:rsid w:val="00C77261"/>
    <w:rsid w:val="00C8039F"/>
    <w:rsid w:val="00C80F6F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9CD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CF79FF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6E5"/>
    <w:rsid w:val="00D14ABB"/>
    <w:rsid w:val="00D161C6"/>
    <w:rsid w:val="00D164E6"/>
    <w:rsid w:val="00D16FC9"/>
    <w:rsid w:val="00D1770D"/>
    <w:rsid w:val="00D17D36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F00CE5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EF1F10-B8DB-4438-B40A-6FC1A9B81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2236</Words>
  <Characters>12749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14956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2017-07-21T12:19:00Z</cp:lastPrinted>
  <dcterms:created xsi:type="dcterms:W3CDTF">2017-07-25T09:36:00Z</dcterms:created>
  <dcterms:modified xsi:type="dcterms:W3CDTF">2017-07-25T09:36:00Z</dcterms:modified>
</cp:coreProperties>
</file>