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618" w:rsidRPr="00E83DDB" w:rsidRDefault="000D0618" w:rsidP="000D0618">
      <w:pPr>
        <w:autoSpaceDE w:val="0"/>
        <w:autoSpaceDN w:val="0"/>
        <w:adjustRightInd w:val="0"/>
        <w:jc w:val="center"/>
      </w:pPr>
      <w:r>
        <w:t xml:space="preserve"> </w:t>
      </w:r>
      <w:r>
        <w:rPr>
          <w:noProof/>
          <w:lang w:val="ru-RU"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618" w:rsidRPr="00E83DDB" w:rsidRDefault="000D0618" w:rsidP="000D0618">
      <w:pPr>
        <w:jc w:val="center"/>
        <w:rPr>
          <w:b/>
          <w:sz w:val="36"/>
        </w:rPr>
      </w:pPr>
      <w:r w:rsidRPr="00E83DDB">
        <w:rPr>
          <w:b/>
          <w:sz w:val="36"/>
        </w:rPr>
        <w:t>У К Р А Ї Н А</w:t>
      </w:r>
    </w:p>
    <w:p w:rsidR="000D0618" w:rsidRPr="00E83DDB" w:rsidRDefault="000D0618" w:rsidP="000D0618">
      <w:pPr>
        <w:jc w:val="center"/>
        <w:rPr>
          <w:b/>
          <w:sz w:val="36"/>
        </w:rPr>
      </w:pPr>
      <w:r w:rsidRPr="00E83DDB">
        <w:rPr>
          <w:b/>
          <w:sz w:val="36"/>
        </w:rPr>
        <w:t>Чернівецька  міська рада</w:t>
      </w:r>
    </w:p>
    <w:p w:rsidR="000D0618" w:rsidRPr="00E83DDB" w:rsidRDefault="000D0618" w:rsidP="000D0618">
      <w:pPr>
        <w:pStyle w:val="2"/>
        <w:jc w:val="center"/>
        <w:rPr>
          <w:sz w:val="36"/>
        </w:rPr>
      </w:pPr>
      <w:r w:rsidRPr="00E83DDB">
        <w:rPr>
          <w:sz w:val="36"/>
        </w:rPr>
        <w:t>Виконавчий  комітет</w:t>
      </w:r>
    </w:p>
    <w:p w:rsidR="000D0618" w:rsidRPr="00D51933" w:rsidRDefault="000D0618" w:rsidP="000D0618">
      <w:pPr>
        <w:pStyle w:val="3"/>
        <w:ind w:firstLine="0"/>
        <w:jc w:val="center"/>
        <w:rPr>
          <w:sz w:val="32"/>
        </w:rPr>
      </w:pPr>
      <w:r w:rsidRPr="00E83DDB">
        <w:rPr>
          <w:sz w:val="32"/>
        </w:rPr>
        <w:t>Р  І  Ш  Е  Н  Н  Я</w:t>
      </w:r>
    </w:p>
    <w:p w:rsidR="000D0618" w:rsidRPr="0094180C" w:rsidRDefault="000D0618" w:rsidP="000D0618">
      <w:pPr>
        <w:rPr>
          <w:sz w:val="16"/>
          <w:szCs w:val="16"/>
          <w:u w:val="single"/>
        </w:rPr>
      </w:pPr>
    </w:p>
    <w:p w:rsidR="00D125F4" w:rsidRDefault="00D125F4" w:rsidP="000D0618">
      <w:pPr>
        <w:rPr>
          <w:sz w:val="27"/>
          <w:szCs w:val="27"/>
          <w:u w:val="single"/>
        </w:rPr>
      </w:pPr>
    </w:p>
    <w:p w:rsidR="00D125F4" w:rsidRPr="00D125F4" w:rsidRDefault="000D0618" w:rsidP="00D125F4">
      <w:pPr>
        <w:rPr>
          <w:sz w:val="28"/>
          <w:szCs w:val="28"/>
        </w:rPr>
      </w:pPr>
      <w:r w:rsidRPr="004E6A8A">
        <w:rPr>
          <w:sz w:val="27"/>
          <w:szCs w:val="27"/>
          <w:u w:val="single"/>
        </w:rPr>
        <w:t xml:space="preserve"> </w:t>
      </w:r>
      <w:r w:rsidR="00EB0766">
        <w:rPr>
          <w:sz w:val="27"/>
          <w:szCs w:val="27"/>
          <w:u w:val="single"/>
        </w:rPr>
        <w:t xml:space="preserve">          </w:t>
      </w:r>
      <w:r w:rsidR="00D125F4">
        <w:rPr>
          <w:sz w:val="27"/>
          <w:szCs w:val="27"/>
          <w:u w:val="single"/>
        </w:rPr>
        <w:t xml:space="preserve">     </w:t>
      </w:r>
      <w:r w:rsidRPr="004E6A8A">
        <w:rPr>
          <w:sz w:val="27"/>
          <w:szCs w:val="27"/>
          <w:u w:val="single"/>
        </w:rPr>
        <w:t>201</w:t>
      </w:r>
      <w:r>
        <w:rPr>
          <w:sz w:val="27"/>
          <w:szCs w:val="27"/>
          <w:u w:val="single"/>
        </w:rPr>
        <w:t>7</w:t>
      </w:r>
      <w:r w:rsidRPr="004E6A8A">
        <w:rPr>
          <w:sz w:val="27"/>
          <w:szCs w:val="27"/>
        </w:rPr>
        <w:t xml:space="preserve">  № </w:t>
      </w:r>
      <w:r w:rsidRPr="004E6A8A">
        <w:rPr>
          <w:sz w:val="27"/>
          <w:szCs w:val="27"/>
          <w:u w:val="single"/>
          <w:lang w:val="ru-RU"/>
        </w:rPr>
        <w:t xml:space="preserve">   </w:t>
      </w:r>
      <w:r w:rsidR="00D125F4">
        <w:rPr>
          <w:sz w:val="27"/>
          <w:szCs w:val="27"/>
          <w:u w:val="single"/>
          <w:lang w:val="ru-RU"/>
        </w:rPr>
        <w:t xml:space="preserve">     </w:t>
      </w:r>
      <w:r w:rsidRPr="004E6A8A">
        <w:rPr>
          <w:sz w:val="27"/>
          <w:szCs w:val="27"/>
          <w:u w:val="single"/>
          <w:lang w:val="ru-RU"/>
        </w:rPr>
        <w:t xml:space="preserve">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D125F4" w:rsidRPr="00D125F4">
        <w:rPr>
          <w:sz w:val="28"/>
          <w:szCs w:val="28"/>
        </w:rPr>
        <w:t xml:space="preserve">                                                              м. Чернівці</w:t>
      </w:r>
    </w:p>
    <w:p w:rsidR="00D125F4" w:rsidRPr="00D125F4" w:rsidRDefault="00D125F4" w:rsidP="000D0618">
      <w:pPr>
        <w:rPr>
          <w:sz w:val="28"/>
          <w:szCs w:val="28"/>
        </w:rPr>
      </w:pPr>
    </w:p>
    <w:p w:rsidR="000D0618" w:rsidRPr="00F143E0" w:rsidRDefault="000D0618" w:rsidP="000D0618">
      <w:pPr>
        <w:rPr>
          <w:sz w:val="16"/>
          <w:szCs w:val="16"/>
          <w:lang w:val="ru-RU"/>
        </w:rPr>
      </w:pPr>
      <w:r>
        <w:rPr>
          <w:sz w:val="27"/>
          <w:szCs w:val="27"/>
        </w:rPr>
        <w:tab/>
      </w:r>
      <w:r w:rsidRPr="004E6A8A">
        <w:rPr>
          <w:sz w:val="27"/>
          <w:szCs w:val="27"/>
        </w:rPr>
        <w:tab/>
        <w:t xml:space="preserve">  </w:t>
      </w:r>
      <w:r w:rsidRPr="004E6A8A">
        <w:rPr>
          <w:sz w:val="27"/>
          <w:szCs w:val="27"/>
        </w:rPr>
        <w:tab/>
      </w:r>
      <w:r w:rsidRPr="004E6A8A">
        <w:rPr>
          <w:sz w:val="27"/>
          <w:szCs w:val="27"/>
        </w:rPr>
        <w:tab/>
        <w:t xml:space="preserve">       </w:t>
      </w:r>
      <w:r w:rsidR="00D125F4">
        <w:rPr>
          <w:sz w:val="27"/>
          <w:szCs w:val="27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0D0618" w:rsidRPr="00EF781E" w:rsidTr="00CA0FF7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D0618" w:rsidRPr="00D125F4" w:rsidRDefault="00E13549" w:rsidP="00CA0FF7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D125F4">
              <w:rPr>
                <w:b/>
                <w:sz w:val="28"/>
                <w:szCs w:val="28"/>
              </w:rPr>
              <w:t>Про</w:t>
            </w:r>
            <w:r w:rsidR="000D0618" w:rsidRPr="00D125F4">
              <w:rPr>
                <w:b/>
                <w:sz w:val="28"/>
                <w:szCs w:val="28"/>
              </w:rPr>
              <w:t xml:space="preserve"> списання основних засобів </w:t>
            </w:r>
            <w:bookmarkEnd w:id="0"/>
          </w:p>
        </w:tc>
      </w:tr>
    </w:tbl>
    <w:p w:rsidR="005932A1" w:rsidRDefault="005932A1" w:rsidP="000D0618">
      <w:pPr>
        <w:tabs>
          <w:tab w:val="left" w:pos="1134"/>
          <w:tab w:val="left" w:pos="2268"/>
        </w:tabs>
        <w:ind w:firstLine="708"/>
        <w:jc w:val="both"/>
        <w:rPr>
          <w:sz w:val="27"/>
          <w:szCs w:val="27"/>
        </w:rPr>
      </w:pPr>
    </w:p>
    <w:p w:rsidR="000D0618" w:rsidRPr="00D125F4" w:rsidRDefault="000D0618" w:rsidP="00D125F4">
      <w:pPr>
        <w:tabs>
          <w:tab w:val="left" w:pos="1134"/>
          <w:tab w:val="left" w:pos="2268"/>
        </w:tabs>
        <w:ind w:firstLine="567"/>
        <w:jc w:val="both"/>
        <w:rPr>
          <w:color w:val="000000"/>
          <w:sz w:val="28"/>
          <w:szCs w:val="28"/>
        </w:rPr>
      </w:pPr>
      <w:r w:rsidRPr="00D125F4">
        <w:rPr>
          <w:sz w:val="28"/>
          <w:szCs w:val="28"/>
        </w:rPr>
        <w:t xml:space="preserve">Відповідно до статей 29, 59, 60 Закону  України  «Про місцеве самоврядування в Україні», Положення про порядок списання майна, що є комунальною власністю територіальної громади м.Чернівців, затвердженого рішенням міської ради </w:t>
      </w:r>
      <w:r w:rsidRPr="00D125F4">
        <w:rPr>
          <w:sz w:val="28"/>
          <w:szCs w:val="28"/>
          <w:lang w:val="en-US"/>
        </w:rPr>
        <w:t>VI</w:t>
      </w:r>
      <w:r w:rsidRPr="00D125F4">
        <w:rPr>
          <w:sz w:val="28"/>
          <w:szCs w:val="28"/>
        </w:rPr>
        <w:t xml:space="preserve"> скликання від 27.03.2014р. № 1155, розглянувши звернення </w:t>
      </w:r>
      <w:r w:rsidR="00960D44">
        <w:rPr>
          <w:sz w:val="28"/>
          <w:szCs w:val="28"/>
        </w:rPr>
        <w:t>комунальної медичної установи «Міська дитяча клінічна лікарня»</w:t>
      </w:r>
      <w:r w:rsidRPr="00D125F4">
        <w:rPr>
          <w:sz w:val="28"/>
          <w:szCs w:val="28"/>
        </w:rPr>
        <w:t xml:space="preserve">, </w:t>
      </w:r>
      <w:r w:rsidRPr="00D125F4">
        <w:rPr>
          <w:color w:val="000000"/>
          <w:sz w:val="28"/>
          <w:szCs w:val="28"/>
        </w:rPr>
        <w:t>виконавчий комітет Чернівецької  міської ради</w:t>
      </w:r>
    </w:p>
    <w:p w:rsidR="000D0618" w:rsidRPr="00D125F4" w:rsidRDefault="000D0618" w:rsidP="000D0618">
      <w:pPr>
        <w:tabs>
          <w:tab w:val="left" w:pos="1134"/>
          <w:tab w:val="left" w:pos="2268"/>
        </w:tabs>
        <w:ind w:firstLine="708"/>
        <w:jc w:val="center"/>
        <w:rPr>
          <w:b/>
          <w:sz w:val="28"/>
          <w:szCs w:val="28"/>
        </w:rPr>
      </w:pPr>
    </w:p>
    <w:p w:rsidR="00D125F4" w:rsidRDefault="00D125F4" w:rsidP="00E80635">
      <w:pPr>
        <w:tabs>
          <w:tab w:val="left" w:pos="1134"/>
          <w:tab w:val="left" w:pos="2268"/>
        </w:tabs>
        <w:ind w:firstLine="708"/>
        <w:rPr>
          <w:b/>
          <w:sz w:val="28"/>
          <w:szCs w:val="28"/>
        </w:rPr>
      </w:pPr>
    </w:p>
    <w:p w:rsidR="000D0618" w:rsidRPr="00D125F4" w:rsidRDefault="00E80635" w:rsidP="00E80635">
      <w:pPr>
        <w:tabs>
          <w:tab w:val="left" w:pos="1134"/>
          <w:tab w:val="left" w:pos="2268"/>
        </w:tabs>
        <w:ind w:firstLine="708"/>
        <w:rPr>
          <w:b/>
          <w:sz w:val="28"/>
          <w:szCs w:val="28"/>
        </w:rPr>
      </w:pPr>
      <w:r w:rsidRPr="00D125F4">
        <w:rPr>
          <w:b/>
          <w:sz w:val="28"/>
          <w:szCs w:val="28"/>
        </w:rPr>
        <w:t xml:space="preserve">                                            </w:t>
      </w:r>
      <w:r w:rsidR="000D0618" w:rsidRPr="00D125F4">
        <w:rPr>
          <w:b/>
          <w:sz w:val="28"/>
          <w:szCs w:val="28"/>
        </w:rPr>
        <w:t>В И Р І Ш И В:</w:t>
      </w:r>
    </w:p>
    <w:p w:rsidR="000D0618" w:rsidRPr="00D125F4" w:rsidRDefault="000D0618" w:rsidP="000D0618">
      <w:pPr>
        <w:tabs>
          <w:tab w:val="left" w:pos="0"/>
        </w:tabs>
        <w:ind w:right="-2" w:firstLine="720"/>
        <w:jc w:val="both"/>
        <w:rPr>
          <w:b/>
          <w:sz w:val="28"/>
          <w:szCs w:val="28"/>
        </w:rPr>
      </w:pPr>
    </w:p>
    <w:p w:rsidR="000D0618" w:rsidRPr="00D125F4" w:rsidRDefault="000D0618" w:rsidP="000D0618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szCs w:val="28"/>
        </w:rPr>
      </w:pPr>
      <w:r w:rsidRPr="00D125F4">
        <w:rPr>
          <w:b/>
          <w:szCs w:val="28"/>
        </w:rPr>
        <w:t>1.</w:t>
      </w:r>
      <w:r w:rsidRPr="00D125F4">
        <w:rPr>
          <w:szCs w:val="28"/>
        </w:rPr>
        <w:t xml:space="preserve"> Надати згоду на списання з балансу </w:t>
      </w:r>
      <w:r w:rsidR="00960D44">
        <w:rPr>
          <w:szCs w:val="28"/>
        </w:rPr>
        <w:t>комунальної медичної установи «Міська дитяча клінічна лікарня» основних засобів</w:t>
      </w:r>
      <w:r w:rsidR="00752ED9">
        <w:rPr>
          <w:szCs w:val="28"/>
        </w:rPr>
        <w:t>,</w:t>
      </w:r>
      <w:r w:rsidR="00960D44">
        <w:rPr>
          <w:szCs w:val="28"/>
        </w:rPr>
        <w:t xml:space="preserve"> </w:t>
      </w:r>
      <w:r w:rsidR="00752ED9">
        <w:rPr>
          <w:szCs w:val="28"/>
        </w:rPr>
        <w:t>що є власністю територіальної громади м.Чернівців</w:t>
      </w:r>
      <w:r w:rsidRPr="00D125F4">
        <w:rPr>
          <w:szCs w:val="28"/>
        </w:rPr>
        <w:t>, згідно з додатком.</w:t>
      </w:r>
    </w:p>
    <w:p w:rsidR="000D0618" w:rsidRPr="00D125F4" w:rsidRDefault="000D0618" w:rsidP="000D0618">
      <w:pPr>
        <w:tabs>
          <w:tab w:val="left" w:pos="0"/>
        </w:tabs>
        <w:ind w:right="-2" w:firstLine="720"/>
        <w:jc w:val="both"/>
        <w:rPr>
          <w:b/>
          <w:sz w:val="28"/>
          <w:szCs w:val="28"/>
        </w:rPr>
      </w:pPr>
    </w:p>
    <w:p w:rsidR="00847FB2" w:rsidRPr="00D125F4" w:rsidRDefault="00B361C9" w:rsidP="00847FB2">
      <w:pPr>
        <w:tabs>
          <w:tab w:val="left" w:pos="0"/>
        </w:tabs>
        <w:ind w:right="-2" w:firstLine="567"/>
        <w:jc w:val="both"/>
        <w:rPr>
          <w:sz w:val="28"/>
          <w:szCs w:val="28"/>
        </w:rPr>
      </w:pPr>
      <w:r w:rsidRPr="00D125F4">
        <w:rPr>
          <w:b/>
          <w:sz w:val="28"/>
          <w:szCs w:val="28"/>
        </w:rPr>
        <w:t>2</w:t>
      </w:r>
      <w:r w:rsidR="000D0618" w:rsidRPr="00D125F4">
        <w:rPr>
          <w:b/>
          <w:sz w:val="28"/>
          <w:szCs w:val="28"/>
        </w:rPr>
        <w:t>.</w:t>
      </w:r>
      <w:r w:rsidR="000D0618" w:rsidRPr="00D125F4">
        <w:rPr>
          <w:sz w:val="28"/>
          <w:szCs w:val="28"/>
        </w:rPr>
        <w:t xml:space="preserve"> </w:t>
      </w:r>
      <w:r w:rsidR="00A00F25">
        <w:rPr>
          <w:sz w:val="28"/>
          <w:szCs w:val="28"/>
        </w:rPr>
        <w:t>Комунальній медичній установі «Міська дитяча клінічна лікарня»</w:t>
      </w:r>
      <w:r w:rsidR="00847FB2" w:rsidRPr="00D125F4">
        <w:rPr>
          <w:sz w:val="28"/>
          <w:szCs w:val="28"/>
        </w:rPr>
        <w:t xml:space="preserve">, в місячний термін після прийняття рішення, </w:t>
      </w:r>
      <w:r w:rsidR="00A00F25">
        <w:rPr>
          <w:sz w:val="28"/>
          <w:szCs w:val="28"/>
        </w:rPr>
        <w:t>основні засоби, які підлягають</w:t>
      </w:r>
      <w:r w:rsidR="00847FB2" w:rsidRPr="00D125F4">
        <w:rPr>
          <w:sz w:val="28"/>
          <w:szCs w:val="28"/>
        </w:rPr>
        <w:t xml:space="preserve"> списанню, </w:t>
      </w:r>
      <w:r w:rsidR="000966CA" w:rsidRPr="000A61CD">
        <w:rPr>
          <w:sz w:val="28"/>
          <w:szCs w:val="28"/>
        </w:rPr>
        <w:t>розібрати</w:t>
      </w:r>
      <w:r w:rsidR="002C7B40">
        <w:rPr>
          <w:sz w:val="28"/>
          <w:szCs w:val="28"/>
        </w:rPr>
        <w:t>.</w:t>
      </w:r>
      <w:r w:rsidR="000966CA" w:rsidRPr="003C07DC">
        <w:rPr>
          <w:sz w:val="28"/>
        </w:rPr>
        <w:t xml:space="preserve"> </w:t>
      </w:r>
      <w:r w:rsidR="002C7B40">
        <w:rPr>
          <w:sz w:val="28"/>
          <w:szCs w:val="28"/>
        </w:rPr>
        <w:t xml:space="preserve"> Н</w:t>
      </w:r>
      <w:r w:rsidR="000966CA" w:rsidRPr="000A61CD">
        <w:rPr>
          <w:sz w:val="28"/>
          <w:szCs w:val="28"/>
        </w:rPr>
        <w:t xml:space="preserve">епридатні </w:t>
      </w:r>
      <w:r w:rsidR="002C7B40">
        <w:rPr>
          <w:sz w:val="28"/>
          <w:szCs w:val="28"/>
        </w:rPr>
        <w:t xml:space="preserve"> матеріали</w:t>
      </w:r>
      <w:r w:rsidR="000966CA">
        <w:rPr>
          <w:sz w:val="28"/>
          <w:szCs w:val="28"/>
        </w:rPr>
        <w:t>,</w:t>
      </w:r>
      <w:r w:rsidR="000966CA" w:rsidRPr="000A61CD">
        <w:rPr>
          <w:sz w:val="28"/>
          <w:szCs w:val="28"/>
        </w:rPr>
        <w:t xml:space="preserve"> я</w:t>
      </w:r>
      <w:r w:rsidR="002C7B40">
        <w:rPr>
          <w:sz w:val="28"/>
          <w:szCs w:val="28"/>
        </w:rPr>
        <w:t xml:space="preserve">кі містять дорогоцінні метали- </w:t>
      </w:r>
      <w:r w:rsidR="000966CA" w:rsidRPr="000A61CD">
        <w:rPr>
          <w:sz w:val="28"/>
          <w:szCs w:val="28"/>
        </w:rPr>
        <w:t xml:space="preserve">здати спеціалізованому підприємству, що здійснює їх приймання та переробку, </w:t>
      </w:r>
      <w:r w:rsidR="002C7B40">
        <w:rPr>
          <w:sz w:val="28"/>
          <w:szCs w:val="28"/>
        </w:rPr>
        <w:t xml:space="preserve">металеві </w:t>
      </w:r>
      <w:r w:rsidR="000966CA">
        <w:rPr>
          <w:sz w:val="28"/>
          <w:szCs w:val="28"/>
        </w:rPr>
        <w:t xml:space="preserve">продати в металобрухт, </w:t>
      </w:r>
      <w:r w:rsidR="002C7B40">
        <w:rPr>
          <w:sz w:val="28"/>
          <w:szCs w:val="28"/>
        </w:rPr>
        <w:t xml:space="preserve">інші - утилізувати. </w:t>
      </w:r>
    </w:p>
    <w:p w:rsidR="000D0618" w:rsidRPr="00D125F4" w:rsidRDefault="000D0618" w:rsidP="00847FB2">
      <w:pPr>
        <w:tabs>
          <w:tab w:val="left" w:pos="0"/>
        </w:tabs>
        <w:jc w:val="both"/>
        <w:rPr>
          <w:sz w:val="28"/>
          <w:szCs w:val="28"/>
        </w:rPr>
      </w:pPr>
    </w:p>
    <w:p w:rsidR="000D0618" w:rsidRPr="00D125F4" w:rsidRDefault="005E0F43" w:rsidP="005E0F43">
      <w:pPr>
        <w:pStyle w:val="a4"/>
        <w:tabs>
          <w:tab w:val="left" w:pos="0"/>
          <w:tab w:val="left" w:pos="567"/>
        </w:tabs>
        <w:spacing w:after="0"/>
        <w:ind w:left="0" w:right="-96"/>
        <w:jc w:val="both"/>
        <w:rPr>
          <w:szCs w:val="28"/>
        </w:rPr>
      </w:pPr>
      <w:r w:rsidRPr="00D125F4">
        <w:rPr>
          <w:b/>
          <w:szCs w:val="28"/>
        </w:rPr>
        <w:tab/>
        <w:t>3</w:t>
      </w:r>
      <w:r w:rsidR="000D0618" w:rsidRPr="00D125F4">
        <w:rPr>
          <w:b/>
          <w:szCs w:val="28"/>
        </w:rPr>
        <w:t xml:space="preserve">. </w:t>
      </w:r>
      <w:r w:rsidR="000D0618" w:rsidRPr="00D125F4">
        <w:rPr>
          <w:szCs w:val="28"/>
        </w:rPr>
        <w:t>Рішення набирає чинності з дня його оприлюднення на офіційному веб-порталі Чернівецької міської ради.</w:t>
      </w:r>
    </w:p>
    <w:p w:rsidR="000D0618" w:rsidRPr="00D125F4" w:rsidRDefault="000D0618" w:rsidP="000D0618">
      <w:pPr>
        <w:pStyle w:val="a4"/>
        <w:tabs>
          <w:tab w:val="left" w:pos="0"/>
          <w:tab w:val="left" w:pos="720"/>
        </w:tabs>
        <w:spacing w:after="0"/>
        <w:ind w:left="0" w:right="-96"/>
        <w:jc w:val="both"/>
        <w:rPr>
          <w:b/>
          <w:szCs w:val="28"/>
        </w:rPr>
      </w:pPr>
    </w:p>
    <w:p w:rsidR="000D0618" w:rsidRPr="00D125F4" w:rsidRDefault="005E0F43" w:rsidP="005E0F43">
      <w:pPr>
        <w:pStyle w:val="a4"/>
        <w:tabs>
          <w:tab w:val="left" w:pos="0"/>
          <w:tab w:val="left" w:pos="567"/>
        </w:tabs>
        <w:spacing w:after="0"/>
        <w:ind w:left="0"/>
        <w:jc w:val="both"/>
        <w:rPr>
          <w:szCs w:val="28"/>
        </w:rPr>
      </w:pPr>
      <w:r w:rsidRPr="00D125F4">
        <w:rPr>
          <w:b/>
          <w:szCs w:val="28"/>
        </w:rPr>
        <w:tab/>
        <w:t>4</w:t>
      </w:r>
      <w:r w:rsidR="000D0618" w:rsidRPr="00D125F4">
        <w:rPr>
          <w:b/>
          <w:szCs w:val="28"/>
        </w:rPr>
        <w:t>.</w:t>
      </w:r>
      <w:r w:rsidR="00896332">
        <w:rPr>
          <w:b/>
          <w:szCs w:val="28"/>
        </w:rPr>
        <w:t xml:space="preserve"> </w:t>
      </w:r>
      <w:r w:rsidR="000D0618" w:rsidRPr="00D125F4">
        <w:rPr>
          <w:szCs w:val="28"/>
        </w:rPr>
        <w:t>Контроль за виконанн</w:t>
      </w:r>
      <w:r w:rsidR="00323F3E">
        <w:rPr>
          <w:szCs w:val="28"/>
        </w:rPr>
        <w:t xml:space="preserve">ям рішення покласти на директора департаменту </w:t>
      </w:r>
      <w:r w:rsidR="00323F3E" w:rsidRPr="00D125F4">
        <w:rPr>
          <w:szCs w:val="28"/>
        </w:rPr>
        <w:t xml:space="preserve">економіки </w:t>
      </w:r>
      <w:r w:rsidR="00323F3E">
        <w:rPr>
          <w:szCs w:val="28"/>
        </w:rPr>
        <w:t>міської ради</w:t>
      </w:r>
      <w:r w:rsidR="00323F3E" w:rsidRPr="00323F3E">
        <w:rPr>
          <w:szCs w:val="28"/>
          <w:lang w:val="ru-RU"/>
        </w:rPr>
        <w:t xml:space="preserve"> </w:t>
      </w:r>
      <w:r w:rsidR="00323F3E">
        <w:rPr>
          <w:szCs w:val="28"/>
          <w:lang w:val="ru-RU"/>
        </w:rPr>
        <w:t>та</w:t>
      </w:r>
      <w:r w:rsidR="00323F3E">
        <w:rPr>
          <w:szCs w:val="28"/>
        </w:rPr>
        <w:t xml:space="preserve"> начальника управління охорони здоров</w:t>
      </w:r>
      <w:r w:rsidR="00323F3E" w:rsidRPr="00323F3E">
        <w:rPr>
          <w:szCs w:val="28"/>
          <w:lang w:val="ru-RU"/>
        </w:rPr>
        <w:t>’</w:t>
      </w:r>
      <w:r w:rsidR="00323F3E">
        <w:rPr>
          <w:szCs w:val="28"/>
        </w:rPr>
        <w:t>я</w:t>
      </w:r>
      <w:r w:rsidR="000D0618" w:rsidRPr="00D125F4">
        <w:rPr>
          <w:szCs w:val="28"/>
        </w:rPr>
        <w:t xml:space="preserve">. </w:t>
      </w:r>
    </w:p>
    <w:p w:rsidR="000D0618" w:rsidRPr="00D125F4" w:rsidRDefault="000D0618" w:rsidP="000D0618">
      <w:pPr>
        <w:pStyle w:val="a4"/>
        <w:tabs>
          <w:tab w:val="left" w:pos="0"/>
          <w:tab w:val="left" w:pos="720"/>
        </w:tabs>
        <w:spacing w:after="0"/>
        <w:ind w:left="0"/>
        <w:jc w:val="both"/>
        <w:rPr>
          <w:szCs w:val="28"/>
        </w:rPr>
      </w:pPr>
    </w:p>
    <w:p w:rsidR="005E0F43" w:rsidRDefault="005E0F43" w:rsidP="000D0618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b/>
          <w:szCs w:val="28"/>
        </w:rPr>
      </w:pPr>
    </w:p>
    <w:p w:rsidR="00896332" w:rsidRPr="00D125F4" w:rsidRDefault="00896332" w:rsidP="000D0618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b/>
          <w:szCs w:val="28"/>
        </w:rPr>
      </w:pPr>
    </w:p>
    <w:p w:rsidR="000D0618" w:rsidRPr="00D125F4" w:rsidRDefault="000D0618" w:rsidP="005932A1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142"/>
        <w:jc w:val="both"/>
        <w:rPr>
          <w:szCs w:val="28"/>
        </w:rPr>
      </w:pPr>
      <w:r w:rsidRPr="00D125F4">
        <w:rPr>
          <w:b/>
          <w:szCs w:val="28"/>
        </w:rPr>
        <w:t xml:space="preserve">Чернівецький  міський  голова   </w:t>
      </w:r>
      <w:r w:rsidRPr="00D125F4">
        <w:rPr>
          <w:b/>
          <w:szCs w:val="28"/>
        </w:rPr>
        <w:tab/>
      </w:r>
      <w:r w:rsidRPr="00D125F4">
        <w:rPr>
          <w:b/>
          <w:szCs w:val="28"/>
        </w:rPr>
        <w:tab/>
      </w:r>
      <w:r w:rsidRPr="00D125F4">
        <w:rPr>
          <w:b/>
          <w:szCs w:val="28"/>
        </w:rPr>
        <w:tab/>
      </w:r>
      <w:r w:rsidRPr="00D125F4">
        <w:rPr>
          <w:b/>
          <w:szCs w:val="28"/>
        </w:rPr>
        <w:tab/>
        <w:t xml:space="preserve">      </w:t>
      </w:r>
      <w:r w:rsidRPr="00D125F4">
        <w:rPr>
          <w:b/>
          <w:szCs w:val="28"/>
        </w:rPr>
        <w:tab/>
      </w:r>
      <w:r w:rsidRPr="00D125F4">
        <w:rPr>
          <w:b/>
          <w:szCs w:val="28"/>
        </w:rPr>
        <w:tab/>
      </w:r>
      <w:r w:rsidR="005932A1" w:rsidRPr="00D125F4">
        <w:rPr>
          <w:b/>
          <w:szCs w:val="28"/>
        </w:rPr>
        <w:t xml:space="preserve">  </w:t>
      </w:r>
      <w:r w:rsidRPr="00D125F4">
        <w:rPr>
          <w:b/>
          <w:szCs w:val="28"/>
        </w:rPr>
        <w:t>О.Каспрук</w:t>
      </w:r>
    </w:p>
    <w:p w:rsidR="000D0618" w:rsidRDefault="000D0618" w:rsidP="004D2D4F">
      <w:pPr>
        <w:tabs>
          <w:tab w:val="left" w:pos="4253"/>
          <w:tab w:val="left" w:pos="4536"/>
        </w:tabs>
      </w:pPr>
    </w:p>
    <w:p w:rsidR="008E6427" w:rsidRDefault="008E6427" w:rsidP="008E6427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 xml:space="preserve">                                                                                 Додаток</w:t>
      </w:r>
      <w:r w:rsidRPr="00532390">
        <w:rPr>
          <w:b/>
          <w:sz w:val="27"/>
          <w:szCs w:val="27"/>
        </w:rPr>
        <w:t xml:space="preserve">                                                                                </w:t>
      </w:r>
    </w:p>
    <w:p w:rsidR="008E6427" w:rsidRPr="00532390" w:rsidRDefault="008E6427" w:rsidP="008E6427">
      <w:pPr>
        <w:jc w:val="both"/>
        <w:rPr>
          <w:b/>
          <w:sz w:val="27"/>
          <w:szCs w:val="27"/>
        </w:rPr>
      </w:pPr>
      <w:r w:rsidRPr="00532390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                                                                              </w:t>
      </w:r>
      <w:r w:rsidRPr="00532390">
        <w:rPr>
          <w:b/>
          <w:sz w:val="27"/>
          <w:szCs w:val="27"/>
        </w:rPr>
        <w:t xml:space="preserve">до рішення виконавчого </w:t>
      </w:r>
    </w:p>
    <w:p w:rsidR="008E6427" w:rsidRPr="00532390" w:rsidRDefault="008E6427" w:rsidP="008E6427">
      <w:pPr>
        <w:jc w:val="both"/>
        <w:rPr>
          <w:b/>
          <w:sz w:val="27"/>
          <w:szCs w:val="27"/>
        </w:rPr>
      </w:pPr>
      <w:r w:rsidRPr="00532390">
        <w:rPr>
          <w:b/>
          <w:sz w:val="27"/>
          <w:szCs w:val="27"/>
        </w:rPr>
        <w:t xml:space="preserve">                                                 </w:t>
      </w:r>
      <w:r>
        <w:rPr>
          <w:b/>
          <w:sz w:val="27"/>
          <w:szCs w:val="27"/>
        </w:rPr>
        <w:t xml:space="preserve">                                </w:t>
      </w:r>
      <w:r w:rsidRPr="00532390">
        <w:rPr>
          <w:b/>
          <w:sz w:val="27"/>
          <w:szCs w:val="27"/>
        </w:rPr>
        <w:t xml:space="preserve">комітету міської ради                                                                </w:t>
      </w:r>
    </w:p>
    <w:p w:rsidR="008E6427" w:rsidRPr="00532390" w:rsidRDefault="008E6427" w:rsidP="008E6427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sz w:val="27"/>
          <w:szCs w:val="27"/>
        </w:rPr>
      </w:pPr>
      <w:r w:rsidRPr="00532390">
        <w:rPr>
          <w:sz w:val="27"/>
          <w:szCs w:val="27"/>
        </w:rPr>
        <w:t xml:space="preserve">                                </w:t>
      </w:r>
      <w:r>
        <w:rPr>
          <w:sz w:val="27"/>
          <w:szCs w:val="27"/>
        </w:rPr>
        <w:t xml:space="preserve">                          </w:t>
      </w:r>
      <w:r w:rsidRPr="00532390"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 xml:space="preserve"> </w:t>
      </w:r>
      <w:r w:rsidRPr="00532390">
        <w:rPr>
          <w:sz w:val="27"/>
          <w:szCs w:val="27"/>
        </w:rPr>
        <w:t xml:space="preserve"> </w:t>
      </w:r>
      <w:r w:rsidRPr="00532390">
        <w:rPr>
          <w:b/>
          <w:sz w:val="27"/>
          <w:szCs w:val="27"/>
          <w:u w:val="single"/>
        </w:rPr>
        <w:t xml:space="preserve">                2017</w:t>
      </w:r>
      <w:r w:rsidRPr="00532390">
        <w:rPr>
          <w:b/>
          <w:sz w:val="27"/>
          <w:szCs w:val="27"/>
        </w:rPr>
        <w:t xml:space="preserve"> №________</w:t>
      </w:r>
    </w:p>
    <w:p w:rsidR="008E6427" w:rsidRPr="000B4F4B" w:rsidRDefault="008E6427" w:rsidP="008E6427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567"/>
        <w:jc w:val="both"/>
        <w:rPr>
          <w:sz w:val="27"/>
          <w:szCs w:val="27"/>
        </w:rPr>
      </w:pPr>
      <w:r w:rsidRPr="000B4F4B">
        <w:rPr>
          <w:sz w:val="27"/>
          <w:szCs w:val="27"/>
        </w:rPr>
        <w:t xml:space="preserve">                                      </w:t>
      </w:r>
    </w:p>
    <w:p w:rsidR="008E6427" w:rsidRDefault="008E6427" w:rsidP="008E6427"/>
    <w:p w:rsidR="008E6427" w:rsidRDefault="008E6427" w:rsidP="008E6427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3686"/>
        <w:jc w:val="both"/>
        <w:rPr>
          <w:b/>
          <w:sz w:val="26"/>
          <w:szCs w:val="26"/>
        </w:rPr>
      </w:pPr>
    </w:p>
    <w:p w:rsidR="006825B5" w:rsidRDefault="006825B5" w:rsidP="006825B5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3828"/>
        <w:jc w:val="both"/>
        <w:rPr>
          <w:b/>
          <w:sz w:val="26"/>
          <w:szCs w:val="26"/>
        </w:rPr>
      </w:pPr>
    </w:p>
    <w:p w:rsidR="008E6427" w:rsidRPr="00532390" w:rsidRDefault="008E6427" w:rsidP="006825B5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-96" w:firstLine="3969"/>
        <w:jc w:val="both"/>
        <w:rPr>
          <w:b/>
          <w:sz w:val="26"/>
          <w:szCs w:val="26"/>
        </w:rPr>
      </w:pPr>
      <w:r w:rsidRPr="00532390">
        <w:rPr>
          <w:b/>
          <w:sz w:val="26"/>
          <w:szCs w:val="26"/>
        </w:rPr>
        <w:t>Перелік</w:t>
      </w:r>
    </w:p>
    <w:p w:rsidR="008E6427" w:rsidRPr="00532390" w:rsidRDefault="008E6427" w:rsidP="00AA7F6F">
      <w:pPr>
        <w:pStyle w:val="a4"/>
        <w:tabs>
          <w:tab w:val="left" w:pos="0"/>
          <w:tab w:val="left" w:pos="567"/>
          <w:tab w:val="left" w:pos="2835"/>
          <w:tab w:val="left" w:pos="4928"/>
        </w:tabs>
        <w:spacing w:after="0"/>
        <w:ind w:left="0" w:right="566"/>
        <w:jc w:val="center"/>
        <w:rPr>
          <w:b/>
          <w:sz w:val="26"/>
          <w:szCs w:val="26"/>
        </w:rPr>
      </w:pPr>
      <w:r w:rsidRPr="00532390">
        <w:rPr>
          <w:b/>
          <w:sz w:val="26"/>
          <w:szCs w:val="26"/>
        </w:rPr>
        <w:t xml:space="preserve">основних засобів, що є власністю територіальної громади м.Чернівців, </w:t>
      </w:r>
      <w:r w:rsidR="00AA7F6F">
        <w:rPr>
          <w:b/>
          <w:sz w:val="26"/>
          <w:szCs w:val="26"/>
        </w:rPr>
        <w:t xml:space="preserve"> </w:t>
      </w:r>
      <w:r w:rsidRPr="00532390">
        <w:rPr>
          <w:b/>
          <w:sz w:val="26"/>
          <w:szCs w:val="26"/>
        </w:rPr>
        <w:t xml:space="preserve">які списуються з балансу комунальної медичної установи </w:t>
      </w:r>
      <w:r w:rsidR="00AA7F6F">
        <w:rPr>
          <w:b/>
          <w:sz w:val="26"/>
          <w:szCs w:val="26"/>
        </w:rPr>
        <w:t xml:space="preserve">                         </w:t>
      </w:r>
      <w:r w:rsidRPr="00532390">
        <w:rPr>
          <w:b/>
          <w:sz w:val="26"/>
          <w:szCs w:val="26"/>
        </w:rPr>
        <w:t>«Міська дитяча клінічна лікарня»</w:t>
      </w:r>
    </w:p>
    <w:p w:rsidR="008E6427" w:rsidRPr="00532390" w:rsidRDefault="008E6427" w:rsidP="00AA7F6F">
      <w:pPr>
        <w:pStyle w:val="aa"/>
        <w:ind w:right="141" w:firstLine="708"/>
        <w:jc w:val="center"/>
        <w:rPr>
          <w:szCs w:val="28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134"/>
        <w:gridCol w:w="1417"/>
        <w:gridCol w:w="1276"/>
        <w:gridCol w:w="1276"/>
        <w:gridCol w:w="1417"/>
      </w:tblGrid>
      <w:tr w:rsidR="008E6427" w:rsidRPr="00532390" w:rsidTr="00507E41">
        <w:tc>
          <w:tcPr>
            <w:tcW w:w="567" w:type="dxa"/>
          </w:tcPr>
          <w:p w:rsidR="008E6427" w:rsidRPr="00532390" w:rsidRDefault="00757CF1" w:rsidP="007600FF">
            <w:pPr>
              <w:rPr>
                <w:b/>
              </w:rPr>
            </w:pPr>
            <w:r>
              <w:rPr>
                <w:b/>
              </w:rPr>
              <w:t>№ з</w:t>
            </w:r>
            <w:r w:rsidR="008E6427" w:rsidRPr="00532390">
              <w:rPr>
                <w:b/>
              </w:rPr>
              <w:t>/п</w:t>
            </w:r>
          </w:p>
        </w:tc>
        <w:tc>
          <w:tcPr>
            <w:tcW w:w="2836" w:type="dxa"/>
          </w:tcPr>
          <w:p w:rsidR="008E6427" w:rsidRPr="00532390" w:rsidRDefault="008E6427" w:rsidP="007600FF">
            <w:pPr>
              <w:jc w:val="center"/>
              <w:rPr>
                <w:b/>
              </w:rPr>
            </w:pPr>
            <w:r w:rsidRPr="00532390">
              <w:rPr>
                <w:b/>
              </w:rPr>
              <w:t>Найменування основних засобів</w:t>
            </w:r>
          </w:p>
        </w:tc>
        <w:tc>
          <w:tcPr>
            <w:tcW w:w="1134" w:type="dxa"/>
          </w:tcPr>
          <w:p w:rsidR="008E6427" w:rsidRPr="00532390" w:rsidRDefault="00757CF1" w:rsidP="007600FF">
            <w:pPr>
              <w:jc w:val="center"/>
              <w:rPr>
                <w:b/>
              </w:rPr>
            </w:pPr>
            <w:r>
              <w:rPr>
                <w:b/>
              </w:rPr>
              <w:t xml:space="preserve">Рік випус-ку, </w:t>
            </w:r>
            <w:r w:rsidR="008E6427" w:rsidRPr="00532390">
              <w:rPr>
                <w:b/>
              </w:rPr>
              <w:t>вве-дення в експлу-атацію</w:t>
            </w:r>
          </w:p>
        </w:tc>
        <w:tc>
          <w:tcPr>
            <w:tcW w:w="1417" w:type="dxa"/>
          </w:tcPr>
          <w:p w:rsidR="008E6427" w:rsidRPr="00532390" w:rsidRDefault="008E6427" w:rsidP="007600FF">
            <w:pPr>
              <w:jc w:val="center"/>
              <w:rPr>
                <w:b/>
              </w:rPr>
            </w:pPr>
            <w:r w:rsidRPr="00532390">
              <w:rPr>
                <w:b/>
              </w:rPr>
              <w:t>Інвентар-ний номер</w:t>
            </w:r>
          </w:p>
        </w:tc>
        <w:tc>
          <w:tcPr>
            <w:tcW w:w="1276" w:type="dxa"/>
          </w:tcPr>
          <w:p w:rsidR="008E6427" w:rsidRPr="00532390" w:rsidRDefault="008E6427" w:rsidP="007600FF">
            <w:pPr>
              <w:rPr>
                <w:b/>
              </w:rPr>
            </w:pPr>
            <w:r w:rsidRPr="00532390">
              <w:rPr>
                <w:b/>
              </w:rPr>
              <w:t>Первіснавартість</w:t>
            </w:r>
          </w:p>
          <w:p w:rsidR="008E6427" w:rsidRPr="00532390" w:rsidRDefault="008E6427" w:rsidP="007600FF">
            <w:pPr>
              <w:rPr>
                <w:b/>
              </w:rPr>
            </w:pPr>
            <w:r w:rsidRPr="00532390">
              <w:rPr>
                <w:b/>
              </w:rPr>
              <w:t>(грн.)</w:t>
            </w:r>
          </w:p>
        </w:tc>
        <w:tc>
          <w:tcPr>
            <w:tcW w:w="1276" w:type="dxa"/>
          </w:tcPr>
          <w:p w:rsidR="008E6427" w:rsidRPr="00532390" w:rsidRDefault="008E6427" w:rsidP="007600FF">
            <w:pPr>
              <w:rPr>
                <w:b/>
              </w:rPr>
            </w:pPr>
            <w:r w:rsidRPr="00532390">
              <w:rPr>
                <w:b/>
              </w:rPr>
              <w:t xml:space="preserve">   Знос </w:t>
            </w:r>
          </w:p>
          <w:p w:rsidR="008E6427" w:rsidRPr="00532390" w:rsidRDefault="008E6427" w:rsidP="007600FF">
            <w:pPr>
              <w:rPr>
                <w:b/>
              </w:rPr>
            </w:pPr>
            <w:r w:rsidRPr="00532390">
              <w:rPr>
                <w:b/>
              </w:rPr>
              <w:t xml:space="preserve">   (грн.)</w:t>
            </w:r>
          </w:p>
        </w:tc>
        <w:tc>
          <w:tcPr>
            <w:tcW w:w="1417" w:type="dxa"/>
          </w:tcPr>
          <w:p w:rsidR="008E6427" w:rsidRPr="00532390" w:rsidRDefault="008E6427" w:rsidP="007600FF">
            <w:pPr>
              <w:jc w:val="center"/>
              <w:rPr>
                <w:b/>
              </w:rPr>
            </w:pPr>
            <w:r w:rsidRPr="00532390">
              <w:rPr>
                <w:b/>
              </w:rPr>
              <w:t>Балансова (залиш-кова вартість)</w:t>
            </w:r>
          </w:p>
          <w:p w:rsidR="008E6427" w:rsidRPr="00532390" w:rsidRDefault="008E6427" w:rsidP="007600FF">
            <w:pPr>
              <w:jc w:val="center"/>
              <w:rPr>
                <w:b/>
              </w:rPr>
            </w:pPr>
            <w:r w:rsidRPr="00532390">
              <w:rPr>
                <w:b/>
              </w:rPr>
              <w:t>(грн.)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1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Електрокардіолайн</w:t>
            </w:r>
          </w:p>
          <w:p w:rsidR="008E6427" w:rsidRPr="00532390" w:rsidRDefault="008E6427" w:rsidP="007600FF">
            <w:r w:rsidRPr="00532390">
              <w:t>«Дельта»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1999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2000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10480562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31916,0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31916,0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2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 xml:space="preserve">Хіманалізатор </w:t>
            </w:r>
            <w:r w:rsidRPr="00532390">
              <w:rPr>
                <w:lang w:val="en-US"/>
              </w:rPr>
              <w:t>Cnotxem SP-4410</w:t>
            </w:r>
            <w:r w:rsidRPr="00532390">
              <w:t xml:space="preserve"> (заводський №</w:t>
            </w:r>
            <w:r w:rsidRPr="00532390">
              <w:rPr>
                <w:lang w:val="en-US"/>
              </w:rPr>
              <w:t>912091</w:t>
            </w:r>
            <w:r w:rsidRPr="00532390">
              <w:t>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  <w:rPr>
                <w:lang w:val="en-US"/>
              </w:rPr>
            </w:pPr>
            <w:r w:rsidRPr="00532390">
              <w:rPr>
                <w:lang w:val="en-US"/>
              </w:rPr>
              <w:t>-</w:t>
            </w:r>
          </w:p>
          <w:p w:rsidR="008E6427" w:rsidRPr="00532390" w:rsidRDefault="008E6427" w:rsidP="00757CF1">
            <w:pPr>
              <w:jc w:val="center"/>
              <w:rPr>
                <w:lang w:val="en-US"/>
              </w:rPr>
            </w:pPr>
            <w:r w:rsidRPr="00532390">
              <w:rPr>
                <w:lang w:val="en-US"/>
              </w:rPr>
              <w:t>2003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  <w:rPr>
                <w:lang w:val="en-US"/>
              </w:rPr>
            </w:pPr>
            <w:r w:rsidRPr="00532390">
              <w:rPr>
                <w:lang w:val="en-US"/>
              </w:rPr>
              <w:t>10440710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rPr>
                <w:lang w:val="en-US"/>
              </w:rPr>
              <w:t>89000</w:t>
            </w:r>
            <w:r w:rsidRPr="00532390">
              <w:t>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rPr>
                <w:lang w:val="en-US"/>
              </w:rPr>
              <w:t>89000</w:t>
            </w:r>
            <w:r w:rsidRPr="00532390">
              <w:t>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3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Мікроаналізатор біологічний ОР 266/1</w:t>
            </w:r>
          </w:p>
          <w:p w:rsidR="008E6427" w:rsidRPr="00532390" w:rsidRDefault="008E6427" w:rsidP="007600FF">
            <w:r w:rsidRPr="00532390">
              <w:t>(заводський №1914)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1988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1989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10470580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20295,0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20295,0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4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Мікроскоп бінокулярний Міс</w:t>
            </w:r>
            <w:r w:rsidRPr="00532390">
              <w:rPr>
                <w:lang w:val="en-US"/>
              </w:rPr>
              <w:t>ros</w:t>
            </w:r>
            <w:r w:rsidRPr="00532390">
              <w:t xml:space="preserve"> (заводський №04481)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-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2000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10450657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20250,0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20250,0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5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Аналізатор крові Авторид</w:t>
            </w:r>
          </w:p>
          <w:p w:rsidR="008E6427" w:rsidRPr="00532390" w:rsidRDefault="008E6427" w:rsidP="007600FF">
            <w:r w:rsidRPr="00532390">
              <w:t>(заводський №03180045)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-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2003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10450708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65000,0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65000,0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6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Гемодіалізний апарат б/в</w:t>
            </w:r>
          </w:p>
          <w:p w:rsidR="008E6427" w:rsidRPr="00532390" w:rsidRDefault="008E6427" w:rsidP="007600FF">
            <w:r w:rsidRPr="00532390">
              <w:t>(заводський №</w:t>
            </w:r>
            <w:r w:rsidRPr="00532390">
              <w:rPr>
                <w:lang w:val="ru-RU"/>
              </w:rPr>
              <w:t xml:space="preserve"> </w:t>
            </w:r>
            <w:r w:rsidRPr="00532390">
              <w:rPr>
                <w:lang w:val="en-US"/>
              </w:rPr>
              <w:t>L</w:t>
            </w:r>
            <w:r w:rsidRPr="00532390">
              <w:rPr>
                <w:lang w:val="ru-RU"/>
              </w:rPr>
              <w:t>008849</w:t>
            </w:r>
            <w:r w:rsidRPr="00532390">
              <w:t>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1998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2000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10450662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210000,0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210000,0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7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Гемодіалізний апарат б/в</w:t>
            </w:r>
          </w:p>
          <w:p w:rsidR="008E6427" w:rsidRPr="00532390" w:rsidRDefault="008E6427" w:rsidP="007600FF">
            <w:r w:rsidRPr="00532390">
              <w:t>(заводський №</w:t>
            </w:r>
            <w:r w:rsidRPr="00532390">
              <w:rPr>
                <w:lang w:val="ru-RU"/>
              </w:rPr>
              <w:t xml:space="preserve"> </w:t>
            </w:r>
            <w:r w:rsidRPr="00532390">
              <w:t>07221)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1998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2000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10450663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210000,0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210000,0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8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 xml:space="preserve">Дихальний апарат </w:t>
            </w:r>
          </w:p>
          <w:p w:rsidR="008E6427" w:rsidRPr="00532390" w:rsidRDefault="008E6427" w:rsidP="007600FF">
            <w:pPr>
              <w:rPr>
                <w:lang w:val="en-US"/>
              </w:rPr>
            </w:pPr>
            <w:r w:rsidRPr="00532390">
              <w:rPr>
                <w:lang w:val="en-US"/>
              </w:rPr>
              <w:t>DREGER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-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2001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10470672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21500,0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21500,0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9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Апарат ІВА «ВДОХ»</w:t>
            </w:r>
          </w:p>
          <w:p w:rsidR="008E6427" w:rsidRPr="00532390" w:rsidRDefault="008E6427" w:rsidP="007600FF">
            <w:r w:rsidRPr="00532390">
              <w:t>(заводський №</w:t>
            </w:r>
            <w:r w:rsidRPr="00532390">
              <w:rPr>
                <w:lang w:val="en-US"/>
              </w:rPr>
              <w:t xml:space="preserve"> </w:t>
            </w:r>
            <w:r w:rsidRPr="00532390">
              <w:t>1512)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1988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1988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10440076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10622,0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10622,0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10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Апарат «Хіролон»</w:t>
            </w:r>
          </w:p>
          <w:p w:rsidR="008E6427" w:rsidRPr="00532390" w:rsidRDefault="008E6427" w:rsidP="007600FF">
            <w:r w:rsidRPr="00532390">
              <w:t>(заводський №</w:t>
            </w:r>
            <w:r w:rsidRPr="00532390">
              <w:rPr>
                <w:lang w:val="en-US"/>
              </w:rPr>
              <w:t xml:space="preserve"> </w:t>
            </w:r>
            <w:r w:rsidRPr="00532390">
              <w:t>1243)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1980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1981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10480389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24118,0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24118,0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  <w:tr w:rsidR="008E6427" w:rsidRPr="00532390" w:rsidTr="00507E41">
        <w:tc>
          <w:tcPr>
            <w:tcW w:w="567" w:type="dxa"/>
          </w:tcPr>
          <w:p w:rsidR="008E6427" w:rsidRPr="00532390" w:rsidRDefault="008E6427" w:rsidP="007600FF">
            <w:r w:rsidRPr="00532390">
              <w:t>11</w:t>
            </w:r>
          </w:p>
        </w:tc>
        <w:tc>
          <w:tcPr>
            <w:tcW w:w="2836" w:type="dxa"/>
          </w:tcPr>
          <w:p w:rsidR="008E6427" w:rsidRPr="00532390" w:rsidRDefault="008E6427" w:rsidP="007600FF">
            <w:r w:rsidRPr="00532390">
              <w:t>Холодильна шафа ШХ-071(заводський №310</w:t>
            </w:r>
            <w:r w:rsidRPr="00532390">
              <w:rPr>
                <w:lang w:val="en-US"/>
              </w:rPr>
              <w:t xml:space="preserve"> </w:t>
            </w:r>
            <w:r w:rsidRPr="00532390">
              <w:t>)</w:t>
            </w:r>
          </w:p>
        </w:tc>
        <w:tc>
          <w:tcPr>
            <w:tcW w:w="1134" w:type="dxa"/>
          </w:tcPr>
          <w:p w:rsidR="008E6427" w:rsidRPr="00532390" w:rsidRDefault="008E6427" w:rsidP="00757CF1">
            <w:pPr>
              <w:jc w:val="center"/>
            </w:pPr>
            <w:r w:rsidRPr="00532390">
              <w:t>1993</w:t>
            </w:r>
          </w:p>
          <w:p w:rsidR="008E6427" w:rsidRPr="00532390" w:rsidRDefault="008E6427" w:rsidP="00757CF1">
            <w:pPr>
              <w:jc w:val="center"/>
            </w:pPr>
            <w:r w:rsidRPr="00532390">
              <w:t>1994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10480231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54090,0</w:t>
            </w:r>
          </w:p>
        </w:tc>
        <w:tc>
          <w:tcPr>
            <w:tcW w:w="1276" w:type="dxa"/>
          </w:tcPr>
          <w:p w:rsidR="008E6427" w:rsidRPr="00532390" w:rsidRDefault="008E6427" w:rsidP="00507E41">
            <w:pPr>
              <w:jc w:val="center"/>
            </w:pPr>
            <w:r w:rsidRPr="00532390">
              <w:t>54090,0</w:t>
            </w:r>
          </w:p>
        </w:tc>
        <w:tc>
          <w:tcPr>
            <w:tcW w:w="1417" w:type="dxa"/>
          </w:tcPr>
          <w:p w:rsidR="008E6427" w:rsidRPr="00532390" w:rsidRDefault="008E6427" w:rsidP="00507E41">
            <w:pPr>
              <w:jc w:val="center"/>
            </w:pPr>
            <w:r w:rsidRPr="00532390">
              <w:t>0</w:t>
            </w:r>
          </w:p>
        </w:tc>
      </w:tr>
    </w:tbl>
    <w:p w:rsidR="008E6427" w:rsidRPr="00532390" w:rsidRDefault="008E6427" w:rsidP="008E6427">
      <w:pPr>
        <w:tabs>
          <w:tab w:val="left" w:pos="0"/>
        </w:tabs>
        <w:jc w:val="both"/>
        <w:rPr>
          <w:b/>
        </w:rPr>
      </w:pPr>
    </w:p>
    <w:p w:rsidR="008E6427" w:rsidRPr="00532390" w:rsidRDefault="008E6427" w:rsidP="008E6427">
      <w:pPr>
        <w:rPr>
          <w:b/>
          <w:sz w:val="28"/>
          <w:szCs w:val="28"/>
        </w:rPr>
      </w:pPr>
    </w:p>
    <w:p w:rsidR="008E6427" w:rsidRPr="00532390" w:rsidRDefault="008E6427" w:rsidP="008E6427">
      <w:pPr>
        <w:rPr>
          <w:b/>
          <w:sz w:val="28"/>
          <w:szCs w:val="28"/>
        </w:rPr>
      </w:pPr>
    </w:p>
    <w:p w:rsidR="008E6427" w:rsidRPr="00532390" w:rsidRDefault="008E6427" w:rsidP="008E6427">
      <w:pPr>
        <w:rPr>
          <w:b/>
          <w:sz w:val="28"/>
          <w:szCs w:val="28"/>
        </w:rPr>
      </w:pPr>
      <w:r w:rsidRPr="00532390">
        <w:rPr>
          <w:b/>
          <w:sz w:val="28"/>
          <w:szCs w:val="28"/>
        </w:rPr>
        <w:t>Чернівецький міський голова                                                        О.Каспрук</w:t>
      </w:r>
    </w:p>
    <w:p w:rsidR="008E6427" w:rsidRDefault="008E6427" w:rsidP="003B7AB8"/>
    <w:sectPr w:rsidR="008E6427" w:rsidSect="00897280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3CF" w:rsidRDefault="005E53CF" w:rsidP="005A6FB3">
      <w:r>
        <w:separator/>
      </w:r>
    </w:p>
  </w:endnote>
  <w:endnote w:type="continuationSeparator" w:id="0">
    <w:p w:rsidR="005E53CF" w:rsidRDefault="005E53CF" w:rsidP="005A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3CF" w:rsidRDefault="005E53CF" w:rsidP="005A6FB3">
      <w:r>
        <w:separator/>
      </w:r>
    </w:p>
  </w:footnote>
  <w:footnote w:type="continuationSeparator" w:id="0">
    <w:p w:rsidR="005E53CF" w:rsidRDefault="005E53CF" w:rsidP="005A6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2BE"/>
    <w:rsid w:val="000138F6"/>
    <w:rsid w:val="00082CDB"/>
    <w:rsid w:val="000966CA"/>
    <w:rsid w:val="000B0187"/>
    <w:rsid w:val="000C3F6E"/>
    <w:rsid w:val="000D0618"/>
    <w:rsid w:val="001F0307"/>
    <w:rsid w:val="001F4F39"/>
    <w:rsid w:val="00227B7A"/>
    <w:rsid w:val="002A7E32"/>
    <w:rsid w:val="002C7B40"/>
    <w:rsid w:val="002F7D56"/>
    <w:rsid w:val="00307BE8"/>
    <w:rsid w:val="00323F3E"/>
    <w:rsid w:val="003A5088"/>
    <w:rsid w:val="003A71E6"/>
    <w:rsid w:val="003B7AB8"/>
    <w:rsid w:val="003C7627"/>
    <w:rsid w:val="003F4AC8"/>
    <w:rsid w:val="0044588B"/>
    <w:rsid w:val="00477D19"/>
    <w:rsid w:val="004C7FD8"/>
    <w:rsid w:val="004D2D4F"/>
    <w:rsid w:val="00502C4A"/>
    <w:rsid w:val="00507E41"/>
    <w:rsid w:val="0053274F"/>
    <w:rsid w:val="0057162E"/>
    <w:rsid w:val="00575F99"/>
    <w:rsid w:val="005932A1"/>
    <w:rsid w:val="005A6FB3"/>
    <w:rsid w:val="005D791F"/>
    <w:rsid w:val="005E0F43"/>
    <w:rsid w:val="005E53CF"/>
    <w:rsid w:val="0062238E"/>
    <w:rsid w:val="006825B5"/>
    <w:rsid w:val="00692979"/>
    <w:rsid w:val="006D706C"/>
    <w:rsid w:val="006F2F03"/>
    <w:rsid w:val="00712E51"/>
    <w:rsid w:val="00731536"/>
    <w:rsid w:val="00752ED9"/>
    <w:rsid w:val="00757CF1"/>
    <w:rsid w:val="00790DF2"/>
    <w:rsid w:val="0080702A"/>
    <w:rsid w:val="008211BD"/>
    <w:rsid w:val="00833190"/>
    <w:rsid w:val="00847FB2"/>
    <w:rsid w:val="00863958"/>
    <w:rsid w:val="00867FBA"/>
    <w:rsid w:val="00896332"/>
    <w:rsid w:val="00897280"/>
    <w:rsid w:val="008E6101"/>
    <w:rsid w:val="008E6427"/>
    <w:rsid w:val="008F14FD"/>
    <w:rsid w:val="00945825"/>
    <w:rsid w:val="00952758"/>
    <w:rsid w:val="00960D44"/>
    <w:rsid w:val="009D60F6"/>
    <w:rsid w:val="00A00F25"/>
    <w:rsid w:val="00A95DFA"/>
    <w:rsid w:val="00A95EF3"/>
    <w:rsid w:val="00AA7F6F"/>
    <w:rsid w:val="00AB5205"/>
    <w:rsid w:val="00B361C9"/>
    <w:rsid w:val="00B412A1"/>
    <w:rsid w:val="00B84BF3"/>
    <w:rsid w:val="00C20B5B"/>
    <w:rsid w:val="00D00D49"/>
    <w:rsid w:val="00D125F4"/>
    <w:rsid w:val="00DC22BE"/>
    <w:rsid w:val="00E13549"/>
    <w:rsid w:val="00E34DBC"/>
    <w:rsid w:val="00E650D7"/>
    <w:rsid w:val="00E80635"/>
    <w:rsid w:val="00EA40F8"/>
    <w:rsid w:val="00EB0766"/>
    <w:rsid w:val="00EB5FE2"/>
    <w:rsid w:val="00F12D4D"/>
    <w:rsid w:val="00F42070"/>
    <w:rsid w:val="00FA3D0B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8D589"/>
  <w15:docId w15:val="{93E362A1-CC0E-4696-9AD6-B12D0EF0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77D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0D0618"/>
    <w:pPr>
      <w:keepNext/>
      <w:autoSpaceDE w:val="0"/>
      <w:autoSpaceDN w:val="0"/>
      <w:adjustRightInd w:val="0"/>
      <w:outlineLvl w:val="1"/>
    </w:pPr>
    <w:rPr>
      <w:rFonts w:cs="Bookman Old Style"/>
      <w:b/>
      <w:sz w:val="28"/>
    </w:rPr>
  </w:style>
  <w:style w:type="paragraph" w:styleId="3">
    <w:name w:val="heading 3"/>
    <w:basedOn w:val="a"/>
    <w:next w:val="a"/>
    <w:link w:val="30"/>
    <w:qFormat/>
    <w:rsid w:val="000D0618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7D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77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C22BE"/>
    <w:pPr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DC22B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A6F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6F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5A6F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6F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"/>
    <w:basedOn w:val="a"/>
    <w:link w:val="ab"/>
    <w:uiPriority w:val="99"/>
    <w:unhideWhenUsed/>
    <w:rsid w:val="000D061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D06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0D0618"/>
    <w:rPr>
      <w:rFonts w:ascii="Times New Roman" w:eastAsia="Times New Roman" w:hAnsi="Times New Roman" w:cs="Bookman Old Style"/>
      <w:b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D0618"/>
    <w:rPr>
      <w:rFonts w:ascii="Times New Roman" w:eastAsia="Times New Roman" w:hAnsi="Times New Roman" w:cs="Bookman Old Style"/>
      <w:b/>
      <w:sz w:val="28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0D06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061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5062F-7529-48D8-895E-A8E1560D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Kompvid2</cp:lastModifiedBy>
  <cp:revision>69</cp:revision>
  <cp:lastPrinted>2017-05-22T12:20:00Z</cp:lastPrinted>
  <dcterms:created xsi:type="dcterms:W3CDTF">2017-04-27T09:50:00Z</dcterms:created>
  <dcterms:modified xsi:type="dcterms:W3CDTF">2017-05-24T08:08:00Z</dcterms:modified>
</cp:coreProperties>
</file>