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4767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ED1DE4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31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01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звернення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5A0875">
        <w:rPr>
          <w:sz w:val="28"/>
          <w:szCs w:val="28"/>
          <w:lang w:val="uk-UA"/>
        </w:rPr>
        <w:t>протокол №5 від 11.01.2017р. засідання міжвідомчої комісії з</w:t>
      </w:r>
      <w:r w:rsidR="005A0875" w:rsidRPr="003A6832">
        <w:rPr>
          <w:sz w:val="27"/>
          <w:szCs w:val="27"/>
          <w:lang w:val="uk-UA"/>
        </w:rPr>
        <w:t xml:space="preserve"> переведення дачних і садових будинків, що відповідають державним будівельним нормам, у жилі будинки</w:t>
      </w:r>
      <w:r w:rsidR="005A0875">
        <w:rPr>
          <w:sz w:val="27"/>
          <w:szCs w:val="27"/>
          <w:lang w:val="uk-UA"/>
        </w:rPr>
        <w:t>,</w:t>
      </w:r>
      <w:r w:rsidR="005A0875">
        <w:rPr>
          <w:sz w:val="28"/>
          <w:szCs w:val="28"/>
          <w:lang w:val="uk-UA"/>
        </w:rPr>
        <w:t xml:space="preserve">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D1DE4" w:rsidRPr="001B025F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1B025F">
        <w:rPr>
          <w:b/>
          <w:sz w:val="28"/>
          <w:szCs w:val="28"/>
          <w:lang w:val="uk-UA"/>
        </w:rPr>
        <w:t>1.1.</w:t>
      </w:r>
      <w:r w:rsidRPr="001B025F">
        <w:rPr>
          <w:sz w:val="28"/>
          <w:szCs w:val="28"/>
          <w:lang w:val="uk-UA"/>
        </w:rPr>
        <w:t xml:space="preserve"> Громадянці </w:t>
      </w:r>
      <w:r w:rsidRPr="001B025F">
        <w:rPr>
          <w:b/>
          <w:sz w:val="28"/>
          <w:szCs w:val="28"/>
          <w:lang w:val="uk-UA"/>
        </w:rPr>
        <w:t>Сергеєвій Пелагеї Яківні</w:t>
      </w:r>
      <w:r w:rsidRPr="001B025F">
        <w:rPr>
          <w:sz w:val="28"/>
          <w:szCs w:val="28"/>
          <w:lang w:val="uk-UA"/>
        </w:rPr>
        <w:t xml:space="preserve"> (РНОКПП</w:t>
      </w:r>
      <w:r w:rsidR="001B025F" w:rsidRPr="001B025F">
        <w:rPr>
          <w:sz w:val="28"/>
          <w:szCs w:val="28"/>
          <w:lang w:val="uk-UA"/>
        </w:rPr>
        <w:t xml:space="preserve">            </w:t>
      </w:r>
      <w:r w:rsidRPr="001B025F">
        <w:rPr>
          <w:sz w:val="28"/>
          <w:szCs w:val="28"/>
          <w:lang w:val="uk-UA"/>
        </w:rPr>
        <w:t>), яка зареєстрована за адресою</w:t>
      </w:r>
      <w:r w:rsidR="001B025F" w:rsidRPr="001B025F">
        <w:rPr>
          <w:sz w:val="28"/>
          <w:szCs w:val="28"/>
          <w:lang w:val="uk-UA"/>
        </w:rPr>
        <w:t xml:space="preserve">                                         </w:t>
      </w:r>
      <w:r w:rsidRPr="001B025F"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«Прут» на вул.Гайовій,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поселень», невідповідністю генеральному плану міста та наявністю складних геологічних умов (затоплення).</w:t>
      </w:r>
    </w:p>
    <w:p w:rsidR="00ED1DE4" w:rsidRPr="001B025F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1B025F">
        <w:rPr>
          <w:b/>
          <w:sz w:val="28"/>
          <w:szCs w:val="28"/>
          <w:lang w:val="uk-UA"/>
        </w:rPr>
        <w:t>1.2.</w:t>
      </w:r>
      <w:r w:rsidRPr="001B025F">
        <w:rPr>
          <w:sz w:val="28"/>
          <w:szCs w:val="28"/>
          <w:lang w:val="uk-UA"/>
        </w:rPr>
        <w:t xml:space="preserve"> Громадянину </w:t>
      </w:r>
      <w:r w:rsidRPr="001B025F">
        <w:rPr>
          <w:b/>
          <w:sz w:val="28"/>
          <w:szCs w:val="28"/>
          <w:lang w:val="uk-UA"/>
        </w:rPr>
        <w:t xml:space="preserve">Крецькому Миколі Тодоровичу </w:t>
      </w:r>
      <w:r w:rsidRPr="001B025F">
        <w:rPr>
          <w:sz w:val="28"/>
          <w:szCs w:val="28"/>
          <w:lang w:val="uk-UA"/>
        </w:rPr>
        <w:t>(РНОКПП), який зареєстрований за адресою</w:t>
      </w:r>
      <w:r w:rsidR="001B025F" w:rsidRPr="001B025F">
        <w:rPr>
          <w:sz w:val="28"/>
          <w:szCs w:val="28"/>
          <w:lang w:val="uk-UA"/>
        </w:rPr>
        <w:t xml:space="preserve">                                </w:t>
      </w:r>
      <w:r w:rsidRPr="001B025F"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«Сонячний» на вул. Смотрицькій, у зв’язку з невідповідністю пункту 3,25б* та пункту 1 додатка 3.1 державних будівельних норм України ДБН 360-92** «Містобудування. Планування і забудова міських і сільських поселень». </w:t>
      </w:r>
    </w:p>
    <w:p w:rsidR="00ED1DE4" w:rsidRPr="001B025F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1B025F">
        <w:rPr>
          <w:b/>
          <w:sz w:val="28"/>
          <w:szCs w:val="28"/>
          <w:lang w:val="uk-UA"/>
        </w:rPr>
        <w:t>1.3.</w:t>
      </w:r>
      <w:r w:rsidRPr="001B025F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ab/>
        <w:t xml:space="preserve">Громадянці </w:t>
      </w:r>
      <w:r w:rsidRPr="001B025F">
        <w:rPr>
          <w:b/>
          <w:sz w:val="28"/>
          <w:szCs w:val="28"/>
          <w:lang w:val="uk-UA"/>
        </w:rPr>
        <w:t>Крижановській Оксані Олексівні</w:t>
      </w:r>
      <w:r w:rsidRPr="001B025F">
        <w:rPr>
          <w:sz w:val="28"/>
          <w:szCs w:val="28"/>
          <w:lang w:val="uk-UA"/>
        </w:rPr>
        <w:t xml:space="preserve"> (РНОКПП</w:t>
      </w:r>
      <w:r w:rsidR="001B025F" w:rsidRPr="001B025F">
        <w:rPr>
          <w:sz w:val="28"/>
          <w:szCs w:val="28"/>
          <w:lang w:val="uk-UA"/>
        </w:rPr>
        <w:t xml:space="preserve">  </w:t>
      </w:r>
      <w:r w:rsidRPr="001B025F">
        <w:rPr>
          <w:sz w:val="28"/>
          <w:szCs w:val="28"/>
          <w:lang w:val="uk-UA"/>
        </w:rPr>
        <w:t>), яка зареєстрована за адресою</w:t>
      </w:r>
      <w:r w:rsidR="001B025F" w:rsidRPr="001B025F">
        <w:rPr>
          <w:sz w:val="28"/>
          <w:szCs w:val="28"/>
          <w:lang w:val="uk-UA"/>
        </w:rPr>
        <w:t xml:space="preserve">                        </w:t>
      </w:r>
      <w:r w:rsidRPr="001B025F"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«Пролісок» на вул. Роменській,  у зв’язку з невідповідністю пункту 3,25б* державних будівельних норм України </w:t>
      </w:r>
      <w:r w:rsidRPr="001B025F">
        <w:rPr>
          <w:sz w:val="28"/>
          <w:szCs w:val="28"/>
          <w:lang w:val="uk-UA"/>
        </w:rPr>
        <w:lastRenderedPageBreak/>
        <w:t>ДБН 360-92** «Містобудування. Планування і забудова міських і сільських поселень» та наявністю складних геологічних умов (зсув).</w:t>
      </w:r>
    </w:p>
    <w:p w:rsidR="00DD4706" w:rsidRPr="001B025F" w:rsidRDefault="00DD4706" w:rsidP="00DD4706">
      <w:pPr>
        <w:rPr>
          <w:sz w:val="20"/>
          <w:szCs w:val="20"/>
          <w:lang w:val="uk-UA"/>
        </w:rPr>
      </w:pPr>
    </w:p>
    <w:p w:rsidR="00B423F3" w:rsidRPr="001B025F" w:rsidRDefault="00C42FEA" w:rsidP="00B73E82">
      <w:pPr>
        <w:ind w:firstLine="720"/>
        <w:jc w:val="both"/>
        <w:rPr>
          <w:sz w:val="28"/>
          <w:szCs w:val="28"/>
          <w:lang w:val="uk-UA"/>
        </w:rPr>
      </w:pPr>
      <w:r w:rsidRPr="001B025F">
        <w:rPr>
          <w:b/>
          <w:sz w:val="28"/>
          <w:szCs w:val="28"/>
          <w:lang w:val="uk-UA"/>
        </w:rPr>
        <w:t>2.</w:t>
      </w:r>
      <w:r w:rsidR="00DD4706" w:rsidRPr="001B025F">
        <w:rPr>
          <w:b/>
          <w:sz w:val="28"/>
          <w:szCs w:val="28"/>
          <w:lang w:val="uk-UA"/>
        </w:rPr>
        <w:t xml:space="preserve"> </w:t>
      </w:r>
      <w:r w:rsidR="00DD4706" w:rsidRPr="001B025F">
        <w:rPr>
          <w:iCs/>
          <w:spacing w:val="-12"/>
          <w:sz w:val="28"/>
          <w:szCs w:val="28"/>
          <w:lang w:val="uk-UA"/>
        </w:rPr>
        <w:t>Надати</w:t>
      </w:r>
      <w:r w:rsidR="00DD4706" w:rsidRPr="001B025F">
        <w:rPr>
          <w:b/>
          <w:iCs/>
          <w:spacing w:val="-12"/>
          <w:sz w:val="28"/>
          <w:szCs w:val="28"/>
          <w:lang w:val="uk-UA"/>
        </w:rPr>
        <w:t xml:space="preserve"> </w:t>
      </w:r>
      <w:r w:rsidR="00B73E82" w:rsidRPr="001B025F">
        <w:rPr>
          <w:iCs/>
          <w:spacing w:val="-12"/>
          <w:sz w:val="28"/>
          <w:szCs w:val="28"/>
          <w:lang w:val="uk-UA"/>
        </w:rPr>
        <w:t>г</w:t>
      </w:r>
      <w:r w:rsidR="00ED1DE4" w:rsidRPr="001B025F">
        <w:rPr>
          <w:sz w:val="28"/>
          <w:szCs w:val="28"/>
          <w:lang w:val="uk-UA"/>
        </w:rPr>
        <w:t xml:space="preserve">ромадянці </w:t>
      </w:r>
      <w:r w:rsidR="00ED1DE4" w:rsidRPr="001B025F">
        <w:rPr>
          <w:b/>
          <w:sz w:val="28"/>
          <w:szCs w:val="28"/>
          <w:lang w:val="uk-UA"/>
        </w:rPr>
        <w:t>Бойко Орисі Михайлівні</w:t>
      </w:r>
      <w:r w:rsidR="00ED1DE4" w:rsidRPr="001B025F">
        <w:rPr>
          <w:sz w:val="28"/>
          <w:szCs w:val="28"/>
          <w:lang w:val="uk-UA"/>
        </w:rPr>
        <w:t xml:space="preserve"> (РНОКПП</w:t>
      </w:r>
      <w:r w:rsidR="001B025F" w:rsidRPr="001B025F">
        <w:rPr>
          <w:sz w:val="28"/>
          <w:szCs w:val="28"/>
          <w:lang w:val="uk-UA"/>
        </w:rPr>
        <w:t xml:space="preserve">                       </w:t>
      </w:r>
      <w:r w:rsidR="00ED1DE4" w:rsidRPr="001B025F">
        <w:rPr>
          <w:sz w:val="28"/>
          <w:szCs w:val="28"/>
          <w:lang w:val="uk-UA"/>
        </w:rPr>
        <w:t>), яка зареєстрована за адресою</w:t>
      </w:r>
      <w:r w:rsidR="001B025F" w:rsidRPr="001B025F">
        <w:rPr>
          <w:sz w:val="28"/>
          <w:szCs w:val="28"/>
          <w:lang w:val="uk-UA"/>
        </w:rPr>
        <w:t xml:space="preserve">                                                     </w:t>
      </w:r>
      <w:r w:rsidR="00ED1DE4" w:rsidRPr="001B025F">
        <w:rPr>
          <w:sz w:val="28"/>
          <w:szCs w:val="28"/>
          <w:lang w:val="uk-UA"/>
        </w:rPr>
        <w:t xml:space="preserve">, </w:t>
      </w:r>
      <w:r w:rsidR="00B73E82" w:rsidRPr="001B025F">
        <w:rPr>
          <w:sz w:val="28"/>
          <w:szCs w:val="28"/>
          <w:lang w:val="uk-UA"/>
        </w:rPr>
        <w:t>дозвіл на</w:t>
      </w:r>
      <w:r w:rsidR="00ED1DE4" w:rsidRPr="001B025F">
        <w:rPr>
          <w:sz w:val="28"/>
          <w:szCs w:val="28"/>
          <w:lang w:val="uk-UA"/>
        </w:rPr>
        <w:t xml:space="preserve"> переведенн</w:t>
      </w:r>
      <w:r w:rsidR="00B73E82" w:rsidRPr="001B025F">
        <w:rPr>
          <w:sz w:val="28"/>
          <w:szCs w:val="28"/>
          <w:lang w:val="uk-UA"/>
        </w:rPr>
        <w:t>я</w:t>
      </w:r>
      <w:r w:rsidR="00ED1DE4" w:rsidRPr="001B025F">
        <w:rPr>
          <w:sz w:val="28"/>
          <w:szCs w:val="28"/>
          <w:lang w:val="uk-UA"/>
        </w:rPr>
        <w:t xml:space="preserve"> садового будинку </w:t>
      </w:r>
      <w:r w:rsidR="00B73E82" w:rsidRPr="001B025F">
        <w:rPr>
          <w:sz w:val="28"/>
          <w:szCs w:val="28"/>
          <w:lang w:val="uk-UA"/>
        </w:rPr>
        <w:t>в садівничому товаристві «Сільбуд» на земельній ділянці № 14-15 по вул. Заставнянській, у</w:t>
      </w:r>
      <w:r w:rsidR="00ED1DE4" w:rsidRPr="001B025F">
        <w:rPr>
          <w:sz w:val="28"/>
          <w:szCs w:val="28"/>
          <w:lang w:val="uk-UA"/>
        </w:rPr>
        <w:t xml:space="preserve"> житловий будинок</w:t>
      </w:r>
      <w:r w:rsidR="00B73E82" w:rsidRPr="001B025F">
        <w:rPr>
          <w:sz w:val="28"/>
          <w:szCs w:val="28"/>
          <w:lang w:val="uk-UA"/>
        </w:rPr>
        <w:t>,</w:t>
      </w:r>
      <w:r w:rsidR="00ED1DE4" w:rsidRPr="001B025F">
        <w:rPr>
          <w:sz w:val="28"/>
          <w:szCs w:val="28"/>
          <w:lang w:val="uk-UA"/>
        </w:rPr>
        <w:t xml:space="preserve"> </w:t>
      </w:r>
      <w:r w:rsidR="00B73E82" w:rsidRPr="001B025F">
        <w:rPr>
          <w:sz w:val="28"/>
          <w:szCs w:val="28"/>
          <w:lang w:val="uk-UA"/>
        </w:rPr>
        <w:t xml:space="preserve">як такий, що відповідає державним будівельним нормам </w:t>
      </w:r>
      <w:r w:rsidR="005E37C2" w:rsidRPr="001B025F">
        <w:rPr>
          <w:sz w:val="28"/>
          <w:szCs w:val="28"/>
          <w:lang w:val="uk-UA"/>
        </w:rPr>
        <w:t xml:space="preserve">(підстава: заява </w:t>
      </w:r>
      <w:r w:rsidR="00B73E82" w:rsidRPr="001B025F">
        <w:rPr>
          <w:sz w:val="28"/>
          <w:szCs w:val="28"/>
          <w:lang w:val="uk-UA"/>
        </w:rPr>
        <w:t xml:space="preserve">       </w:t>
      </w:r>
      <w:r w:rsidR="005E37C2" w:rsidRPr="001B025F">
        <w:rPr>
          <w:sz w:val="28"/>
          <w:szCs w:val="28"/>
          <w:lang w:val="uk-UA"/>
        </w:rPr>
        <w:t xml:space="preserve">Бойко О.М., зареєстрована 19.09.2016р. №Б-6311/0-04/01, звіт про проведення технічного огляду садового будинку, свідоцтво про право власності на нерухоме майно від 29.12.2015р. серія СТВ № 405003, інформаційна довідка №64454230. </w:t>
      </w:r>
    </w:p>
    <w:p w:rsidR="00B73E82" w:rsidRPr="001B025F" w:rsidRDefault="00B73E82" w:rsidP="005E37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1B025F">
        <w:rPr>
          <w:b/>
          <w:sz w:val="28"/>
          <w:szCs w:val="28"/>
          <w:lang w:val="uk-UA"/>
        </w:rPr>
        <w:t xml:space="preserve">2.1. </w:t>
      </w:r>
      <w:r w:rsidR="00D53F4F" w:rsidRPr="001B025F">
        <w:rPr>
          <w:sz w:val="28"/>
          <w:szCs w:val="28"/>
          <w:lang w:val="uk-UA"/>
        </w:rPr>
        <w:t>Надати житловому будинку адресу</w:t>
      </w:r>
      <w:r w:rsidR="00DF709D" w:rsidRPr="001B025F">
        <w:rPr>
          <w:sz w:val="28"/>
          <w:szCs w:val="28"/>
          <w:lang w:val="uk-UA"/>
        </w:rPr>
        <w:t>:</w:t>
      </w:r>
      <w:r w:rsidRPr="001B025F">
        <w:rPr>
          <w:sz w:val="28"/>
          <w:szCs w:val="28"/>
          <w:lang w:val="uk-UA"/>
        </w:rPr>
        <w:t xml:space="preserve"> вул. Заставнянська, 198-Г.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B73E82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AB" w:rsidRDefault="00AC3CAB" w:rsidP="00582C93">
      <w:r>
        <w:separator/>
      </w:r>
    </w:p>
  </w:endnote>
  <w:endnote w:type="continuationSeparator" w:id="0">
    <w:p w:rsidR="00AC3CAB" w:rsidRDefault="00AC3CA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AB" w:rsidRDefault="00AC3CAB" w:rsidP="00582C93">
      <w:r>
        <w:separator/>
      </w:r>
    </w:p>
  </w:footnote>
  <w:footnote w:type="continuationSeparator" w:id="0">
    <w:p w:rsidR="00AC3CAB" w:rsidRDefault="00AC3CA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C2" w:rsidRDefault="005E37C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767C">
      <w:rPr>
        <w:noProof/>
      </w:rPr>
      <w:t>2</w:t>
    </w:r>
    <w:r>
      <w:fldChar w:fldCharType="end"/>
    </w:r>
  </w:p>
  <w:p w:rsidR="005E37C2" w:rsidRDefault="005E37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116A"/>
    <w:rsid w:val="000F727C"/>
    <w:rsid w:val="001030C7"/>
    <w:rsid w:val="0014566C"/>
    <w:rsid w:val="00154AFF"/>
    <w:rsid w:val="00155581"/>
    <w:rsid w:val="00166A7B"/>
    <w:rsid w:val="001B025F"/>
    <w:rsid w:val="00247425"/>
    <w:rsid w:val="002B2355"/>
    <w:rsid w:val="002C6936"/>
    <w:rsid w:val="002C722E"/>
    <w:rsid w:val="002D3534"/>
    <w:rsid w:val="002D441C"/>
    <w:rsid w:val="002E6DCE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A0333"/>
    <w:rsid w:val="003B4D85"/>
    <w:rsid w:val="003E47D0"/>
    <w:rsid w:val="00401318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701B7"/>
    <w:rsid w:val="00786AE7"/>
    <w:rsid w:val="007A3BD1"/>
    <w:rsid w:val="007A4514"/>
    <w:rsid w:val="007B3A2F"/>
    <w:rsid w:val="007B77A0"/>
    <w:rsid w:val="007D0A6D"/>
    <w:rsid w:val="00834AC6"/>
    <w:rsid w:val="00853109"/>
    <w:rsid w:val="0085677C"/>
    <w:rsid w:val="0087031C"/>
    <w:rsid w:val="008825D5"/>
    <w:rsid w:val="008909FC"/>
    <w:rsid w:val="00893FA7"/>
    <w:rsid w:val="008B0E3F"/>
    <w:rsid w:val="008F0D10"/>
    <w:rsid w:val="008F242D"/>
    <w:rsid w:val="00905725"/>
    <w:rsid w:val="00912595"/>
    <w:rsid w:val="00944E37"/>
    <w:rsid w:val="00962524"/>
    <w:rsid w:val="00985EC5"/>
    <w:rsid w:val="009A2DD3"/>
    <w:rsid w:val="009A3BEC"/>
    <w:rsid w:val="009C3DF5"/>
    <w:rsid w:val="009C57AE"/>
    <w:rsid w:val="009F7B09"/>
    <w:rsid w:val="00A2740C"/>
    <w:rsid w:val="00A437F4"/>
    <w:rsid w:val="00A4575A"/>
    <w:rsid w:val="00A602EF"/>
    <w:rsid w:val="00A64DA9"/>
    <w:rsid w:val="00A94666"/>
    <w:rsid w:val="00AB0843"/>
    <w:rsid w:val="00AB5FD8"/>
    <w:rsid w:val="00AC2727"/>
    <w:rsid w:val="00AC3CAB"/>
    <w:rsid w:val="00AE36D0"/>
    <w:rsid w:val="00B01DC6"/>
    <w:rsid w:val="00B1199A"/>
    <w:rsid w:val="00B423F3"/>
    <w:rsid w:val="00B4767C"/>
    <w:rsid w:val="00B50C24"/>
    <w:rsid w:val="00B518FF"/>
    <w:rsid w:val="00B562A0"/>
    <w:rsid w:val="00B66211"/>
    <w:rsid w:val="00B73E82"/>
    <w:rsid w:val="00B86643"/>
    <w:rsid w:val="00BF01A5"/>
    <w:rsid w:val="00C12012"/>
    <w:rsid w:val="00C336C6"/>
    <w:rsid w:val="00C36ED0"/>
    <w:rsid w:val="00C42FEA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53F4F"/>
    <w:rsid w:val="00D66D40"/>
    <w:rsid w:val="00D7300B"/>
    <w:rsid w:val="00D830A4"/>
    <w:rsid w:val="00DA4F63"/>
    <w:rsid w:val="00DD4706"/>
    <w:rsid w:val="00DF709D"/>
    <w:rsid w:val="00E052BC"/>
    <w:rsid w:val="00E47176"/>
    <w:rsid w:val="00E743DF"/>
    <w:rsid w:val="00E76646"/>
    <w:rsid w:val="00EA1C86"/>
    <w:rsid w:val="00EC6ECD"/>
    <w:rsid w:val="00ED1DE4"/>
    <w:rsid w:val="00EE5ACF"/>
    <w:rsid w:val="00F07D2D"/>
    <w:rsid w:val="00F17942"/>
    <w:rsid w:val="00F24FE3"/>
    <w:rsid w:val="00F40781"/>
    <w:rsid w:val="00F44BB0"/>
    <w:rsid w:val="00F62005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ECDAB-6C0F-4B49-AC5F-7267EF98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2017-01-19T09:42:00Z</cp:lastPrinted>
  <dcterms:created xsi:type="dcterms:W3CDTF">2017-02-01T09:15:00Z</dcterms:created>
  <dcterms:modified xsi:type="dcterms:W3CDTF">2017-02-01T09:15:00Z</dcterms:modified>
</cp:coreProperties>
</file>