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4D" w:rsidRDefault="005E4627" w:rsidP="0087514D">
      <w:pPr>
        <w:ind w:right="-185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46926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14D" w:rsidRDefault="0087514D" w:rsidP="008751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87514D" w:rsidRDefault="0087514D" w:rsidP="0087514D">
      <w:pPr>
        <w:ind w:right="-185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>
        <w:rPr>
          <w:b/>
          <w:sz w:val="36"/>
          <w:szCs w:val="36"/>
        </w:rPr>
        <w:t xml:space="preserve">  міський голова</w:t>
      </w:r>
    </w:p>
    <w:p w:rsidR="0087514D" w:rsidRDefault="0087514D" w:rsidP="0087514D">
      <w:pPr>
        <w:pStyle w:val="3"/>
        <w:ind w:right="-185"/>
        <w:rPr>
          <w:sz w:val="36"/>
          <w:szCs w:val="36"/>
        </w:rPr>
      </w:pPr>
      <w:r>
        <w:rPr>
          <w:sz w:val="36"/>
          <w:szCs w:val="36"/>
        </w:rPr>
        <w:t>Р О З П О Р Я Д Ж Е Н Н Я</w:t>
      </w:r>
    </w:p>
    <w:p w:rsidR="0087514D" w:rsidRDefault="0087514D" w:rsidP="0087514D">
      <w:pPr>
        <w:ind w:right="-185"/>
      </w:pPr>
    </w:p>
    <w:p w:rsidR="0087514D" w:rsidRDefault="0087514D" w:rsidP="0087514D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04.06.</w:t>
      </w:r>
      <w:r w:rsidRPr="003A41A9">
        <w:rPr>
          <w:sz w:val="28"/>
          <w:szCs w:val="28"/>
          <w:lang w:val="uk-UA"/>
        </w:rPr>
        <w:t>2019</w:t>
      </w:r>
      <w:r w:rsidRPr="003A41A9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215-р</w:t>
      </w:r>
      <w:r w:rsidRPr="003A41A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en-US"/>
        </w:rPr>
        <w:t xml:space="preserve">       </w:t>
      </w:r>
      <w:r w:rsidRPr="003A41A9">
        <w:rPr>
          <w:sz w:val="28"/>
          <w:szCs w:val="28"/>
          <w:lang w:val="uk-UA"/>
        </w:rPr>
        <w:t xml:space="preserve">                                                      м.Чернівці</w:t>
      </w:r>
      <w:r w:rsidRPr="003A41A9">
        <w:rPr>
          <w:b/>
          <w:i/>
          <w:sz w:val="28"/>
          <w:szCs w:val="28"/>
          <w:u w:val="single"/>
        </w:rPr>
        <w:t xml:space="preserve">   </w:t>
      </w:r>
    </w:p>
    <w:p w:rsidR="0087514D" w:rsidRPr="00213A2E" w:rsidRDefault="0087514D" w:rsidP="0087514D">
      <w:pPr>
        <w:rPr>
          <w:b/>
          <w:i/>
          <w:sz w:val="28"/>
          <w:szCs w:val="28"/>
          <w:u w:val="single"/>
          <w:lang w:val="uk-UA"/>
        </w:rPr>
      </w:pPr>
    </w:p>
    <w:p w:rsidR="0087514D" w:rsidRDefault="0087514D" w:rsidP="0087514D">
      <w:pPr>
        <w:ind w:right="-185"/>
        <w:rPr>
          <w:rFonts w:ascii="Bookman Old Style" w:hAnsi="Bookman Old Style"/>
          <w:b/>
          <w:sz w:val="22"/>
          <w:szCs w:val="22"/>
        </w:rPr>
      </w:pPr>
      <w:r>
        <w:rPr>
          <w:b/>
          <w:i/>
          <w:szCs w:val="28"/>
          <w:u w:val="single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253"/>
      </w:tblGrid>
      <w:tr w:rsidR="0087514D" w:rsidRPr="004D546A">
        <w:tc>
          <w:tcPr>
            <w:tcW w:w="5525" w:type="dxa"/>
          </w:tcPr>
          <w:p w:rsidR="0087514D" w:rsidRDefault="0087514D" w:rsidP="008751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обмеження руху транспортних </w:t>
            </w:r>
          </w:p>
          <w:p w:rsidR="0087514D" w:rsidRPr="00D07391" w:rsidRDefault="0087514D" w:rsidP="0087514D">
            <w:pPr>
              <w:ind w:right="-18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засобів по вул.В.Маяковського</w:t>
            </w: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  <w:p w:rsidR="0087514D" w:rsidRDefault="0087514D" w:rsidP="0087514D">
            <w:pPr>
              <w:ind w:right="-185"/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253" w:type="dxa"/>
          </w:tcPr>
          <w:p w:rsidR="0087514D" w:rsidRDefault="0087514D" w:rsidP="0087514D">
            <w:pPr>
              <w:ind w:right="-185"/>
              <w:rPr>
                <w:b/>
                <w:sz w:val="26"/>
                <w:lang w:val="uk-UA"/>
              </w:rPr>
            </w:pPr>
          </w:p>
        </w:tc>
      </w:tr>
    </w:tbl>
    <w:p w:rsidR="0087514D" w:rsidRPr="003C272D" w:rsidRDefault="0087514D" w:rsidP="0087514D">
      <w:pPr>
        <w:ind w:right="-185" w:firstLine="851"/>
        <w:jc w:val="center"/>
        <w:rPr>
          <w:color w:val="0000FF"/>
          <w:sz w:val="16"/>
          <w:szCs w:val="16"/>
          <w:lang w:val="uk-UA"/>
        </w:rPr>
      </w:pP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Відповідно до статті 50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 та в зв’язку з виконанням робіт з поточного ремонту проїжджої частини вул.В.Маяковського</w:t>
      </w: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</w:p>
    <w:p w:rsidR="0087514D" w:rsidRDefault="0087514D" w:rsidP="0087514D">
      <w:pPr>
        <w:ind w:right="98"/>
        <w:jc w:val="both"/>
        <w:rPr>
          <w:sz w:val="28"/>
          <w:szCs w:val="28"/>
          <w:lang w:val="uk-UA"/>
        </w:rPr>
      </w:pPr>
    </w:p>
    <w:p w:rsidR="0087514D" w:rsidRDefault="0087514D" w:rsidP="0087514D">
      <w:pPr>
        <w:ind w:right="9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87514D" w:rsidRDefault="0087514D" w:rsidP="0087514D">
      <w:pPr>
        <w:ind w:right="98"/>
        <w:jc w:val="center"/>
        <w:rPr>
          <w:sz w:val="28"/>
          <w:szCs w:val="28"/>
          <w:lang w:val="uk-UA"/>
        </w:rPr>
      </w:pPr>
    </w:p>
    <w:p w:rsidR="0087514D" w:rsidRPr="003C272D" w:rsidRDefault="0087514D" w:rsidP="0087514D">
      <w:pPr>
        <w:ind w:right="98"/>
        <w:jc w:val="both"/>
        <w:rPr>
          <w:sz w:val="16"/>
          <w:szCs w:val="16"/>
          <w:lang w:val="uk-UA"/>
        </w:rPr>
      </w:pPr>
    </w:p>
    <w:p w:rsidR="0087514D" w:rsidRDefault="0087514D" w:rsidP="0087514D">
      <w:pPr>
        <w:pStyle w:val="2"/>
        <w:ind w:right="98" w:firstLine="720"/>
        <w:rPr>
          <w:lang w:val="uk-UA"/>
        </w:rPr>
      </w:pPr>
      <w:r w:rsidRPr="005B1685">
        <w:rPr>
          <w:b/>
          <w:lang w:val="uk-UA"/>
        </w:rPr>
        <w:t>1.</w:t>
      </w:r>
      <w:r w:rsidRPr="005B1685">
        <w:rPr>
          <w:lang w:val="uk-UA"/>
        </w:rPr>
        <w:t xml:space="preserve"> </w:t>
      </w:r>
      <w:r>
        <w:rPr>
          <w:lang w:val="uk-UA"/>
        </w:rPr>
        <w:t xml:space="preserve">Начальника міського комунального підрядного шляхово-експлуатаційного підприємства Дущака Е.І. </w:t>
      </w:r>
      <w:r>
        <w:rPr>
          <w:szCs w:val="28"/>
          <w:lang w:val="uk-UA"/>
        </w:rPr>
        <w:t xml:space="preserve">виконання робіт з поточного ремонту проїжджої частини вул.В.Маяковського </w:t>
      </w:r>
      <w:r w:rsidRPr="00227B4E">
        <w:rPr>
          <w:lang w:val="uk-UA"/>
        </w:rPr>
        <w:t>виконати</w:t>
      </w:r>
      <w:r w:rsidRPr="00C550D7">
        <w:rPr>
          <w:lang w:val="uk-UA"/>
        </w:rPr>
        <w:t xml:space="preserve"> </w:t>
      </w:r>
      <w:r>
        <w:rPr>
          <w:lang w:val="uk-UA"/>
        </w:rPr>
        <w:t>з повним перекриттям руху транспорту 04.06.2019р. з 08 до 21 години.</w:t>
      </w:r>
    </w:p>
    <w:p w:rsidR="0087514D" w:rsidRDefault="0087514D" w:rsidP="0087514D">
      <w:pPr>
        <w:pStyle w:val="2"/>
        <w:ind w:right="98"/>
        <w:rPr>
          <w:lang w:val="uk-UA"/>
        </w:rPr>
      </w:pPr>
      <w:r>
        <w:rPr>
          <w:lang w:val="uk-UA"/>
        </w:rPr>
        <w:tab/>
      </w:r>
    </w:p>
    <w:p w:rsidR="0087514D" w:rsidRDefault="0087514D" w:rsidP="0087514D">
      <w:pPr>
        <w:pStyle w:val="2"/>
        <w:ind w:right="98" w:firstLine="720"/>
        <w:rPr>
          <w:lang w:val="uk-UA" w:eastAsia="uk-UA"/>
        </w:rPr>
      </w:pPr>
      <w:r>
        <w:rPr>
          <w:b/>
          <w:bCs/>
          <w:lang w:val="uk-UA" w:eastAsia="uk-UA"/>
        </w:rPr>
        <w:t xml:space="preserve">2. </w:t>
      </w:r>
      <w:r>
        <w:rPr>
          <w:bCs/>
          <w:lang w:val="uk-UA" w:eastAsia="uk-UA"/>
        </w:rPr>
        <w:t xml:space="preserve">Відділ інформації та зв’язків з громадськістю міської ради </w:t>
      </w:r>
      <w:r>
        <w:rPr>
          <w:lang w:val="uk-UA"/>
        </w:rPr>
        <w:t xml:space="preserve">(Вишневська І.М.) </w:t>
      </w:r>
      <w:r>
        <w:rPr>
          <w:lang w:val="uk-UA" w:eastAsia="uk-UA"/>
        </w:rPr>
        <w:t xml:space="preserve">поінформувати мешканців міста через засоби масової інформації про зміст цього розпорядження. </w:t>
      </w:r>
    </w:p>
    <w:p w:rsidR="0087514D" w:rsidRDefault="0087514D" w:rsidP="0087514D">
      <w:pPr>
        <w:pStyle w:val="a3"/>
        <w:ind w:right="98"/>
        <w:rPr>
          <w:szCs w:val="28"/>
          <w:lang w:val="uk-UA" w:eastAsia="uk-UA"/>
        </w:rPr>
      </w:pP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2B2D09">
        <w:rPr>
          <w:b/>
          <w:szCs w:val="28"/>
          <w:lang w:val="uk-UA"/>
        </w:rPr>
        <w:t>.</w:t>
      </w:r>
      <w:r w:rsidRPr="002B2D09">
        <w:rPr>
          <w:szCs w:val="28"/>
          <w:lang w:val="uk-UA"/>
        </w:rPr>
        <w:t xml:space="preserve"> </w:t>
      </w:r>
      <w:r>
        <w:rPr>
          <w:lang w:val="uk-UA"/>
        </w:rPr>
        <w:t xml:space="preserve">Директора </w:t>
      </w:r>
      <w:r w:rsidRPr="005B1685">
        <w:rPr>
          <w:lang w:val="uk-UA"/>
        </w:rPr>
        <w:t>департаменту житлово-комунально</w:t>
      </w:r>
      <w:r>
        <w:rPr>
          <w:lang w:val="uk-UA"/>
        </w:rPr>
        <w:t xml:space="preserve">го господарства міської ради Бешлея В.В. </w:t>
      </w:r>
      <w:r w:rsidRPr="005B1685">
        <w:rPr>
          <w:lang w:val="uk-UA"/>
        </w:rPr>
        <w:t>здійснювати контроль за виконанням цього розпорядження</w:t>
      </w:r>
      <w:r>
        <w:rPr>
          <w:lang w:val="uk-UA"/>
        </w:rPr>
        <w:t>.</w:t>
      </w: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</w:p>
    <w:p w:rsidR="0087514D" w:rsidRDefault="0087514D" w:rsidP="0087514D">
      <w:pPr>
        <w:pStyle w:val="a3"/>
        <w:ind w:right="98"/>
        <w:rPr>
          <w:szCs w:val="28"/>
          <w:lang w:val="uk-UA"/>
        </w:rPr>
      </w:pPr>
    </w:p>
    <w:p w:rsidR="0087514D" w:rsidRPr="00897F65" w:rsidRDefault="0087514D" w:rsidP="0087514D">
      <w:pPr>
        <w:pStyle w:val="a3"/>
        <w:ind w:right="98"/>
        <w:rPr>
          <w:szCs w:val="28"/>
        </w:rPr>
      </w:pPr>
    </w:p>
    <w:p w:rsidR="0087514D" w:rsidRPr="009C33C4" w:rsidRDefault="0087514D" w:rsidP="0087514D">
      <w:pPr>
        <w:rPr>
          <w:b/>
          <w:sz w:val="28"/>
          <w:szCs w:val="28"/>
        </w:rPr>
      </w:pPr>
      <w:r w:rsidRPr="009C33C4">
        <w:rPr>
          <w:b/>
          <w:sz w:val="28"/>
          <w:szCs w:val="28"/>
        </w:rPr>
        <w:t>Секретар Чернівецької міської ради                                                В.Продан</w:t>
      </w:r>
    </w:p>
    <w:p w:rsidR="0087514D" w:rsidRPr="00A717E1" w:rsidRDefault="0087514D" w:rsidP="0087514D">
      <w:pPr>
        <w:tabs>
          <w:tab w:val="left" w:pos="567"/>
        </w:tabs>
        <w:jc w:val="both"/>
        <w:rPr>
          <w:sz w:val="24"/>
          <w:szCs w:val="24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87514D" w:rsidRDefault="0087514D" w:rsidP="0087514D">
      <w:pPr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354FBB" w:rsidRPr="0087514D" w:rsidRDefault="00354FBB" w:rsidP="0087514D">
      <w:pPr>
        <w:rPr>
          <w:lang w:val="uk-UA"/>
        </w:rPr>
      </w:pPr>
    </w:p>
    <w:sectPr w:rsidR="00354FBB" w:rsidRPr="0087514D" w:rsidSect="00354FBB">
      <w:pgSz w:w="11906" w:h="16838"/>
      <w:pgMar w:top="284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DD"/>
    <w:rsid w:val="00055582"/>
    <w:rsid w:val="00071539"/>
    <w:rsid w:val="00085673"/>
    <w:rsid w:val="001D29A4"/>
    <w:rsid w:val="001F48CB"/>
    <w:rsid w:val="002A040D"/>
    <w:rsid w:val="002F2C97"/>
    <w:rsid w:val="00354FBB"/>
    <w:rsid w:val="004115DD"/>
    <w:rsid w:val="00494B4F"/>
    <w:rsid w:val="00584FC5"/>
    <w:rsid w:val="005E4627"/>
    <w:rsid w:val="006250E1"/>
    <w:rsid w:val="00716D5A"/>
    <w:rsid w:val="0087514D"/>
    <w:rsid w:val="009D0C45"/>
    <w:rsid w:val="00A54CA0"/>
    <w:rsid w:val="00BA339D"/>
    <w:rsid w:val="00BD07AC"/>
    <w:rsid w:val="00D71558"/>
    <w:rsid w:val="00DD55DE"/>
    <w:rsid w:val="00DF42CA"/>
    <w:rsid w:val="00EB0BD5"/>
    <w:rsid w:val="00EB5305"/>
    <w:rsid w:val="00F0552A"/>
    <w:rsid w:val="00F505C8"/>
    <w:rsid w:val="00F574FB"/>
    <w:rsid w:val="00F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3B8A33-2604-415B-B418-2DC79498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DD"/>
    <w:rPr>
      <w:lang w:val="ru-RU" w:eastAsia="ru-RU"/>
    </w:rPr>
  </w:style>
  <w:style w:type="paragraph" w:styleId="3">
    <w:name w:val="heading 3"/>
    <w:basedOn w:val="a"/>
    <w:next w:val="a"/>
    <w:qFormat/>
    <w:rsid w:val="004115D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115DD"/>
    <w:pPr>
      <w:ind w:firstLine="720"/>
      <w:jc w:val="both"/>
    </w:pPr>
    <w:rPr>
      <w:sz w:val="28"/>
    </w:rPr>
  </w:style>
  <w:style w:type="paragraph" w:styleId="2">
    <w:name w:val="Body Text 2"/>
    <w:basedOn w:val="a"/>
    <w:rsid w:val="004115DD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link w:val="a0"/>
    <w:rsid w:val="004115DD"/>
    <w:rPr>
      <w:rFonts w:ascii="Verdana" w:hAnsi="Verdana"/>
      <w:lang w:val="en-US" w:eastAsia="en-US"/>
    </w:rPr>
  </w:style>
  <w:style w:type="paragraph" w:styleId="a4">
    <w:name w:val="footnote text"/>
    <w:basedOn w:val="a"/>
    <w:semiHidden/>
    <w:rsid w:val="004115DD"/>
    <w:rPr>
      <w:lang w:eastAsia="en-US"/>
    </w:rPr>
  </w:style>
  <w:style w:type="paragraph" w:customStyle="1" w:styleId="CharChar0">
    <w:name w:val="Char Знак Знак Char Знак"/>
    <w:basedOn w:val="a"/>
    <w:rsid w:val="006250E1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Бабіна</dc:creator>
  <cp:keywords/>
  <cp:lastModifiedBy>kompvid2</cp:lastModifiedBy>
  <cp:revision>2</cp:revision>
  <dcterms:created xsi:type="dcterms:W3CDTF">2019-06-06T09:11:00Z</dcterms:created>
  <dcterms:modified xsi:type="dcterms:W3CDTF">2019-06-06T09:11:00Z</dcterms:modified>
</cp:coreProperties>
</file>