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DCA" w:rsidRDefault="00000AC2" w:rsidP="00732DC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114300</wp:posOffset>
            </wp:positionV>
            <wp:extent cx="503555" cy="692150"/>
            <wp:effectExtent l="0" t="0" r="0" b="0"/>
            <wp:wrapTopAndBottom/>
            <wp:docPr id="3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2DCA">
        <w:rPr>
          <w:sz w:val="36"/>
          <w:szCs w:val="36"/>
        </w:rPr>
        <w:t>УКРАЇНА</w:t>
      </w:r>
    </w:p>
    <w:p w:rsidR="00732DCA" w:rsidRDefault="00732DCA" w:rsidP="00732DC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732DCA" w:rsidRDefault="00732DCA" w:rsidP="00732DCA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732DCA" w:rsidRDefault="00732DCA" w:rsidP="00732DCA">
      <w:pPr>
        <w:pStyle w:val="4"/>
        <w:widowControl w:val="0"/>
        <w:spacing w:before="20" w:after="20" w:line="240" w:lineRule="auto"/>
        <w:rPr>
          <w:b/>
          <w:szCs w:val="32"/>
        </w:rPr>
      </w:pPr>
      <w:r>
        <w:rPr>
          <w:b/>
          <w:szCs w:val="32"/>
        </w:rPr>
        <w:t>Р І Ш Е Н Н Я</w:t>
      </w:r>
    </w:p>
    <w:p w:rsidR="00732DCA" w:rsidRDefault="00732DCA" w:rsidP="00732DCA"/>
    <w:p w:rsidR="00732DCA" w:rsidRDefault="00512836" w:rsidP="00732DCA">
      <w:pPr>
        <w:widowControl w:val="0"/>
        <w:tabs>
          <w:tab w:val="left" w:pos="8292"/>
          <w:tab w:val="left" w:pos="8363"/>
        </w:tabs>
        <w:rPr>
          <w:sz w:val="27"/>
          <w:szCs w:val="27"/>
        </w:rPr>
      </w:pPr>
      <w:r>
        <w:rPr>
          <w:sz w:val="27"/>
          <w:szCs w:val="27"/>
          <w:u w:val="single"/>
        </w:rPr>
        <w:t xml:space="preserve">28.04.2020 </w:t>
      </w:r>
      <w:r w:rsidR="00732DCA">
        <w:rPr>
          <w:sz w:val="27"/>
          <w:szCs w:val="27"/>
        </w:rPr>
        <w:t xml:space="preserve"> № </w:t>
      </w:r>
      <w:r>
        <w:rPr>
          <w:sz w:val="27"/>
          <w:szCs w:val="27"/>
          <w:u w:val="single"/>
          <w:lang w:val="ru-RU"/>
        </w:rPr>
        <w:t>195/9</w:t>
      </w:r>
      <w:r w:rsidR="00732DCA">
        <w:rPr>
          <w:sz w:val="27"/>
          <w:szCs w:val="27"/>
          <w:u w:val="single"/>
          <w:lang w:val="ru-RU"/>
        </w:rPr>
        <w:t xml:space="preserve"> </w:t>
      </w:r>
      <w:r w:rsidR="00732DCA">
        <w:rPr>
          <w:sz w:val="27"/>
          <w:szCs w:val="27"/>
        </w:rPr>
        <w:t xml:space="preserve">                                                                      </w:t>
      </w:r>
      <w:r w:rsidR="00732DCA">
        <w:rPr>
          <w:sz w:val="27"/>
          <w:szCs w:val="27"/>
          <w:lang w:val="ru-RU"/>
        </w:rPr>
        <w:t xml:space="preserve">      </w:t>
      </w:r>
      <w:r w:rsidR="00732DCA">
        <w:rPr>
          <w:sz w:val="27"/>
          <w:szCs w:val="27"/>
        </w:rPr>
        <w:t>м. Чернівці</w:t>
      </w:r>
    </w:p>
    <w:p w:rsidR="00732DCA" w:rsidRDefault="00732DCA" w:rsidP="00565567">
      <w:pPr>
        <w:widowControl w:val="0"/>
        <w:tabs>
          <w:tab w:val="left" w:pos="8292"/>
          <w:tab w:val="left" w:pos="8363"/>
        </w:tabs>
        <w:rPr>
          <w:sz w:val="27"/>
          <w:szCs w:val="27"/>
        </w:rPr>
      </w:pPr>
    </w:p>
    <w:p w:rsidR="00732DCA" w:rsidRDefault="00732DCA" w:rsidP="00732DCA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732DCA">
        <w:trPr>
          <w:trHeight w:val="540"/>
        </w:trPr>
        <w:tc>
          <w:tcPr>
            <w:tcW w:w="9495" w:type="dxa"/>
          </w:tcPr>
          <w:p w:rsidR="00732DCA" w:rsidRDefault="00732DCA" w:rsidP="00732DCA">
            <w:pPr>
              <w:pStyle w:val="3"/>
              <w:widowControl w:val="0"/>
              <w:spacing w:line="240" w:lineRule="auto"/>
              <w:ind w:left="0"/>
              <w:jc w:val="center"/>
            </w:pPr>
            <w:bookmarkStart w:id="0" w:name="_GoBack"/>
            <w:r>
              <w:t xml:space="preserve">  Про виділення коштів </w:t>
            </w:r>
            <w:r>
              <w:rPr>
                <w:szCs w:val="28"/>
              </w:rPr>
              <w:t xml:space="preserve"> з міського Фонду охорони навколишнього природного середовища міської ради</w:t>
            </w:r>
          </w:p>
          <w:bookmarkEnd w:id="0"/>
          <w:p w:rsidR="00732DCA" w:rsidRDefault="00732DCA" w:rsidP="00732DCA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</w:rPr>
            </w:pPr>
          </w:p>
        </w:tc>
      </w:tr>
    </w:tbl>
    <w:p w:rsidR="00732DCA" w:rsidRDefault="00732DCA" w:rsidP="00732DCA">
      <w:pPr>
        <w:pStyle w:val="a5"/>
        <w:widowControl w:val="0"/>
        <w:tabs>
          <w:tab w:val="left" w:pos="1800"/>
        </w:tabs>
        <w:ind w:firstLine="720"/>
        <w:rPr>
          <w:szCs w:val="28"/>
          <w:lang w:val="uk-UA"/>
        </w:rPr>
      </w:pPr>
      <w:r>
        <w:rPr>
          <w:szCs w:val="28"/>
          <w:lang w:val="uk-UA"/>
        </w:rPr>
        <w:t xml:space="preserve">Відповідно до статей 28, 59 Закону України “Про місцеве самоврядування в Україні”,  Положення про міський Фонд охорони навколишнього природного середовища, затвердженого рішенням міської ради </w:t>
      </w:r>
      <w:r>
        <w:rPr>
          <w:szCs w:val="28"/>
        </w:rPr>
        <w:t>VI</w:t>
      </w:r>
      <w:r>
        <w:rPr>
          <w:szCs w:val="28"/>
          <w:lang w:val="uk-UA"/>
        </w:rPr>
        <w:t xml:space="preserve"> скликання від 31.07.2014р. № 1293,  розглянувши протокол засідання ради міського фонду охорони навколишнього природного середовища від </w:t>
      </w:r>
      <w:r w:rsidR="00B94412">
        <w:rPr>
          <w:szCs w:val="28"/>
          <w:lang w:val="uk-UA"/>
        </w:rPr>
        <w:t>05.02</w:t>
      </w:r>
      <w:r>
        <w:rPr>
          <w:szCs w:val="28"/>
          <w:lang w:val="uk-UA"/>
        </w:rPr>
        <w:t>.</w:t>
      </w:r>
      <w:r w:rsidR="00B94412">
        <w:rPr>
          <w:szCs w:val="28"/>
          <w:lang w:val="uk-UA"/>
        </w:rPr>
        <w:t>2020 р.</w:t>
      </w:r>
      <w:r>
        <w:rPr>
          <w:szCs w:val="28"/>
          <w:lang w:val="uk-UA"/>
        </w:rPr>
        <w:t>, виконавчий комітет Чернівецької міської ради</w:t>
      </w:r>
    </w:p>
    <w:p w:rsidR="00732DCA" w:rsidRDefault="00732DCA" w:rsidP="00732DCA">
      <w:pPr>
        <w:pStyle w:val="a5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732DCA" w:rsidRDefault="00732DCA" w:rsidP="00732DCA">
      <w:pPr>
        <w:widowControl w:val="0"/>
        <w:ind w:firstLine="72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В И Р І Ш И В:</w:t>
      </w:r>
    </w:p>
    <w:p w:rsidR="00732DCA" w:rsidRDefault="00732DCA" w:rsidP="00732DCA">
      <w:pPr>
        <w:widowControl w:val="0"/>
        <w:ind w:firstLine="720"/>
        <w:jc w:val="both"/>
        <w:rPr>
          <w:b/>
          <w:sz w:val="27"/>
          <w:szCs w:val="27"/>
        </w:rPr>
      </w:pPr>
    </w:p>
    <w:p w:rsidR="00732DCA" w:rsidRDefault="00732DCA" w:rsidP="00732DCA">
      <w:pPr>
        <w:pStyle w:val="2"/>
        <w:widowControl w:val="0"/>
        <w:spacing w:after="0" w:line="240" w:lineRule="auto"/>
        <w:ind w:left="0" w:firstLine="720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1.</w:t>
      </w:r>
      <w:r>
        <w:t xml:space="preserve"> </w:t>
      </w:r>
      <w:r>
        <w:rPr>
          <w:sz w:val="28"/>
          <w:szCs w:val="28"/>
        </w:rPr>
        <w:t>Виділити з міського фонду охорони навколишнього природного середовища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департаменту житлово-комунального господарства міської ради на:</w:t>
      </w:r>
    </w:p>
    <w:p w:rsidR="00732DCA" w:rsidRDefault="00732DCA" w:rsidP="00732DCA">
      <w:pPr>
        <w:widowControl w:val="0"/>
        <w:jc w:val="both"/>
        <w:rPr>
          <w:b/>
          <w:color w:val="000000"/>
          <w:sz w:val="28"/>
          <w:szCs w:val="28"/>
          <w:lang w:val="ru-RU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П</w:t>
      </w:r>
      <w:r>
        <w:rPr>
          <w:sz w:val="28"/>
          <w:szCs w:val="28"/>
        </w:rPr>
        <w:t xml:space="preserve">ридбання </w:t>
      </w:r>
      <w:r>
        <w:rPr>
          <w:color w:val="000000"/>
          <w:sz w:val="28"/>
          <w:szCs w:val="28"/>
          <w:lang w:val="ru-RU"/>
        </w:rPr>
        <w:t xml:space="preserve">посадкового матеріалу </w:t>
      </w:r>
      <w:r>
        <w:rPr>
          <w:color w:val="000000"/>
          <w:sz w:val="28"/>
          <w:szCs w:val="28"/>
        </w:rPr>
        <w:t xml:space="preserve">для </w:t>
      </w:r>
      <w:r w:rsidR="00512836">
        <w:rPr>
          <w:color w:val="000000"/>
          <w:sz w:val="28"/>
          <w:szCs w:val="28"/>
          <w:lang w:val="ru-RU"/>
        </w:rPr>
        <w:t xml:space="preserve">здійснення озеленення в період проведення місячників з санітарного прибирання та благоустрою </w:t>
      </w:r>
      <w:proofErr w:type="gramStart"/>
      <w:r w:rsidR="00512836">
        <w:rPr>
          <w:color w:val="000000"/>
          <w:sz w:val="28"/>
          <w:szCs w:val="28"/>
          <w:lang w:val="ru-RU"/>
        </w:rPr>
        <w:t xml:space="preserve">міста </w:t>
      </w:r>
      <w:r>
        <w:rPr>
          <w:color w:val="000000"/>
          <w:sz w:val="28"/>
          <w:szCs w:val="28"/>
        </w:rPr>
        <w:t xml:space="preserve"> </w:t>
      </w:r>
      <w:r w:rsidRPr="002D3591">
        <w:rPr>
          <w:color w:val="000000"/>
          <w:sz w:val="28"/>
          <w:szCs w:val="28"/>
        </w:rPr>
        <w:t>–</w:t>
      </w:r>
      <w:proofErr w:type="gramEnd"/>
      <w:r w:rsidRPr="002D3591">
        <w:rPr>
          <w:color w:val="000000"/>
          <w:sz w:val="28"/>
          <w:szCs w:val="28"/>
        </w:rPr>
        <w:t xml:space="preserve"> </w:t>
      </w:r>
      <w:r w:rsidR="00F3488A">
        <w:rPr>
          <w:color w:val="000000"/>
          <w:sz w:val="28"/>
          <w:szCs w:val="28"/>
        </w:rPr>
        <w:t>7</w:t>
      </w:r>
      <w:r w:rsidRPr="002D3591">
        <w:rPr>
          <w:b/>
          <w:color w:val="000000"/>
          <w:sz w:val="28"/>
          <w:szCs w:val="28"/>
        </w:rPr>
        <w:t>0,0 тис.грн.</w:t>
      </w:r>
    </w:p>
    <w:p w:rsidR="00E6185F" w:rsidRPr="00E6185F" w:rsidRDefault="00E6185F" w:rsidP="00732DCA">
      <w:pPr>
        <w:widowControl w:val="0"/>
        <w:jc w:val="both"/>
        <w:rPr>
          <w:b/>
          <w:color w:val="000000"/>
          <w:sz w:val="28"/>
          <w:szCs w:val="28"/>
          <w:lang w:val="ru-RU"/>
        </w:rPr>
      </w:pPr>
    </w:p>
    <w:p w:rsidR="009E7F9D" w:rsidRDefault="009E7F9D" w:rsidP="009E7F9D">
      <w:pPr>
        <w:tabs>
          <w:tab w:val="left" w:pos="0"/>
          <w:tab w:val="left" w:pos="180"/>
        </w:tabs>
        <w:jc w:val="both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ab/>
      </w:r>
      <w:r>
        <w:rPr>
          <w:b/>
          <w:color w:val="000000"/>
          <w:sz w:val="28"/>
          <w:szCs w:val="28"/>
          <w:lang w:val="ru-RU"/>
        </w:rPr>
        <w:tab/>
        <w:t xml:space="preserve">1.2. </w:t>
      </w:r>
      <w:r w:rsidR="00986990" w:rsidRPr="00811AB8">
        <w:rPr>
          <w:color w:val="000000"/>
          <w:sz w:val="28"/>
          <w:szCs w:val="28"/>
          <w:lang w:val="ru-RU"/>
        </w:rPr>
        <w:t>Л</w:t>
      </w:r>
      <w:r w:rsidR="00986990">
        <w:rPr>
          <w:color w:val="000000"/>
          <w:sz w:val="28"/>
          <w:szCs w:val="28"/>
        </w:rPr>
        <w:t>іквідаці</w:t>
      </w:r>
      <w:r w:rsidR="00986990">
        <w:rPr>
          <w:color w:val="000000"/>
          <w:sz w:val="28"/>
          <w:szCs w:val="28"/>
          <w:lang w:val="ru-RU"/>
        </w:rPr>
        <w:t>ю</w:t>
      </w:r>
      <w:r>
        <w:rPr>
          <w:color w:val="000000"/>
          <w:sz w:val="28"/>
          <w:szCs w:val="28"/>
        </w:rPr>
        <w:t xml:space="preserve"> небезпечного виду рослин борщівника Сосновського – </w:t>
      </w:r>
      <w:r>
        <w:rPr>
          <w:b/>
          <w:color w:val="000000"/>
          <w:sz w:val="28"/>
          <w:szCs w:val="28"/>
        </w:rPr>
        <w:t xml:space="preserve">100,0 тис.грн. </w:t>
      </w:r>
    </w:p>
    <w:p w:rsidR="00E6185F" w:rsidRPr="00E6185F" w:rsidRDefault="00E6185F" w:rsidP="009E7F9D">
      <w:pPr>
        <w:tabs>
          <w:tab w:val="left" w:pos="0"/>
          <w:tab w:val="left" w:pos="180"/>
        </w:tabs>
        <w:jc w:val="both"/>
        <w:rPr>
          <w:sz w:val="26"/>
          <w:szCs w:val="26"/>
          <w:lang w:val="ru-RU"/>
        </w:rPr>
      </w:pPr>
    </w:p>
    <w:p w:rsidR="009E7F9D" w:rsidRDefault="00732DCA" w:rsidP="009E7F9D">
      <w:pPr>
        <w:tabs>
          <w:tab w:val="left" w:pos="0"/>
          <w:tab w:val="left" w:pos="180"/>
        </w:tabs>
        <w:jc w:val="both"/>
        <w:rPr>
          <w:color w:val="000000"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    1.</w:t>
      </w:r>
      <w:r w:rsidR="009E7F9D">
        <w:rPr>
          <w:b/>
          <w:sz w:val="28"/>
          <w:szCs w:val="28"/>
          <w:lang w:val="ru-RU"/>
        </w:rPr>
        <w:t>3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E7F9D">
        <w:rPr>
          <w:sz w:val="28"/>
          <w:szCs w:val="28"/>
          <w:lang w:val="ru-RU"/>
        </w:rPr>
        <w:t>П</w:t>
      </w:r>
      <w:r w:rsidR="009E7F9D">
        <w:rPr>
          <w:color w:val="000000"/>
          <w:sz w:val="28"/>
          <w:szCs w:val="28"/>
        </w:rPr>
        <w:t xml:space="preserve">рокачування спостережних свердловин на полігоні твердих побутових відходів на </w:t>
      </w:r>
      <w:r w:rsidR="00E71F28">
        <w:rPr>
          <w:color w:val="000000"/>
          <w:sz w:val="28"/>
          <w:szCs w:val="28"/>
        </w:rPr>
        <w:t>вул.</w:t>
      </w:r>
      <w:r w:rsidR="009E7F9D">
        <w:rPr>
          <w:color w:val="000000"/>
          <w:sz w:val="28"/>
          <w:szCs w:val="28"/>
        </w:rPr>
        <w:t xml:space="preserve"> Чорнівській – </w:t>
      </w:r>
      <w:r w:rsidR="009E7F9D">
        <w:rPr>
          <w:b/>
          <w:color w:val="000000"/>
          <w:sz w:val="28"/>
          <w:szCs w:val="28"/>
        </w:rPr>
        <w:t>50</w:t>
      </w:r>
      <w:r w:rsidR="009E7F9D" w:rsidRPr="00B71DE9">
        <w:rPr>
          <w:b/>
          <w:color w:val="000000"/>
          <w:sz w:val="28"/>
          <w:szCs w:val="28"/>
        </w:rPr>
        <w:t>,0 тис.грн.</w:t>
      </w:r>
      <w:r w:rsidR="009E7F9D">
        <w:rPr>
          <w:color w:val="000000"/>
          <w:sz w:val="28"/>
          <w:szCs w:val="28"/>
        </w:rPr>
        <w:t xml:space="preserve"> </w:t>
      </w:r>
    </w:p>
    <w:p w:rsidR="00E6185F" w:rsidRPr="00E6185F" w:rsidRDefault="00E6185F" w:rsidP="009E7F9D">
      <w:pPr>
        <w:tabs>
          <w:tab w:val="left" w:pos="0"/>
          <w:tab w:val="left" w:pos="180"/>
        </w:tabs>
        <w:jc w:val="both"/>
        <w:rPr>
          <w:color w:val="000000"/>
          <w:sz w:val="28"/>
          <w:szCs w:val="28"/>
          <w:lang w:val="ru-RU"/>
        </w:rPr>
      </w:pPr>
    </w:p>
    <w:p w:rsidR="009E7F9D" w:rsidRDefault="009E7F9D" w:rsidP="009E7F9D">
      <w:pPr>
        <w:tabs>
          <w:tab w:val="left" w:pos="0"/>
          <w:tab w:val="left" w:pos="180"/>
        </w:tabs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>
        <w:rPr>
          <w:bCs/>
          <w:sz w:val="28"/>
          <w:szCs w:val="28"/>
          <w:lang w:val="ru-RU"/>
        </w:rPr>
        <w:tab/>
      </w:r>
      <w:r w:rsidRPr="009E7F9D">
        <w:rPr>
          <w:b/>
          <w:bCs/>
          <w:sz w:val="28"/>
          <w:szCs w:val="28"/>
          <w:lang w:val="ru-RU"/>
        </w:rPr>
        <w:t>1.</w:t>
      </w:r>
      <w:r>
        <w:rPr>
          <w:b/>
          <w:bCs/>
          <w:sz w:val="28"/>
          <w:szCs w:val="28"/>
          <w:lang w:val="ru-RU"/>
        </w:rPr>
        <w:t>4</w:t>
      </w:r>
      <w:r w:rsidRPr="009E7F9D">
        <w:rPr>
          <w:b/>
          <w:bCs/>
          <w:sz w:val="28"/>
          <w:szCs w:val="28"/>
          <w:lang w:val="ru-RU"/>
        </w:rPr>
        <w:t>.</w:t>
      </w:r>
      <w:r>
        <w:rPr>
          <w:bCs/>
          <w:sz w:val="28"/>
          <w:szCs w:val="28"/>
          <w:lang w:val="ru-RU"/>
        </w:rPr>
        <w:t xml:space="preserve"> В</w:t>
      </w:r>
      <w:r>
        <w:rPr>
          <w:bCs/>
          <w:sz w:val="28"/>
          <w:szCs w:val="28"/>
        </w:rPr>
        <w:t xml:space="preserve">идання книги «Солов’ї в неволі не співають» - </w:t>
      </w:r>
      <w:r>
        <w:rPr>
          <w:b/>
          <w:bCs/>
          <w:sz w:val="28"/>
          <w:szCs w:val="28"/>
        </w:rPr>
        <w:t>50 тис.грн.</w:t>
      </w:r>
      <w:r>
        <w:rPr>
          <w:bCs/>
          <w:sz w:val="28"/>
          <w:szCs w:val="28"/>
        </w:rPr>
        <w:t xml:space="preserve"> </w:t>
      </w:r>
    </w:p>
    <w:p w:rsidR="00E6185F" w:rsidRPr="00E6185F" w:rsidRDefault="00E6185F" w:rsidP="009E7F9D">
      <w:pPr>
        <w:tabs>
          <w:tab w:val="left" w:pos="0"/>
          <w:tab w:val="left" w:pos="180"/>
        </w:tabs>
        <w:jc w:val="both"/>
        <w:rPr>
          <w:bCs/>
          <w:sz w:val="28"/>
          <w:szCs w:val="28"/>
          <w:lang w:val="ru-RU"/>
        </w:rPr>
      </w:pPr>
    </w:p>
    <w:p w:rsidR="00E6185F" w:rsidRDefault="00E6185F" w:rsidP="00E6185F">
      <w:pPr>
        <w:tabs>
          <w:tab w:val="left" w:pos="0"/>
          <w:tab w:val="left" w:pos="180"/>
        </w:tabs>
        <w:jc w:val="both"/>
        <w:rPr>
          <w:b/>
          <w:color w:val="000000"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>
        <w:rPr>
          <w:bCs/>
          <w:sz w:val="28"/>
          <w:szCs w:val="28"/>
          <w:lang w:val="ru-RU"/>
        </w:rPr>
        <w:tab/>
      </w:r>
      <w:r w:rsidRPr="00E6185F">
        <w:rPr>
          <w:b/>
          <w:bCs/>
          <w:sz w:val="28"/>
          <w:szCs w:val="28"/>
          <w:lang w:val="ru-RU"/>
        </w:rPr>
        <w:t>1.5.</w:t>
      </w:r>
      <w:r>
        <w:rPr>
          <w:bCs/>
          <w:sz w:val="28"/>
          <w:szCs w:val="28"/>
          <w:lang w:val="ru-RU"/>
        </w:rPr>
        <w:t xml:space="preserve"> З</w:t>
      </w:r>
      <w:r>
        <w:rPr>
          <w:color w:val="000000"/>
          <w:sz w:val="28"/>
          <w:szCs w:val="28"/>
        </w:rPr>
        <w:t xml:space="preserve">абезпечення екологічно безпечного збирання від населення, перевезення, зберігання та утилізації елементів живлення та ламп, які містять ртуть – </w:t>
      </w:r>
      <w:r>
        <w:rPr>
          <w:b/>
          <w:color w:val="000000"/>
          <w:sz w:val="28"/>
          <w:szCs w:val="28"/>
        </w:rPr>
        <w:t>50,0 тис.грн</w:t>
      </w:r>
      <w:r>
        <w:rPr>
          <w:b/>
          <w:color w:val="000000"/>
          <w:sz w:val="28"/>
          <w:szCs w:val="28"/>
          <w:lang w:val="ru-RU"/>
        </w:rPr>
        <w:t>.</w:t>
      </w:r>
    </w:p>
    <w:p w:rsidR="00E6185F" w:rsidRDefault="00E6185F" w:rsidP="00E6185F">
      <w:pPr>
        <w:tabs>
          <w:tab w:val="left" w:pos="0"/>
          <w:tab w:val="left" w:pos="180"/>
        </w:tabs>
        <w:jc w:val="both"/>
        <w:rPr>
          <w:b/>
          <w:color w:val="000000"/>
          <w:sz w:val="28"/>
          <w:szCs w:val="28"/>
          <w:lang w:val="ru-RU"/>
        </w:rPr>
      </w:pPr>
    </w:p>
    <w:p w:rsidR="00811AB8" w:rsidRDefault="00811AB8" w:rsidP="00811AB8">
      <w:pPr>
        <w:widowControl w:val="0"/>
        <w:tabs>
          <w:tab w:val="left" w:pos="0"/>
          <w:tab w:val="num" w:pos="540"/>
        </w:tabs>
        <w:ind w:firstLine="720"/>
        <w:jc w:val="center"/>
        <w:rPr>
          <w:sz w:val="24"/>
          <w:szCs w:val="24"/>
        </w:rPr>
      </w:pPr>
      <w:r w:rsidRPr="00811AB8">
        <w:rPr>
          <w:sz w:val="24"/>
          <w:szCs w:val="24"/>
        </w:rPr>
        <w:t>2</w:t>
      </w:r>
    </w:p>
    <w:p w:rsidR="00811AB8" w:rsidRPr="00811AB8" w:rsidRDefault="00811AB8" w:rsidP="00811AB8">
      <w:pPr>
        <w:widowControl w:val="0"/>
        <w:tabs>
          <w:tab w:val="left" w:pos="0"/>
          <w:tab w:val="num" w:pos="540"/>
        </w:tabs>
        <w:ind w:firstLine="720"/>
        <w:jc w:val="center"/>
        <w:rPr>
          <w:sz w:val="24"/>
          <w:szCs w:val="24"/>
        </w:rPr>
      </w:pPr>
    </w:p>
    <w:p w:rsidR="00732DCA" w:rsidRDefault="00732DCA" w:rsidP="00732DCA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 </w:t>
      </w:r>
      <w:r>
        <w:rPr>
          <w:sz w:val="28"/>
          <w:szCs w:val="28"/>
        </w:rPr>
        <w:t>Рішення набирає чинності з дня</w:t>
      </w:r>
      <w:r w:rsidR="009844EC">
        <w:rPr>
          <w:sz w:val="28"/>
          <w:szCs w:val="28"/>
        </w:rPr>
        <w:t xml:space="preserve"> оприлюднення на офіційному веб</w:t>
      </w:r>
      <w:r>
        <w:rPr>
          <w:sz w:val="28"/>
          <w:szCs w:val="28"/>
        </w:rPr>
        <w:t>порталі Чернівецької міської ради.</w:t>
      </w:r>
    </w:p>
    <w:p w:rsidR="00732DCA" w:rsidRPr="00694E2A" w:rsidRDefault="00732DCA" w:rsidP="00732DCA">
      <w:pPr>
        <w:widowControl w:val="0"/>
        <w:tabs>
          <w:tab w:val="num" w:pos="1080"/>
        </w:tabs>
        <w:jc w:val="both"/>
        <w:rPr>
          <w:sz w:val="16"/>
          <w:szCs w:val="16"/>
        </w:rPr>
      </w:pPr>
    </w:p>
    <w:p w:rsidR="00732DCA" w:rsidRDefault="00732DCA" w:rsidP="00732DCA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Контроль за виконанням цього рішення покласти на фінансове управління міської ради.</w:t>
      </w:r>
    </w:p>
    <w:p w:rsidR="00732DCA" w:rsidRDefault="00732DCA" w:rsidP="00732DCA"/>
    <w:p w:rsidR="00732DCA" w:rsidRDefault="00732DCA" w:rsidP="00732DCA"/>
    <w:p w:rsidR="00732DCA" w:rsidRDefault="00732DCA" w:rsidP="00732DCA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Чернівецький міський голова</w:t>
      </w:r>
      <w:r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</w:t>
      </w:r>
      <w:r>
        <w:rPr>
          <w:b/>
          <w:sz w:val="28"/>
          <w:szCs w:val="28"/>
          <w:lang w:val="ru-RU"/>
        </w:rPr>
        <w:t>О. Каспрук</w:t>
      </w:r>
    </w:p>
    <w:p w:rsidR="00732DCA" w:rsidRDefault="00732DCA" w:rsidP="00732DCA">
      <w:pPr>
        <w:jc w:val="both"/>
        <w:rPr>
          <w:b/>
          <w:sz w:val="28"/>
          <w:szCs w:val="28"/>
          <w:lang w:val="ru-RU"/>
        </w:rPr>
      </w:pPr>
    </w:p>
    <w:p w:rsidR="00732DCA" w:rsidRDefault="00732DCA" w:rsidP="00732DCA">
      <w:pPr>
        <w:jc w:val="both"/>
        <w:rPr>
          <w:b/>
          <w:sz w:val="28"/>
          <w:szCs w:val="28"/>
          <w:lang w:val="ru-RU"/>
        </w:rPr>
      </w:pPr>
    </w:p>
    <w:p w:rsidR="00732DCA" w:rsidRDefault="00732DCA" w:rsidP="00732DCA">
      <w:pPr>
        <w:jc w:val="both"/>
        <w:rPr>
          <w:b/>
          <w:sz w:val="28"/>
          <w:szCs w:val="28"/>
          <w:lang w:val="ru-RU"/>
        </w:rPr>
      </w:pPr>
    </w:p>
    <w:p w:rsidR="00732DCA" w:rsidRDefault="00732DCA" w:rsidP="00732DCA">
      <w:pPr>
        <w:jc w:val="both"/>
        <w:rPr>
          <w:b/>
          <w:sz w:val="28"/>
          <w:szCs w:val="28"/>
          <w:lang w:val="ru-RU"/>
        </w:rPr>
      </w:pPr>
    </w:p>
    <w:p w:rsidR="00732DCA" w:rsidRDefault="00732DCA" w:rsidP="00732DCA">
      <w:pPr>
        <w:jc w:val="both"/>
        <w:rPr>
          <w:b/>
          <w:sz w:val="28"/>
          <w:szCs w:val="28"/>
          <w:lang w:val="ru-RU"/>
        </w:rPr>
      </w:pPr>
    </w:p>
    <w:p w:rsidR="00F15A44" w:rsidRDefault="00F15A44" w:rsidP="00732DCA">
      <w:pPr>
        <w:jc w:val="both"/>
        <w:rPr>
          <w:b/>
          <w:sz w:val="28"/>
          <w:szCs w:val="28"/>
          <w:lang w:val="ru-RU"/>
        </w:rPr>
      </w:pPr>
    </w:p>
    <w:p w:rsidR="00F15A44" w:rsidRDefault="00F15A44" w:rsidP="00732DCA">
      <w:pPr>
        <w:jc w:val="both"/>
        <w:rPr>
          <w:b/>
          <w:sz w:val="28"/>
          <w:szCs w:val="28"/>
          <w:lang w:val="ru-RU"/>
        </w:rPr>
      </w:pPr>
    </w:p>
    <w:p w:rsidR="00F15A44" w:rsidRDefault="00F15A44" w:rsidP="00732DCA">
      <w:pPr>
        <w:jc w:val="both"/>
        <w:rPr>
          <w:b/>
          <w:sz w:val="28"/>
          <w:szCs w:val="28"/>
          <w:lang w:val="ru-RU"/>
        </w:rPr>
      </w:pPr>
    </w:p>
    <w:p w:rsidR="00F15A44" w:rsidRDefault="00F15A44" w:rsidP="00732DCA">
      <w:pPr>
        <w:jc w:val="both"/>
        <w:rPr>
          <w:b/>
          <w:sz w:val="28"/>
          <w:szCs w:val="28"/>
          <w:lang w:val="ru-RU"/>
        </w:rPr>
      </w:pPr>
    </w:p>
    <w:p w:rsidR="00F15A44" w:rsidRDefault="00F15A44" w:rsidP="00732DCA">
      <w:pPr>
        <w:jc w:val="both"/>
        <w:rPr>
          <w:b/>
          <w:sz w:val="28"/>
          <w:szCs w:val="28"/>
          <w:lang w:val="ru-RU"/>
        </w:rPr>
      </w:pPr>
    </w:p>
    <w:p w:rsidR="00F15A44" w:rsidRDefault="00F15A44" w:rsidP="00732DCA">
      <w:pPr>
        <w:jc w:val="both"/>
        <w:rPr>
          <w:b/>
          <w:sz w:val="28"/>
          <w:szCs w:val="28"/>
          <w:lang w:val="ru-RU"/>
        </w:rPr>
      </w:pPr>
    </w:p>
    <w:p w:rsidR="00F15A44" w:rsidRDefault="00F15A44" w:rsidP="00732DCA">
      <w:pPr>
        <w:jc w:val="both"/>
        <w:rPr>
          <w:b/>
          <w:sz w:val="28"/>
          <w:szCs w:val="28"/>
          <w:lang w:val="ru-RU"/>
        </w:rPr>
      </w:pPr>
    </w:p>
    <w:p w:rsidR="00F15A44" w:rsidRDefault="00F15A44" w:rsidP="00732DCA">
      <w:pPr>
        <w:jc w:val="both"/>
        <w:rPr>
          <w:b/>
          <w:sz w:val="28"/>
          <w:szCs w:val="28"/>
          <w:lang w:val="ru-RU"/>
        </w:rPr>
      </w:pPr>
    </w:p>
    <w:p w:rsidR="00F15A44" w:rsidRDefault="00F15A44" w:rsidP="00732DCA">
      <w:pPr>
        <w:jc w:val="both"/>
        <w:rPr>
          <w:b/>
          <w:sz w:val="28"/>
          <w:szCs w:val="28"/>
          <w:lang w:val="ru-RU"/>
        </w:rPr>
      </w:pPr>
    </w:p>
    <w:p w:rsidR="00F15A44" w:rsidRDefault="00F15A44" w:rsidP="00732DCA">
      <w:pPr>
        <w:jc w:val="both"/>
        <w:rPr>
          <w:b/>
          <w:sz w:val="28"/>
          <w:szCs w:val="28"/>
          <w:lang w:val="ru-RU"/>
        </w:rPr>
      </w:pPr>
    </w:p>
    <w:p w:rsidR="00F15A44" w:rsidRDefault="00F15A44" w:rsidP="00732DCA">
      <w:pPr>
        <w:jc w:val="both"/>
        <w:rPr>
          <w:b/>
          <w:sz w:val="28"/>
          <w:szCs w:val="28"/>
          <w:lang w:val="ru-RU"/>
        </w:rPr>
      </w:pPr>
    </w:p>
    <w:p w:rsidR="00F15A44" w:rsidRDefault="00F15A44" w:rsidP="00732DCA">
      <w:pPr>
        <w:jc w:val="both"/>
        <w:rPr>
          <w:b/>
          <w:sz w:val="28"/>
          <w:szCs w:val="28"/>
          <w:lang w:val="ru-RU"/>
        </w:rPr>
      </w:pPr>
    </w:p>
    <w:p w:rsidR="00F15A44" w:rsidRDefault="00F15A44" w:rsidP="00732DCA">
      <w:pPr>
        <w:jc w:val="both"/>
        <w:rPr>
          <w:b/>
          <w:sz w:val="28"/>
          <w:szCs w:val="28"/>
          <w:lang w:val="ru-RU"/>
        </w:rPr>
      </w:pPr>
    </w:p>
    <w:p w:rsidR="00F15A44" w:rsidRDefault="00F15A44" w:rsidP="00732DCA">
      <w:pPr>
        <w:jc w:val="both"/>
        <w:rPr>
          <w:b/>
          <w:sz w:val="28"/>
          <w:szCs w:val="28"/>
          <w:lang w:val="ru-RU"/>
        </w:rPr>
      </w:pPr>
    </w:p>
    <w:p w:rsidR="00F15A44" w:rsidRDefault="00F15A44" w:rsidP="00732DCA">
      <w:pPr>
        <w:jc w:val="both"/>
        <w:rPr>
          <w:b/>
          <w:sz w:val="28"/>
          <w:szCs w:val="28"/>
          <w:lang w:val="ru-RU"/>
        </w:rPr>
      </w:pPr>
    </w:p>
    <w:p w:rsidR="00F15A44" w:rsidRDefault="00F15A44" w:rsidP="00732DCA">
      <w:pPr>
        <w:jc w:val="both"/>
        <w:rPr>
          <w:b/>
          <w:sz w:val="28"/>
          <w:szCs w:val="28"/>
          <w:lang w:val="ru-RU"/>
        </w:rPr>
      </w:pPr>
    </w:p>
    <w:p w:rsidR="00F15A44" w:rsidRDefault="00F15A44" w:rsidP="00732DCA">
      <w:pPr>
        <w:jc w:val="both"/>
        <w:rPr>
          <w:b/>
          <w:sz w:val="28"/>
          <w:szCs w:val="28"/>
          <w:lang w:val="ru-RU"/>
        </w:rPr>
      </w:pPr>
    </w:p>
    <w:p w:rsidR="00F15A44" w:rsidRDefault="00F15A44" w:rsidP="00732DCA">
      <w:pPr>
        <w:jc w:val="both"/>
        <w:rPr>
          <w:b/>
          <w:sz w:val="28"/>
          <w:szCs w:val="28"/>
          <w:lang w:val="ru-RU"/>
        </w:rPr>
      </w:pPr>
    </w:p>
    <w:p w:rsidR="00F15A44" w:rsidRDefault="00F15A44" w:rsidP="00732DCA">
      <w:pPr>
        <w:jc w:val="both"/>
        <w:rPr>
          <w:b/>
          <w:sz w:val="28"/>
          <w:szCs w:val="28"/>
          <w:lang w:val="ru-RU"/>
        </w:rPr>
      </w:pPr>
    </w:p>
    <w:p w:rsidR="00F15A44" w:rsidRDefault="00F15A44" w:rsidP="00732DCA">
      <w:pPr>
        <w:jc w:val="both"/>
        <w:rPr>
          <w:b/>
          <w:sz w:val="28"/>
          <w:szCs w:val="28"/>
          <w:lang w:val="ru-RU"/>
        </w:rPr>
      </w:pPr>
    </w:p>
    <w:p w:rsidR="00F15A44" w:rsidRDefault="00F15A44" w:rsidP="00732DCA">
      <w:pPr>
        <w:jc w:val="both"/>
        <w:rPr>
          <w:b/>
          <w:sz w:val="28"/>
          <w:szCs w:val="28"/>
          <w:lang w:val="ru-RU"/>
        </w:rPr>
      </w:pPr>
    </w:p>
    <w:p w:rsidR="00F15A44" w:rsidRDefault="00F15A44" w:rsidP="00732DCA">
      <w:pPr>
        <w:jc w:val="both"/>
        <w:rPr>
          <w:b/>
          <w:sz w:val="28"/>
          <w:szCs w:val="28"/>
          <w:lang w:val="ru-RU"/>
        </w:rPr>
      </w:pPr>
    </w:p>
    <w:p w:rsidR="00F15A44" w:rsidRDefault="00F15A44" w:rsidP="00732DCA">
      <w:pPr>
        <w:jc w:val="both"/>
        <w:rPr>
          <w:b/>
          <w:sz w:val="28"/>
          <w:szCs w:val="28"/>
          <w:lang w:val="ru-RU"/>
        </w:rPr>
      </w:pPr>
    </w:p>
    <w:p w:rsidR="00F15A44" w:rsidRDefault="00F15A44" w:rsidP="00732DCA">
      <w:pPr>
        <w:jc w:val="both"/>
        <w:rPr>
          <w:b/>
          <w:sz w:val="28"/>
          <w:szCs w:val="28"/>
          <w:lang w:val="ru-RU"/>
        </w:rPr>
      </w:pPr>
    </w:p>
    <w:p w:rsidR="00F15A44" w:rsidRDefault="00F15A44" w:rsidP="00732DCA">
      <w:pPr>
        <w:jc w:val="both"/>
        <w:rPr>
          <w:b/>
          <w:sz w:val="28"/>
          <w:szCs w:val="28"/>
          <w:lang w:val="ru-RU"/>
        </w:rPr>
      </w:pPr>
    </w:p>
    <w:p w:rsidR="00F15A44" w:rsidRDefault="00F15A44" w:rsidP="00732DCA">
      <w:pPr>
        <w:jc w:val="both"/>
        <w:rPr>
          <w:b/>
          <w:sz w:val="28"/>
          <w:szCs w:val="28"/>
          <w:lang w:val="ru-RU"/>
        </w:rPr>
      </w:pPr>
    </w:p>
    <w:p w:rsidR="00F15A44" w:rsidRDefault="00F15A44" w:rsidP="00732DCA">
      <w:pPr>
        <w:jc w:val="both"/>
        <w:rPr>
          <w:b/>
          <w:sz w:val="28"/>
          <w:szCs w:val="28"/>
          <w:lang w:val="ru-RU"/>
        </w:rPr>
      </w:pPr>
    </w:p>
    <w:p w:rsidR="00F15A44" w:rsidRDefault="00F15A44" w:rsidP="00732DCA">
      <w:pPr>
        <w:jc w:val="both"/>
        <w:rPr>
          <w:b/>
          <w:sz w:val="28"/>
          <w:szCs w:val="28"/>
          <w:lang w:val="ru-RU"/>
        </w:rPr>
      </w:pPr>
    </w:p>
    <w:p w:rsidR="00F15A44" w:rsidRDefault="00F15A44" w:rsidP="00732DCA">
      <w:pPr>
        <w:jc w:val="both"/>
        <w:rPr>
          <w:b/>
          <w:sz w:val="28"/>
          <w:szCs w:val="28"/>
          <w:lang w:val="ru-RU"/>
        </w:rPr>
      </w:pPr>
    </w:p>
    <w:p w:rsidR="00E71F28" w:rsidRDefault="00E71F28" w:rsidP="00732DCA">
      <w:pPr>
        <w:jc w:val="both"/>
        <w:rPr>
          <w:b/>
          <w:sz w:val="28"/>
          <w:szCs w:val="28"/>
          <w:lang w:val="ru-RU"/>
        </w:rPr>
      </w:pPr>
    </w:p>
    <w:p w:rsidR="00811AB8" w:rsidRDefault="00811AB8" w:rsidP="00732DCA">
      <w:pPr>
        <w:jc w:val="both"/>
        <w:rPr>
          <w:b/>
          <w:sz w:val="28"/>
          <w:szCs w:val="28"/>
          <w:lang w:val="ru-RU"/>
        </w:rPr>
      </w:pPr>
    </w:p>
    <w:sectPr w:rsidR="00811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480"/>
    <w:rsid w:val="00000AC2"/>
    <w:rsid w:val="00001911"/>
    <w:rsid w:val="00087DAC"/>
    <w:rsid w:val="00121215"/>
    <w:rsid w:val="00512836"/>
    <w:rsid w:val="00523480"/>
    <w:rsid w:val="0055798C"/>
    <w:rsid w:val="00565567"/>
    <w:rsid w:val="006C4BEB"/>
    <w:rsid w:val="00732DCA"/>
    <w:rsid w:val="0079243A"/>
    <w:rsid w:val="00811AB8"/>
    <w:rsid w:val="008D07F2"/>
    <w:rsid w:val="009844EC"/>
    <w:rsid w:val="00986990"/>
    <w:rsid w:val="009E7F9D"/>
    <w:rsid w:val="00B94412"/>
    <w:rsid w:val="00C031CE"/>
    <w:rsid w:val="00C4120D"/>
    <w:rsid w:val="00C80030"/>
    <w:rsid w:val="00CF44B3"/>
    <w:rsid w:val="00D05656"/>
    <w:rsid w:val="00D643BB"/>
    <w:rsid w:val="00E16DFA"/>
    <w:rsid w:val="00E34C05"/>
    <w:rsid w:val="00E37F0D"/>
    <w:rsid w:val="00E46491"/>
    <w:rsid w:val="00E6185F"/>
    <w:rsid w:val="00E71F28"/>
    <w:rsid w:val="00F15A44"/>
    <w:rsid w:val="00F3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ABA50E-E98D-4BEC-89AA-EC021D58A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480"/>
    <w:rPr>
      <w:lang w:val="uk-UA"/>
    </w:rPr>
  </w:style>
  <w:style w:type="paragraph" w:styleId="1">
    <w:name w:val="heading 1"/>
    <w:basedOn w:val="a"/>
    <w:next w:val="a"/>
    <w:qFormat/>
    <w:rsid w:val="00523480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qFormat/>
    <w:rsid w:val="00523480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23480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523480"/>
    <w:pPr>
      <w:jc w:val="center"/>
    </w:pPr>
    <w:rPr>
      <w:b/>
      <w:sz w:val="28"/>
    </w:rPr>
  </w:style>
  <w:style w:type="paragraph" w:styleId="a4">
    <w:name w:val="Body Text"/>
    <w:basedOn w:val="a"/>
    <w:rsid w:val="00523480"/>
    <w:pPr>
      <w:spacing w:after="120"/>
    </w:pPr>
  </w:style>
  <w:style w:type="paragraph" w:styleId="a5">
    <w:name w:val="Body Text Indent"/>
    <w:basedOn w:val="a"/>
    <w:rsid w:val="00523480"/>
    <w:pPr>
      <w:ind w:firstLine="830"/>
      <w:jc w:val="both"/>
    </w:pPr>
    <w:rPr>
      <w:sz w:val="28"/>
      <w:lang w:val="en-US"/>
    </w:rPr>
  </w:style>
  <w:style w:type="paragraph" w:styleId="2">
    <w:name w:val="Body Text Indent 2"/>
    <w:basedOn w:val="a"/>
    <w:rsid w:val="00523480"/>
    <w:pPr>
      <w:spacing w:after="120" w:line="480" w:lineRule="auto"/>
      <w:ind w:left="283"/>
    </w:pPr>
  </w:style>
  <w:style w:type="paragraph" w:customStyle="1" w:styleId="10">
    <w:name w:val="1"/>
    <w:basedOn w:val="a"/>
    <w:link w:val="a0"/>
    <w:rsid w:val="00523480"/>
    <w:rPr>
      <w:rFonts w:ascii="Verdana" w:hAnsi="Verdana"/>
      <w:lang w:val="en-US" w:eastAsia="en-US"/>
    </w:rPr>
  </w:style>
  <w:style w:type="paragraph" w:customStyle="1" w:styleId="a6">
    <w:name w:val="Знак"/>
    <w:basedOn w:val="a"/>
    <w:rsid w:val="009E7F9D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8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User</dc:creator>
  <cp:keywords/>
  <cp:lastModifiedBy>Nadia</cp:lastModifiedBy>
  <cp:revision>2</cp:revision>
  <cp:lastPrinted>2020-04-10T09:59:00Z</cp:lastPrinted>
  <dcterms:created xsi:type="dcterms:W3CDTF">2020-05-05T06:55:00Z</dcterms:created>
  <dcterms:modified xsi:type="dcterms:W3CDTF">2020-05-05T06:55:00Z</dcterms:modified>
</cp:coreProperties>
</file>