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416E2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A72715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</w:t>
      </w:r>
      <w:r w:rsidR="00330F15">
        <w:rPr>
          <w:bCs/>
          <w:sz w:val="28"/>
          <w:szCs w:val="28"/>
          <w:u w:val="single"/>
          <w:lang w:val="uk-UA"/>
        </w:rPr>
        <w:t>4</w:t>
      </w:r>
      <w:bookmarkStart w:id="0" w:name="_GoBack"/>
      <w:bookmarkEnd w:id="0"/>
      <w:r>
        <w:rPr>
          <w:bCs/>
          <w:sz w:val="28"/>
          <w:szCs w:val="28"/>
          <w:u w:val="single"/>
          <w:lang w:val="uk-UA"/>
        </w:rPr>
        <w:t>.04.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187/8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717C02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717C02">
              <w:rPr>
                <w:b/>
                <w:sz w:val="28"/>
                <w:szCs w:val="28"/>
                <w:lang w:val="uk-UA"/>
              </w:rPr>
              <w:t>ок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717C02">
              <w:rPr>
                <w:b/>
                <w:sz w:val="28"/>
                <w:szCs w:val="28"/>
                <w:lang w:val="uk-UA"/>
              </w:rPr>
              <w:t>Щербанюка Олександра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717C02">
        <w:rPr>
          <w:sz w:val="28"/>
          <w:szCs w:val="28"/>
          <w:lang w:val="uk-UA"/>
        </w:rPr>
        <w:t>Скрипи Тітуса Вікторовича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717C02">
        <w:rPr>
          <w:sz w:val="28"/>
          <w:szCs w:val="28"/>
          <w:lang w:val="uk-UA"/>
        </w:rPr>
        <w:t>03.02.2020р.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717C02">
        <w:rPr>
          <w:sz w:val="28"/>
          <w:szCs w:val="28"/>
          <w:lang w:val="uk-UA"/>
        </w:rPr>
        <w:t>их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</w:t>
      </w:r>
      <w:r w:rsidR="00717C02">
        <w:rPr>
          <w:sz w:val="28"/>
          <w:szCs w:val="28"/>
          <w:lang w:val="uk-UA"/>
        </w:rPr>
        <w:t>о</w:t>
      </w:r>
      <w:r w:rsidR="001D4D5F" w:rsidRPr="000C33DA">
        <w:rPr>
          <w:sz w:val="28"/>
          <w:szCs w:val="28"/>
          <w:lang w:val="uk-UA"/>
        </w:rPr>
        <w:t>к, як</w:t>
      </w:r>
      <w:r w:rsidR="00717C02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717C02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за адрес</w:t>
      </w:r>
      <w:r w:rsidR="00717C02">
        <w:rPr>
          <w:sz w:val="28"/>
          <w:szCs w:val="28"/>
          <w:lang w:val="uk-UA"/>
        </w:rPr>
        <w:t>ами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717C02">
        <w:rPr>
          <w:sz w:val="28"/>
          <w:szCs w:val="28"/>
          <w:lang w:val="uk-UA"/>
        </w:rPr>
        <w:t>Щербанюка Олександра, 3-А, площею 0,0599га (кадастровий номер 7310136300:25:001:0118) та м.Чернівці, вул.Щербанюка Олександра, 3-В</w:t>
      </w:r>
      <w:r w:rsidR="008F2400">
        <w:rPr>
          <w:sz w:val="28"/>
          <w:szCs w:val="28"/>
          <w:lang w:val="uk-UA"/>
        </w:rPr>
        <w:t>, площею 0,0300га (кадастровий номер 7310136300:25:001:1801)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8F2400">
        <w:rPr>
          <w:sz w:val="28"/>
          <w:szCs w:val="28"/>
          <w:lang w:val="uk-UA"/>
        </w:rPr>
        <w:t>будівництво багатоквартирного житлового будинку з вбудованими приміщеннями комерційного призначення</w:t>
      </w:r>
      <w:r w:rsidR="0081589F">
        <w:rPr>
          <w:sz w:val="28"/>
          <w:szCs w:val="28"/>
          <w:lang w:val="uk-UA"/>
        </w:rPr>
        <w:t xml:space="preserve"> </w:t>
      </w:r>
      <w:r w:rsidR="008F2400">
        <w:rPr>
          <w:sz w:val="28"/>
          <w:szCs w:val="28"/>
          <w:lang w:val="uk-UA"/>
        </w:rPr>
        <w:t>Скрипі Т.В.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C63162" w:rsidRPr="000C33DA" w:rsidRDefault="00C63162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C86" w:rsidRDefault="00BA4C86" w:rsidP="00582C93">
      <w:r>
        <w:separator/>
      </w:r>
    </w:p>
  </w:endnote>
  <w:endnote w:type="continuationSeparator" w:id="0">
    <w:p w:rsidR="00BA4C86" w:rsidRDefault="00BA4C8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C86" w:rsidRDefault="00BA4C86" w:rsidP="00582C93">
      <w:r>
        <w:separator/>
      </w:r>
    </w:p>
  </w:footnote>
  <w:footnote w:type="continuationSeparator" w:id="0">
    <w:p w:rsidR="00BA4C86" w:rsidRDefault="00BA4C8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7FE2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20A1E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0F15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16E2C"/>
    <w:rsid w:val="004238D7"/>
    <w:rsid w:val="004369B0"/>
    <w:rsid w:val="00484652"/>
    <w:rsid w:val="0049010F"/>
    <w:rsid w:val="00495D0D"/>
    <w:rsid w:val="00495EB4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2D53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17C02"/>
    <w:rsid w:val="007218E1"/>
    <w:rsid w:val="0074730E"/>
    <w:rsid w:val="007513C5"/>
    <w:rsid w:val="00761FC1"/>
    <w:rsid w:val="007701B7"/>
    <w:rsid w:val="0078277E"/>
    <w:rsid w:val="007A0242"/>
    <w:rsid w:val="007B5C0E"/>
    <w:rsid w:val="007B77A0"/>
    <w:rsid w:val="007C79BE"/>
    <w:rsid w:val="007D0A6D"/>
    <w:rsid w:val="007D2B46"/>
    <w:rsid w:val="007F16ED"/>
    <w:rsid w:val="008120FC"/>
    <w:rsid w:val="0081589F"/>
    <w:rsid w:val="008210E8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0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72715"/>
    <w:rsid w:val="00A94666"/>
    <w:rsid w:val="00AB0843"/>
    <w:rsid w:val="00AC2727"/>
    <w:rsid w:val="00AE36D0"/>
    <w:rsid w:val="00AE4AA9"/>
    <w:rsid w:val="00AF1E0C"/>
    <w:rsid w:val="00AF3D0F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A4C86"/>
    <w:rsid w:val="00BC5AE3"/>
    <w:rsid w:val="00BC7A1B"/>
    <w:rsid w:val="00BE256C"/>
    <w:rsid w:val="00BE2A71"/>
    <w:rsid w:val="00BF01A5"/>
    <w:rsid w:val="00BF3DE2"/>
    <w:rsid w:val="00C12012"/>
    <w:rsid w:val="00C36ED0"/>
    <w:rsid w:val="00C403CB"/>
    <w:rsid w:val="00C42437"/>
    <w:rsid w:val="00C63162"/>
    <w:rsid w:val="00C6783C"/>
    <w:rsid w:val="00C71BFE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C7FE2"/>
    <w:rsid w:val="00DD5664"/>
    <w:rsid w:val="00E00A4B"/>
    <w:rsid w:val="00E052BC"/>
    <w:rsid w:val="00E15BC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16F8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87F47D"/>
  <w15:chartTrackingRefBased/>
  <w15:docId w15:val="{0C5BE4F1-2858-4657-AB72-42D8092A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1110-74A8-4F9C-812B-0AF8F594E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3</cp:revision>
  <cp:lastPrinted>2020-01-28T14:55:00Z</cp:lastPrinted>
  <dcterms:created xsi:type="dcterms:W3CDTF">2020-04-15T12:50:00Z</dcterms:created>
  <dcterms:modified xsi:type="dcterms:W3CDTF">2020-04-15T14:30:00Z</dcterms:modified>
</cp:coreProperties>
</file>