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4B6DF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2643E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</w:t>
      </w:r>
      <w:r w:rsidR="00090E08">
        <w:rPr>
          <w:b/>
          <w:bCs/>
          <w:sz w:val="28"/>
          <w:szCs w:val="28"/>
          <w:u w:val="single"/>
          <w:lang w:val="uk-UA"/>
        </w:rPr>
        <w:t>14.04</w:t>
      </w:r>
      <w:r w:rsidR="00230DF4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230DF4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7C1AA7">
        <w:rPr>
          <w:b/>
          <w:bCs/>
          <w:sz w:val="28"/>
          <w:szCs w:val="28"/>
          <w:lang w:val="uk-UA"/>
        </w:rPr>
        <w:t xml:space="preserve">185/8   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6B6F32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B6F32" w:rsidRDefault="006B6F32" w:rsidP="006B6F3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звернень громадян щодо переведення </w:t>
            </w:r>
          </w:p>
          <w:p w:rsidR="006B6F32" w:rsidRDefault="006B6F32" w:rsidP="006B6F3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 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</w:t>
      </w:r>
      <w:r w:rsidR="006B6F32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6B6F32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6B6F32">
        <w:rPr>
          <w:sz w:val="28"/>
          <w:szCs w:val="28"/>
          <w:lang w:val="uk-UA"/>
        </w:rPr>
        <w:t xml:space="preserve"> та беручи до уваги пропозиції членів виконавчого комітету </w:t>
      </w:r>
      <w:r w:rsidR="00872364">
        <w:rPr>
          <w:sz w:val="28"/>
          <w:szCs w:val="28"/>
          <w:lang w:val="uk-UA"/>
        </w:rPr>
        <w:t xml:space="preserve"> </w:t>
      </w:r>
      <w:r w:rsidR="006B6F32">
        <w:rPr>
          <w:sz w:val="28"/>
          <w:szCs w:val="28"/>
          <w:lang w:val="uk-UA"/>
        </w:rPr>
        <w:t>міської ради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B6F32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3A650D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B81CB5" w:rsidRPr="00944A73" w:rsidRDefault="0000328C" w:rsidP="006B6F32">
      <w:pPr>
        <w:ind w:firstLine="720"/>
        <w:jc w:val="both"/>
        <w:rPr>
          <w:b/>
          <w:sz w:val="28"/>
          <w:szCs w:val="28"/>
          <w:lang w:val="uk-UA"/>
        </w:rPr>
      </w:pPr>
      <w:r w:rsidRPr="00944A73">
        <w:rPr>
          <w:b/>
          <w:sz w:val="28"/>
          <w:szCs w:val="28"/>
          <w:lang w:val="uk-UA"/>
        </w:rPr>
        <w:t>1</w:t>
      </w:r>
      <w:r w:rsidR="000C77C9" w:rsidRPr="00944A73">
        <w:rPr>
          <w:b/>
          <w:sz w:val="28"/>
          <w:szCs w:val="28"/>
          <w:lang w:val="uk-UA"/>
        </w:rPr>
        <w:t>.</w:t>
      </w:r>
      <w:r w:rsidR="006B6F32" w:rsidRPr="00944A73">
        <w:rPr>
          <w:b/>
          <w:sz w:val="28"/>
          <w:szCs w:val="28"/>
          <w:lang w:val="uk-UA"/>
        </w:rPr>
        <w:t xml:space="preserve"> </w:t>
      </w:r>
      <w:r w:rsidR="00B81CB5" w:rsidRPr="00944A73">
        <w:rPr>
          <w:b/>
          <w:sz w:val="28"/>
          <w:szCs w:val="28"/>
          <w:lang w:val="uk-UA"/>
        </w:rPr>
        <w:t>Перевести:</w:t>
      </w:r>
    </w:p>
    <w:p w:rsidR="00B81CB5" w:rsidRPr="003A650D" w:rsidRDefault="00B81CB5" w:rsidP="006B6F32">
      <w:pPr>
        <w:ind w:firstLine="720"/>
        <w:jc w:val="both"/>
        <w:rPr>
          <w:sz w:val="16"/>
          <w:szCs w:val="16"/>
          <w:lang w:val="uk-UA"/>
        </w:rPr>
      </w:pPr>
    </w:p>
    <w:p w:rsidR="00602842" w:rsidRDefault="00B81CB5" w:rsidP="0060284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81CB5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Громадянці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Ахтемійчук Ірині Борисівні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садов</w:t>
      </w:r>
      <w:r w:rsidR="00C66A8C"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 w:rsidR="00C66A8C"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«</w:t>
      </w:r>
      <w:r>
        <w:rPr>
          <w:sz w:val="28"/>
          <w:szCs w:val="28"/>
          <w:lang w:val="uk-UA"/>
        </w:rPr>
        <w:t>Урожай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>Стрийській</w:t>
      </w:r>
      <w:r w:rsidRPr="000E40D2">
        <w:rPr>
          <w:sz w:val="28"/>
          <w:szCs w:val="28"/>
          <w:lang w:val="uk-UA"/>
        </w:rPr>
        <w:t xml:space="preserve">, у </w:t>
      </w:r>
      <w:r w:rsidR="00C66A8C">
        <w:rPr>
          <w:sz w:val="28"/>
          <w:szCs w:val="28"/>
          <w:lang w:val="uk-UA"/>
        </w:rPr>
        <w:t>жи</w:t>
      </w:r>
      <w:r w:rsidR="00602842">
        <w:rPr>
          <w:sz w:val="28"/>
          <w:szCs w:val="28"/>
          <w:lang w:val="uk-UA"/>
        </w:rPr>
        <w:t>тлов</w:t>
      </w:r>
      <w:r w:rsidR="00C66A8C">
        <w:rPr>
          <w:sz w:val="28"/>
          <w:szCs w:val="28"/>
          <w:lang w:val="uk-UA"/>
        </w:rPr>
        <w:t>ий будинок</w:t>
      </w:r>
      <w:r w:rsidR="00602842">
        <w:rPr>
          <w:sz w:val="28"/>
          <w:szCs w:val="28"/>
          <w:lang w:val="uk-UA"/>
        </w:rPr>
        <w:t xml:space="preserve"> (підстава:</w:t>
      </w:r>
      <w:r w:rsidR="00546215">
        <w:rPr>
          <w:sz w:val="28"/>
          <w:szCs w:val="28"/>
          <w:lang w:val="uk-UA"/>
        </w:rPr>
        <w:t>..</w:t>
      </w:r>
      <w:r w:rsidR="00602842">
        <w:rPr>
          <w:sz w:val="28"/>
          <w:szCs w:val="28"/>
          <w:lang w:val="uk-UA"/>
        </w:rPr>
        <w:t>).</w:t>
      </w:r>
    </w:p>
    <w:p w:rsidR="00602842" w:rsidRDefault="00B81CB5" w:rsidP="0060284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81CB5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Мінчуні (Мінчуна) Антону Вячеславовичу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садов</w:t>
      </w:r>
      <w:r w:rsidR="00602842"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 w:rsidR="00602842"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 xml:space="preserve">, у </w:t>
      </w:r>
      <w:r w:rsidR="00602842">
        <w:rPr>
          <w:sz w:val="28"/>
          <w:szCs w:val="28"/>
          <w:lang w:val="uk-UA"/>
        </w:rPr>
        <w:t>житловий будинок (підстава:</w:t>
      </w:r>
      <w:r w:rsidR="00546215">
        <w:rPr>
          <w:sz w:val="28"/>
          <w:szCs w:val="28"/>
          <w:lang w:val="uk-UA"/>
        </w:rPr>
        <w:t xml:space="preserve"> …</w:t>
      </w:r>
      <w:r w:rsidR="00602842">
        <w:rPr>
          <w:sz w:val="28"/>
          <w:szCs w:val="28"/>
          <w:lang w:val="uk-UA"/>
        </w:rPr>
        <w:t>).</w:t>
      </w:r>
    </w:p>
    <w:p w:rsidR="00C3440E" w:rsidRDefault="00B81CB5" w:rsidP="00C3440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81CB5">
        <w:rPr>
          <w:b/>
          <w:sz w:val="28"/>
          <w:szCs w:val="28"/>
          <w:lang w:val="uk-UA"/>
        </w:rPr>
        <w:t>1.3.</w:t>
      </w:r>
      <w:r w:rsidR="00C3440E">
        <w:rPr>
          <w:sz w:val="28"/>
          <w:szCs w:val="28"/>
          <w:lang w:val="uk-UA"/>
        </w:rPr>
        <w:t xml:space="preserve"> Г</w:t>
      </w:r>
      <w:r w:rsidR="00C3440E" w:rsidRPr="0022133C">
        <w:rPr>
          <w:sz w:val="28"/>
          <w:szCs w:val="28"/>
          <w:lang w:val="uk-UA"/>
        </w:rPr>
        <w:t>ромадян</w:t>
      </w:r>
      <w:r w:rsidR="00C3440E">
        <w:rPr>
          <w:sz w:val="28"/>
          <w:szCs w:val="28"/>
          <w:lang w:val="uk-UA"/>
        </w:rPr>
        <w:t>ам</w:t>
      </w:r>
      <w:r w:rsidR="00C3440E" w:rsidRPr="000E40D2">
        <w:rPr>
          <w:sz w:val="28"/>
          <w:szCs w:val="28"/>
          <w:lang w:val="uk-UA"/>
        </w:rPr>
        <w:t xml:space="preserve"> </w:t>
      </w:r>
      <w:r w:rsidR="00C3440E">
        <w:rPr>
          <w:b/>
          <w:sz w:val="28"/>
          <w:szCs w:val="28"/>
          <w:lang w:val="uk-UA"/>
        </w:rPr>
        <w:t>Ткачуку Степану Георгійовичу</w:t>
      </w:r>
      <w:r w:rsidR="00C3440E" w:rsidRPr="000E40D2">
        <w:rPr>
          <w:b/>
          <w:sz w:val="28"/>
          <w:szCs w:val="28"/>
          <w:lang w:val="uk-UA"/>
        </w:rPr>
        <w:t xml:space="preserve"> </w:t>
      </w:r>
      <w:r w:rsidR="00C3440E" w:rsidRPr="000E40D2">
        <w:rPr>
          <w:sz w:val="28"/>
          <w:szCs w:val="28"/>
          <w:lang w:val="uk-UA"/>
        </w:rPr>
        <w:t xml:space="preserve">(РНОКПП), </w:t>
      </w:r>
      <w:r w:rsidR="00C3440E">
        <w:rPr>
          <w:b/>
          <w:sz w:val="28"/>
          <w:szCs w:val="28"/>
          <w:lang w:val="uk-UA"/>
        </w:rPr>
        <w:t>Ткачуку Володимиру Георгійовичу</w:t>
      </w:r>
      <w:r w:rsidR="00C3440E" w:rsidRPr="000E40D2">
        <w:rPr>
          <w:b/>
          <w:sz w:val="28"/>
          <w:szCs w:val="28"/>
          <w:lang w:val="uk-UA"/>
        </w:rPr>
        <w:t xml:space="preserve"> </w:t>
      </w:r>
      <w:r w:rsidR="00C3440E" w:rsidRPr="000E40D2">
        <w:rPr>
          <w:sz w:val="28"/>
          <w:szCs w:val="28"/>
          <w:lang w:val="uk-UA"/>
        </w:rPr>
        <w:t>(РНОКПП)</w:t>
      </w:r>
      <w:r w:rsidR="00C3440E">
        <w:rPr>
          <w:sz w:val="28"/>
          <w:szCs w:val="28"/>
          <w:lang w:val="uk-UA"/>
        </w:rPr>
        <w:t xml:space="preserve">, </w:t>
      </w:r>
      <w:r w:rsidR="00C3440E" w:rsidRPr="000E40D2">
        <w:rPr>
          <w:sz w:val="28"/>
          <w:szCs w:val="28"/>
          <w:lang w:val="uk-UA"/>
        </w:rPr>
        <w:t>садов</w:t>
      </w:r>
      <w:r w:rsidR="00C3440E">
        <w:rPr>
          <w:sz w:val="28"/>
          <w:szCs w:val="28"/>
          <w:lang w:val="uk-UA"/>
        </w:rPr>
        <w:t>і</w:t>
      </w:r>
      <w:r w:rsidR="00C3440E" w:rsidRPr="000E40D2">
        <w:rPr>
          <w:sz w:val="28"/>
          <w:szCs w:val="28"/>
          <w:lang w:val="uk-UA"/>
        </w:rPr>
        <w:t xml:space="preserve"> будинк</w:t>
      </w:r>
      <w:r w:rsidR="00C3440E">
        <w:rPr>
          <w:sz w:val="28"/>
          <w:szCs w:val="28"/>
          <w:lang w:val="uk-UA"/>
        </w:rPr>
        <w:t>и</w:t>
      </w:r>
      <w:r w:rsidR="00C3440E" w:rsidRPr="000E40D2">
        <w:rPr>
          <w:sz w:val="28"/>
          <w:szCs w:val="28"/>
          <w:lang w:val="uk-UA"/>
        </w:rPr>
        <w:t xml:space="preserve"> </w:t>
      </w:r>
      <w:r w:rsidR="00C3440E">
        <w:rPr>
          <w:sz w:val="28"/>
          <w:szCs w:val="28"/>
          <w:lang w:val="uk-UA"/>
        </w:rPr>
        <w:t xml:space="preserve">літ.А, літ.Б </w:t>
      </w:r>
      <w:r w:rsidR="00C3440E" w:rsidRPr="000E40D2">
        <w:rPr>
          <w:sz w:val="28"/>
          <w:szCs w:val="28"/>
          <w:lang w:val="uk-UA"/>
        </w:rPr>
        <w:t>в садівничому товаристві «</w:t>
      </w:r>
      <w:r w:rsidR="00C3440E">
        <w:rPr>
          <w:sz w:val="28"/>
          <w:szCs w:val="28"/>
          <w:lang w:val="uk-UA"/>
        </w:rPr>
        <w:t>Ремонтник</w:t>
      </w:r>
      <w:r w:rsidR="00C3440E" w:rsidRPr="000E40D2">
        <w:rPr>
          <w:sz w:val="28"/>
          <w:szCs w:val="28"/>
          <w:lang w:val="uk-UA"/>
        </w:rPr>
        <w:t>»</w:t>
      </w:r>
      <w:r w:rsidR="00C3440E">
        <w:rPr>
          <w:sz w:val="28"/>
          <w:szCs w:val="28"/>
          <w:lang w:val="uk-UA"/>
        </w:rPr>
        <w:t xml:space="preserve"> </w:t>
      </w:r>
      <w:r w:rsidR="00C3440E" w:rsidRPr="000E40D2">
        <w:rPr>
          <w:sz w:val="28"/>
          <w:szCs w:val="28"/>
          <w:lang w:val="uk-UA"/>
        </w:rPr>
        <w:t>на вул.</w:t>
      </w:r>
      <w:r w:rsidR="00C3440E">
        <w:rPr>
          <w:sz w:val="28"/>
          <w:szCs w:val="28"/>
          <w:lang w:val="uk-UA"/>
        </w:rPr>
        <w:t xml:space="preserve"> Лазурній</w:t>
      </w:r>
      <w:r w:rsidR="00C3440E" w:rsidRPr="000E40D2">
        <w:rPr>
          <w:sz w:val="28"/>
          <w:szCs w:val="28"/>
          <w:lang w:val="uk-UA"/>
        </w:rPr>
        <w:t xml:space="preserve">, у </w:t>
      </w:r>
      <w:r w:rsidR="00C3440E">
        <w:rPr>
          <w:sz w:val="28"/>
          <w:szCs w:val="28"/>
          <w:lang w:val="uk-UA"/>
        </w:rPr>
        <w:t>житлові будинки (підстава:</w:t>
      </w:r>
      <w:r w:rsidR="00546215">
        <w:rPr>
          <w:sz w:val="28"/>
          <w:szCs w:val="28"/>
          <w:lang w:val="uk-UA"/>
        </w:rPr>
        <w:t>..</w:t>
      </w:r>
      <w:r w:rsidR="00C3440E">
        <w:rPr>
          <w:sz w:val="28"/>
          <w:szCs w:val="28"/>
          <w:lang w:val="uk-UA"/>
        </w:rPr>
        <w:t>).</w:t>
      </w:r>
    </w:p>
    <w:p w:rsidR="00B81CB5" w:rsidRPr="00BD4380" w:rsidRDefault="00B81CB5" w:rsidP="00C3440E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6155B2" w:rsidRDefault="00B81CB5" w:rsidP="006155B2">
      <w:pPr>
        <w:ind w:firstLine="720"/>
        <w:jc w:val="both"/>
        <w:rPr>
          <w:b/>
          <w:sz w:val="28"/>
          <w:szCs w:val="28"/>
          <w:lang w:val="uk-UA"/>
        </w:rPr>
      </w:pPr>
      <w:r w:rsidRPr="006155B2">
        <w:rPr>
          <w:b/>
          <w:sz w:val="28"/>
          <w:szCs w:val="28"/>
          <w:lang w:val="uk-UA"/>
        </w:rPr>
        <w:t xml:space="preserve">2. </w:t>
      </w:r>
      <w:r w:rsidR="00230DF4" w:rsidRPr="006155B2">
        <w:rPr>
          <w:b/>
          <w:sz w:val="28"/>
          <w:szCs w:val="28"/>
          <w:lang w:val="uk-UA"/>
        </w:rPr>
        <w:t xml:space="preserve">Зняти на </w:t>
      </w:r>
      <w:r w:rsidR="00944A73">
        <w:rPr>
          <w:b/>
          <w:sz w:val="28"/>
          <w:szCs w:val="28"/>
          <w:lang w:val="uk-UA"/>
        </w:rPr>
        <w:t>до</w:t>
      </w:r>
      <w:r w:rsidRPr="006155B2">
        <w:rPr>
          <w:b/>
          <w:sz w:val="28"/>
          <w:szCs w:val="28"/>
          <w:lang w:val="uk-UA"/>
        </w:rPr>
        <w:t>вивчення:</w:t>
      </w:r>
    </w:p>
    <w:p w:rsidR="006155B2" w:rsidRPr="00BD4380" w:rsidRDefault="006155B2" w:rsidP="006155B2">
      <w:pPr>
        <w:ind w:firstLine="720"/>
        <w:jc w:val="both"/>
        <w:rPr>
          <w:b/>
          <w:sz w:val="16"/>
          <w:szCs w:val="16"/>
          <w:lang w:val="uk-UA"/>
        </w:rPr>
      </w:pPr>
    </w:p>
    <w:p w:rsidR="00944A73" w:rsidRDefault="00B81CB5" w:rsidP="00944A7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44A73">
        <w:rPr>
          <w:b/>
          <w:sz w:val="28"/>
          <w:szCs w:val="28"/>
          <w:lang w:val="uk-UA"/>
        </w:rPr>
        <w:t>2.1.</w:t>
      </w:r>
      <w:r w:rsidR="00944A73">
        <w:rPr>
          <w:sz w:val="28"/>
          <w:szCs w:val="28"/>
          <w:lang w:val="uk-UA"/>
        </w:rPr>
        <w:t xml:space="preserve"> </w:t>
      </w:r>
      <w:r w:rsidR="00BD4380">
        <w:rPr>
          <w:sz w:val="28"/>
          <w:szCs w:val="28"/>
          <w:lang w:val="uk-UA"/>
        </w:rPr>
        <w:t>Пункт 1.2 проєкту рішення щодо відмови у переведенні г</w:t>
      </w:r>
      <w:r w:rsidR="00944A73" w:rsidRPr="0022133C">
        <w:rPr>
          <w:sz w:val="28"/>
          <w:szCs w:val="28"/>
          <w:lang w:val="uk-UA"/>
        </w:rPr>
        <w:t>ромадянину</w:t>
      </w:r>
      <w:r w:rsidR="00944A73" w:rsidRPr="000E40D2">
        <w:rPr>
          <w:sz w:val="28"/>
          <w:szCs w:val="28"/>
          <w:lang w:val="uk-UA"/>
        </w:rPr>
        <w:t xml:space="preserve"> </w:t>
      </w:r>
      <w:r w:rsidR="00944A73">
        <w:rPr>
          <w:b/>
          <w:sz w:val="28"/>
          <w:szCs w:val="28"/>
          <w:lang w:val="uk-UA"/>
        </w:rPr>
        <w:t>Казимірчику Сергію Юрійовичу</w:t>
      </w:r>
      <w:r w:rsidR="00944A73" w:rsidRPr="000E40D2">
        <w:rPr>
          <w:b/>
          <w:sz w:val="28"/>
          <w:szCs w:val="28"/>
          <w:lang w:val="uk-UA"/>
        </w:rPr>
        <w:t xml:space="preserve"> </w:t>
      </w:r>
      <w:r w:rsidR="00944A73" w:rsidRPr="000E40D2">
        <w:rPr>
          <w:sz w:val="28"/>
          <w:szCs w:val="28"/>
          <w:lang w:val="uk-UA"/>
        </w:rPr>
        <w:t xml:space="preserve">(РНОКПП), </w:t>
      </w:r>
      <w:r w:rsidR="00944A73">
        <w:rPr>
          <w:sz w:val="28"/>
          <w:szCs w:val="28"/>
          <w:lang w:val="uk-UA"/>
        </w:rPr>
        <w:t xml:space="preserve">у </w:t>
      </w:r>
      <w:r w:rsidR="00944A73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944A73" w:rsidRPr="00772CB9">
        <w:rPr>
          <w:sz w:val="28"/>
          <w:szCs w:val="28"/>
        </w:rPr>
        <w:t>жилий</w:t>
      </w:r>
      <w:r w:rsidR="00944A73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944A73">
        <w:rPr>
          <w:sz w:val="28"/>
          <w:szCs w:val="28"/>
          <w:lang w:val="uk-UA"/>
        </w:rPr>
        <w:t>Малинка</w:t>
      </w:r>
      <w:r w:rsidR="00944A73" w:rsidRPr="000E40D2">
        <w:rPr>
          <w:sz w:val="28"/>
          <w:szCs w:val="28"/>
          <w:lang w:val="uk-UA"/>
        </w:rPr>
        <w:t>»</w:t>
      </w:r>
      <w:r w:rsidR="00944A73">
        <w:rPr>
          <w:sz w:val="28"/>
          <w:szCs w:val="28"/>
          <w:lang w:val="uk-UA"/>
        </w:rPr>
        <w:t xml:space="preserve"> </w:t>
      </w:r>
      <w:r w:rsidR="00944A73" w:rsidRPr="000E40D2">
        <w:rPr>
          <w:sz w:val="28"/>
          <w:szCs w:val="28"/>
          <w:lang w:val="uk-UA"/>
        </w:rPr>
        <w:t>на вул.</w:t>
      </w:r>
      <w:r w:rsidR="00944A73">
        <w:rPr>
          <w:sz w:val="28"/>
          <w:szCs w:val="28"/>
          <w:lang w:val="uk-UA"/>
        </w:rPr>
        <w:t xml:space="preserve"> Василевської Ванди</w:t>
      </w:r>
      <w:r w:rsidR="00944A73" w:rsidRPr="000E40D2">
        <w:rPr>
          <w:sz w:val="28"/>
          <w:szCs w:val="28"/>
          <w:lang w:val="uk-UA"/>
        </w:rPr>
        <w:t xml:space="preserve">, у зв’язку </w:t>
      </w:r>
      <w:r w:rsidR="00944A73">
        <w:rPr>
          <w:sz w:val="28"/>
          <w:szCs w:val="28"/>
          <w:lang w:val="uk-UA"/>
        </w:rPr>
        <w:t xml:space="preserve">з </w:t>
      </w:r>
      <w:r w:rsidR="00944A73" w:rsidRPr="000E40D2">
        <w:rPr>
          <w:sz w:val="28"/>
          <w:szCs w:val="28"/>
          <w:lang w:val="uk-UA"/>
        </w:rPr>
        <w:t xml:space="preserve">невідповідністю </w:t>
      </w:r>
      <w:r w:rsidR="00944A73">
        <w:rPr>
          <w:sz w:val="28"/>
          <w:szCs w:val="28"/>
          <w:lang w:val="uk-UA"/>
        </w:rPr>
        <w:t>генеральному плану міста.</w:t>
      </w:r>
      <w:r w:rsidR="00944A73" w:rsidRPr="00085943">
        <w:rPr>
          <w:sz w:val="28"/>
          <w:szCs w:val="28"/>
          <w:lang w:val="uk-UA"/>
        </w:rPr>
        <w:t xml:space="preserve"> </w:t>
      </w:r>
    </w:p>
    <w:p w:rsidR="00944A73" w:rsidRDefault="00944A73" w:rsidP="00944A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Pr="0039649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="00BD4380">
        <w:rPr>
          <w:sz w:val="28"/>
          <w:szCs w:val="28"/>
          <w:lang w:val="uk-UA"/>
        </w:rPr>
        <w:t>Пункт 1.3 проєкту рішення щодо відмови у переведенні г</w:t>
      </w:r>
      <w:r w:rsidRPr="00944A73">
        <w:rPr>
          <w:sz w:val="28"/>
          <w:szCs w:val="28"/>
          <w:lang w:val="uk-UA"/>
        </w:rPr>
        <w:t xml:space="preserve">ромадянці </w:t>
      </w:r>
      <w:r w:rsidRPr="00944A73">
        <w:rPr>
          <w:b/>
          <w:sz w:val="28"/>
          <w:szCs w:val="28"/>
          <w:lang w:val="uk-UA"/>
        </w:rPr>
        <w:t>Кийовій Тетяні Ярославівні</w:t>
      </w:r>
      <w:r w:rsidRPr="00944A73">
        <w:rPr>
          <w:sz w:val="28"/>
          <w:szCs w:val="28"/>
          <w:lang w:val="uk-UA"/>
        </w:rPr>
        <w:t xml:space="preserve"> (РНОКПП), у переведенні садового будинку у </w:t>
      </w:r>
      <w:r w:rsidRPr="00944A73">
        <w:rPr>
          <w:sz w:val="28"/>
          <w:szCs w:val="28"/>
          <w:lang w:val="uk-UA"/>
        </w:rPr>
        <w:lastRenderedPageBreak/>
        <w:t>жилий будинок в садівничому товаристві «Вагонник» на вул. Таджицькій, у зв’язку з невідповідністю пункту 6.1.42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944A73">
        <w:rPr>
          <w:sz w:val="28"/>
          <w:szCs w:val="28"/>
          <w:lang w:val="uk-UA"/>
        </w:rPr>
        <w:t>ДБН Б.2.2-12:2019 «Планування і забудова територій».</w:t>
      </w:r>
    </w:p>
    <w:p w:rsidR="00944A73" w:rsidRPr="00CD2406" w:rsidRDefault="00944A73" w:rsidP="00944A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2.3</w:t>
      </w:r>
      <w:r w:rsidRPr="0039649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BD4380">
        <w:rPr>
          <w:sz w:val="28"/>
          <w:szCs w:val="28"/>
          <w:lang w:val="uk-UA"/>
        </w:rPr>
        <w:t>Пункт 1.4 проєкту рішення щодо відмови у переведенні г</w:t>
      </w:r>
      <w:r w:rsidRPr="00CD2406">
        <w:rPr>
          <w:sz w:val="28"/>
          <w:szCs w:val="28"/>
        </w:rPr>
        <w:t xml:space="preserve">ромадянину </w:t>
      </w:r>
      <w:r w:rsidRPr="00DA0AF6">
        <w:rPr>
          <w:b/>
          <w:sz w:val="28"/>
          <w:szCs w:val="28"/>
        </w:rPr>
        <w:t>Кушніру Максиму Михайловичу</w:t>
      </w:r>
      <w:r w:rsidRPr="00CD2406">
        <w:rPr>
          <w:sz w:val="28"/>
          <w:szCs w:val="28"/>
        </w:rPr>
        <w:t xml:space="preserve"> (РНОКПП), у переведенні садового будинку у </w:t>
      </w:r>
      <w:r w:rsidRPr="00772CB9">
        <w:rPr>
          <w:sz w:val="28"/>
          <w:szCs w:val="28"/>
        </w:rPr>
        <w:t>жилий</w:t>
      </w:r>
      <w:r w:rsidRPr="00CD2406">
        <w:rPr>
          <w:sz w:val="28"/>
          <w:szCs w:val="28"/>
        </w:rPr>
        <w:t xml:space="preserve"> будинок в садівничому товаристві «Пульс» на вул. Букшованого Осипа, у зв’язку з розміщенням садового будинку в охоронній зоні ЛЕП 6 кВ, невідповідністю пункту 6.1.42 державн</w:t>
      </w:r>
      <w:r>
        <w:rPr>
          <w:sz w:val="28"/>
          <w:szCs w:val="28"/>
        </w:rPr>
        <w:t>их будівельних норм України ДБН</w:t>
      </w:r>
      <w:r>
        <w:rPr>
          <w:sz w:val="28"/>
          <w:szCs w:val="28"/>
          <w:lang w:val="uk-UA"/>
        </w:rPr>
        <w:t xml:space="preserve"> </w:t>
      </w:r>
      <w:r w:rsidRPr="00CD2406">
        <w:rPr>
          <w:sz w:val="28"/>
          <w:szCs w:val="28"/>
        </w:rPr>
        <w:t>Б.2.2-12:2019 «Планування і забудова територій».</w:t>
      </w:r>
    </w:p>
    <w:p w:rsidR="00944A73" w:rsidRDefault="00944A73" w:rsidP="00944A7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</w:t>
      </w:r>
      <w:r w:rsidRPr="0039649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D4380">
        <w:rPr>
          <w:sz w:val="28"/>
          <w:szCs w:val="28"/>
          <w:lang w:val="uk-UA"/>
        </w:rPr>
        <w:t>Пункт 1.5 проєкту рішення щодо відмови у переведенні 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Маланчуку Василю Олександровичу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Pr="00772CB9">
        <w:rPr>
          <w:sz w:val="28"/>
          <w:szCs w:val="28"/>
        </w:rPr>
        <w:t>жилий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>, у зв’язку з невідповідністю пункт</w:t>
      </w:r>
      <w:r>
        <w:rPr>
          <w:sz w:val="28"/>
          <w:szCs w:val="28"/>
          <w:lang w:val="uk-UA"/>
        </w:rPr>
        <w:t>ам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6.1.42, 15.2.2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>України ДБН 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944A73" w:rsidRPr="00193BB2" w:rsidRDefault="00944A73" w:rsidP="00944A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2.5. </w:t>
      </w:r>
      <w:r w:rsidR="00BD4380">
        <w:rPr>
          <w:sz w:val="28"/>
          <w:szCs w:val="28"/>
          <w:lang w:val="uk-UA"/>
        </w:rPr>
        <w:t>Пункт 1.6 проєкту рішення щодо відмови у переведенні г</w:t>
      </w:r>
      <w:r w:rsidRPr="00BD4380">
        <w:rPr>
          <w:sz w:val="28"/>
          <w:szCs w:val="28"/>
          <w:lang w:val="uk-UA"/>
        </w:rPr>
        <w:t xml:space="preserve">ромадянці </w:t>
      </w:r>
      <w:r>
        <w:rPr>
          <w:b/>
          <w:sz w:val="28"/>
          <w:szCs w:val="28"/>
          <w:lang w:val="uk-UA"/>
        </w:rPr>
        <w:t>Мишковській Діані Юріївні</w:t>
      </w:r>
      <w:r w:rsidRPr="00BD4380">
        <w:rPr>
          <w:sz w:val="28"/>
          <w:szCs w:val="28"/>
          <w:lang w:val="uk-UA"/>
        </w:rPr>
        <w:t xml:space="preserve"> (РНОКПП), у переведенні садового будинку у жилий будинок в садівничому товаристві «</w:t>
      </w:r>
      <w:r>
        <w:rPr>
          <w:sz w:val="28"/>
          <w:szCs w:val="28"/>
          <w:lang w:val="uk-UA"/>
        </w:rPr>
        <w:t>Кварц-1</w:t>
      </w:r>
      <w:r w:rsidRPr="00BD4380">
        <w:rPr>
          <w:sz w:val="28"/>
          <w:szCs w:val="28"/>
          <w:lang w:val="uk-UA"/>
        </w:rPr>
        <w:t xml:space="preserve">» на вул. </w:t>
      </w:r>
      <w:r>
        <w:rPr>
          <w:sz w:val="28"/>
          <w:szCs w:val="28"/>
          <w:lang w:val="uk-UA"/>
        </w:rPr>
        <w:t>Кронштадській – вул.Якова Степового</w:t>
      </w:r>
      <w:r w:rsidRPr="00193BB2">
        <w:rPr>
          <w:sz w:val="28"/>
          <w:szCs w:val="28"/>
        </w:rPr>
        <w:t xml:space="preserve">, 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</w:t>
      </w:r>
      <w:r>
        <w:rPr>
          <w:sz w:val="28"/>
          <w:szCs w:val="28"/>
        </w:rPr>
        <w:t>ланування і забудова територій»</w:t>
      </w:r>
      <w:r>
        <w:rPr>
          <w:sz w:val="28"/>
          <w:szCs w:val="28"/>
          <w:lang w:val="uk-UA"/>
        </w:rPr>
        <w:t xml:space="preserve"> та</w:t>
      </w:r>
      <w:r w:rsidRPr="00193BB2">
        <w:rPr>
          <w:sz w:val="28"/>
          <w:szCs w:val="28"/>
        </w:rPr>
        <w:t xml:space="preserve"> невідповідністю генеральному плану міста</w:t>
      </w:r>
      <w:r>
        <w:rPr>
          <w:sz w:val="28"/>
          <w:szCs w:val="28"/>
          <w:lang w:val="uk-UA"/>
        </w:rPr>
        <w:t>.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B81CB5" w:rsidRPr="00B81CB5">
        <w:rPr>
          <w:b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 xml:space="preserve">на офіційному </w:t>
      </w:r>
      <w:r w:rsidR="006B6F32">
        <w:rPr>
          <w:color w:val="000000"/>
          <w:sz w:val="28"/>
          <w:szCs w:val="28"/>
          <w:lang w:val="uk-UA"/>
        </w:rPr>
        <w:t xml:space="preserve"> </w:t>
      </w:r>
      <w:r w:rsidR="00230DF4">
        <w:rPr>
          <w:color w:val="000000"/>
          <w:sz w:val="28"/>
          <w:szCs w:val="28"/>
          <w:lang w:val="uk-UA"/>
        </w:rPr>
        <w:t>веб</w:t>
      </w:r>
      <w:r w:rsidR="00962524" w:rsidRPr="00944E37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Default="00B81CB5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6B6F32" w:rsidRDefault="00B81CB5" w:rsidP="006B6F3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6B6F32" w:rsidRDefault="006B6F32" w:rsidP="006B6F32">
      <w:pPr>
        <w:ind w:firstLine="720"/>
        <w:jc w:val="both"/>
        <w:rPr>
          <w:b/>
          <w:sz w:val="28"/>
          <w:szCs w:val="28"/>
          <w:lang w:val="uk-UA"/>
        </w:rPr>
      </w:pPr>
    </w:p>
    <w:p w:rsidR="006B6F32" w:rsidRDefault="006B6F32" w:rsidP="006B6F32">
      <w:pPr>
        <w:ind w:firstLine="720"/>
        <w:jc w:val="both"/>
        <w:rPr>
          <w:b/>
          <w:sz w:val="28"/>
          <w:szCs w:val="28"/>
          <w:lang w:val="uk-UA"/>
        </w:rPr>
      </w:pPr>
    </w:p>
    <w:p w:rsidR="005E7327" w:rsidRDefault="005E732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30DF4" w:rsidRDefault="00230DF4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230DF4" w:rsidRDefault="00230DF4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30DF4" w:rsidRDefault="00230DF4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5B2" w:rsidRDefault="006155B2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5B2" w:rsidRDefault="006155B2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5B2" w:rsidRDefault="006155B2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5B2" w:rsidRDefault="006155B2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5B2" w:rsidRDefault="006155B2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5B2" w:rsidRDefault="006155B2" w:rsidP="00230DF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6155B2" w:rsidSect="003A650D">
      <w:headerReference w:type="default" r:id="rId8"/>
      <w:pgSz w:w="11906" w:h="16838"/>
      <w:pgMar w:top="71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03B" w:rsidRDefault="0085503B" w:rsidP="00582C93">
      <w:r>
        <w:separator/>
      </w:r>
    </w:p>
  </w:endnote>
  <w:endnote w:type="continuationSeparator" w:id="0">
    <w:p w:rsidR="0085503B" w:rsidRDefault="0085503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03B" w:rsidRDefault="0085503B" w:rsidP="00582C93">
      <w:r>
        <w:separator/>
      </w:r>
    </w:p>
  </w:footnote>
  <w:footnote w:type="continuationSeparator" w:id="0">
    <w:p w:rsidR="0085503B" w:rsidRDefault="0085503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E08" w:rsidRDefault="00090E0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6DFF">
      <w:rPr>
        <w:noProof/>
      </w:rPr>
      <w:t>2</w:t>
    </w:r>
    <w:r>
      <w:fldChar w:fldCharType="end"/>
    </w:r>
  </w:p>
  <w:p w:rsidR="00090E08" w:rsidRDefault="00090E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2C16"/>
    <w:rsid w:val="0000328C"/>
    <w:rsid w:val="00004A14"/>
    <w:rsid w:val="000068C7"/>
    <w:rsid w:val="0001561F"/>
    <w:rsid w:val="00032AA2"/>
    <w:rsid w:val="00037449"/>
    <w:rsid w:val="000635C8"/>
    <w:rsid w:val="00065ED3"/>
    <w:rsid w:val="00071D9C"/>
    <w:rsid w:val="000851EE"/>
    <w:rsid w:val="00087B08"/>
    <w:rsid w:val="00090E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0BEE"/>
    <w:rsid w:val="00155581"/>
    <w:rsid w:val="00156460"/>
    <w:rsid w:val="00166A7B"/>
    <w:rsid w:val="0017451C"/>
    <w:rsid w:val="001976E5"/>
    <w:rsid w:val="001A2B67"/>
    <w:rsid w:val="001B0010"/>
    <w:rsid w:val="001E4961"/>
    <w:rsid w:val="001E5635"/>
    <w:rsid w:val="001F717F"/>
    <w:rsid w:val="00211812"/>
    <w:rsid w:val="00221CE3"/>
    <w:rsid w:val="0023026C"/>
    <w:rsid w:val="00230DF4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9"/>
    <w:rsid w:val="003902BB"/>
    <w:rsid w:val="00392E8D"/>
    <w:rsid w:val="00393B54"/>
    <w:rsid w:val="003A0D13"/>
    <w:rsid w:val="003A5189"/>
    <w:rsid w:val="003A650D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56C3B"/>
    <w:rsid w:val="00460891"/>
    <w:rsid w:val="00483551"/>
    <w:rsid w:val="004839B4"/>
    <w:rsid w:val="004B6DFF"/>
    <w:rsid w:val="004C0733"/>
    <w:rsid w:val="004C3C1F"/>
    <w:rsid w:val="004C46C9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30DE5"/>
    <w:rsid w:val="00546215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D1C1F"/>
    <w:rsid w:val="005E37C2"/>
    <w:rsid w:val="005E7327"/>
    <w:rsid w:val="00602842"/>
    <w:rsid w:val="006127C1"/>
    <w:rsid w:val="00613594"/>
    <w:rsid w:val="006155B2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96090"/>
    <w:rsid w:val="006B6F32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1AA7"/>
    <w:rsid w:val="007C2055"/>
    <w:rsid w:val="007C4451"/>
    <w:rsid w:val="007D0A6D"/>
    <w:rsid w:val="007E556F"/>
    <w:rsid w:val="00824AC2"/>
    <w:rsid w:val="00834AC6"/>
    <w:rsid w:val="008430D5"/>
    <w:rsid w:val="008522FA"/>
    <w:rsid w:val="00853109"/>
    <w:rsid w:val="0085503B"/>
    <w:rsid w:val="0085677C"/>
    <w:rsid w:val="0087031C"/>
    <w:rsid w:val="00872364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A73"/>
    <w:rsid w:val="00944E37"/>
    <w:rsid w:val="009551F7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458B2"/>
    <w:rsid w:val="00A602EF"/>
    <w:rsid w:val="00A64DA9"/>
    <w:rsid w:val="00A71C68"/>
    <w:rsid w:val="00A94666"/>
    <w:rsid w:val="00AA10C3"/>
    <w:rsid w:val="00AB0843"/>
    <w:rsid w:val="00AB42D1"/>
    <w:rsid w:val="00AB5638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423F3"/>
    <w:rsid w:val="00B4739A"/>
    <w:rsid w:val="00B50C24"/>
    <w:rsid w:val="00B518FF"/>
    <w:rsid w:val="00B559D1"/>
    <w:rsid w:val="00B562A0"/>
    <w:rsid w:val="00B66211"/>
    <w:rsid w:val="00B66554"/>
    <w:rsid w:val="00B72AF6"/>
    <w:rsid w:val="00B73E82"/>
    <w:rsid w:val="00B81CB5"/>
    <w:rsid w:val="00B86643"/>
    <w:rsid w:val="00BA41F2"/>
    <w:rsid w:val="00BA6EAB"/>
    <w:rsid w:val="00BB59CD"/>
    <w:rsid w:val="00BC060B"/>
    <w:rsid w:val="00BD4380"/>
    <w:rsid w:val="00BE0238"/>
    <w:rsid w:val="00BE598F"/>
    <w:rsid w:val="00BF01A5"/>
    <w:rsid w:val="00BF1473"/>
    <w:rsid w:val="00C12012"/>
    <w:rsid w:val="00C17577"/>
    <w:rsid w:val="00C27BC7"/>
    <w:rsid w:val="00C336C6"/>
    <w:rsid w:val="00C3440E"/>
    <w:rsid w:val="00C36ED0"/>
    <w:rsid w:val="00C41226"/>
    <w:rsid w:val="00C42FEA"/>
    <w:rsid w:val="00C52742"/>
    <w:rsid w:val="00C56B1E"/>
    <w:rsid w:val="00C66A8C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C6D8F"/>
    <w:rsid w:val="00DD2F16"/>
    <w:rsid w:val="00DD415B"/>
    <w:rsid w:val="00DD4706"/>
    <w:rsid w:val="00DE3F26"/>
    <w:rsid w:val="00DE6BFB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0618"/>
    <w:rsid w:val="00EF3CAA"/>
    <w:rsid w:val="00F05380"/>
    <w:rsid w:val="00F07D2D"/>
    <w:rsid w:val="00F1471B"/>
    <w:rsid w:val="00F17942"/>
    <w:rsid w:val="00F24FE3"/>
    <w:rsid w:val="00F261C1"/>
    <w:rsid w:val="00F368D2"/>
    <w:rsid w:val="00F40781"/>
    <w:rsid w:val="00F4257F"/>
    <w:rsid w:val="00F44BB0"/>
    <w:rsid w:val="00F536AD"/>
    <w:rsid w:val="00F62005"/>
    <w:rsid w:val="00F62462"/>
    <w:rsid w:val="00F65729"/>
    <w:rsid w:val="00F7279E"/>
    <w:rsid w:val="00F72DA3"/>
    <w:rsid w:val="00F7345C"/>
    <w:rsid w:val="00F73464"/>
    <w:rsid w:val="00F743CC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AFFB2-E827-44EB-B2DE-AA05098D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Nadia</cp:lastModifiedBy>
  <cp:revision>2</cp:revision>
  <cp:lastPrinted>2020-04-22T11:52:00Z</cp:lastPrinted>
  <dcterms:created xsi:type="dcterms:W3CDTF">2020-04-30T11:47:00Z</dcterms:created>
  <dcterms:modified xsi:type="dcterms:W3CDTF">2020-04-30T11:47:00Z</dcterms:modified>
</cp:coreProperties>
</file>