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04C" w:rsidRDefault="0053019F" w:rsidP="00C63BF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04C" w:rsidRDefault="0095104C" w:rsidP="00C63BF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5104C" w:rsidRDefault="0095104C" w:rsidP="00C63BF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5104C" w:rsidRDefault="0095104C" w:rsidP="00C63BFA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95104C" w:rsidRDefault="0095104C" w:rsidP="00C63BFA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95104C" w:rsidRDefault="0095104C" w:rsidP="0095104C">
      <w:pPr>
        <w:spacing w:line="216" w:lineRule="auto"/>
        <w:rPr>
          <w:b/>
          <w:sz w:val="28"/>
        </w:rPr>
      </w:pPr>
      <w:r>
        <w:rPr>
          <w:b/>
          <w:sz w:val="28"/>
        </w:rPr>
        <w:t xml:space="preserve"> </w:t>
      </w:r>
    </w:p>
    <w:p w:rsidR="0095104C" w:rsidRDefault="00615A11" w:rsidP="0095104C">
      <w:pPr>
        <w:spacing w:line="216" w:lineRule="auto"/>
        <w:rPr>
          <w:sz w:val="28"/>
        </w:rPr>
      </w:pPr>
      <w:r>
        <w:rPr>
          <w:sz w:val="28"/>
          <w:u w:val="single"/>
        </w:rPr>
        <w:t>25.02.</w:t>
      </w:r>
      <w:r w:rsidR="000A35B7" w:rsidRPr="000A35B7">
        <w:rPr>
          <w:sz w:val="28"/>
          <w:u w:val="single"/>
        </w:rPr>
        <w:t>2020</w:t>
      </w:r>
      <w:r w:rsidR="0095104C" w:rsidRPr="008660D0">
        <w:rPr>
          <w:sz w:val="28"/>
        </w:rPr>
        <w:t xml:space="preserve"> № </w:t>
      </w:r>
      <w:r>
        <w:rPr>
          <w:sz w:val="28"/>
          <w:u w:val="single"/>
        </w:rPr>
        <w:t>91/5</w:t>
      </w:r>
      <w:r w:rsidR="000A35B7">
        <w:rPr>
          <w:sz w:val="28"/>
        </w:rPr>
        <w:t xml:space="preserve">                            </w:t>
      </w:r>
      <w:r w:rsidR="0095104C" w:rsidRPr="008660D0">
        <w:rPr>
          <w:sz w:val="28"/>
        </w:rPr>
        <w:t xml:space="preserve">                                                 </w:t>
      </w:r>
      <w:r w:rsidR="0095104C">
        <w:rPr>
          <w:sz w:val="28"/>
        </w:rPr>
        <w:t>м. Чернівці</w:t>
      </w:r>
    </w:p>
    <w:p w:rsidR="0095104C" w:rsidRPr="007640F6" w:rsidRDefault="0095104C" w:rsidP="0095104C"/>
    <w:p w:rsidR="0095104C" w:rsidRPr="00AB1EC9" w:rsidRDefault="0095104C" w:rsidP="0095104C">
      <w:pPr>
        <w:jc w:val="center"/>
        <w:rPr>
          <w:b/>
          <w:sz w:val="28"/>
          <w:szCs w:val="28"/>
        </w:rPr>
      </w:pPr>
      <w:r w:rsidRPr="00AB1EC9">
        <w:rPr>
          <w:b/>
          <w:sz w:val="28"/>
          <w:szCs w:val="28"/>
        </w:rPr>
        <w:t>Про</w:t>
      </w:r>
      <w:r w:rsidRPr="00AB1EC9">
        <w:rPr>
          <w:rStyle w:val="FontStyle18"/>
          <w:sz w:val="28"/>
          <w:szCs w:val="28"/>
        </w:rPr>
        <w:t xml:space="preserve"> </w:t>
      </w:r>
      <w:r w:rsidR="00AB1EC9" w:rsidRPr="00AB1EC9">
        <w:rPr>
          <w:rStyle w:val="FontStyle18"/>
          <w:sz w:val="28"/>
          <w:szCs w:val="28"/>
        </w:rPr>
        <w:t xml:space="preserve">експертну раду з координації виконання </w:t>
      </w:r>
      <w:r w:rsidR="00AB1EC9" w:rsidRPr="00AB1EC9">
        <w:rPr>
          <w:b/>
          <w:sz w:val="28"/>
          <w:szCs w:val="28"/>
        </w:rPr>
        <w:t>Чер</w:t>
      </w:r>
      <w:r w:rsidR="000A35B7">
        <w:rPr>
          <w:b/>
          <w:sz w:val="28"/>
          <w:szCs w:val="28"/>
        </w:rPr>
        <w:t>нівецької міської П</w:t>
      </w:r>
      <w:r w:rsidR="00AB1EC9" w:rsidRPr="00AB1EC9">
        <w:rPr>
          <w:b/>
          <w:sz w:val="28"/>
          <w:szCs w:val="28"/>
        </w:rPr>
        <w:t>рограми підтримки книговидання імені бургомістра Антона Кохановського на 20</w:t>
      </w:r>
      <w:r w:rsidR="008660D0">
        <w:rPr>
          <w:b/>
          <w:sz w:val="28"/>
          <w:szCs w:val="28"/>
        </w:rPr>
        <w:t>20</w:t>
      </w:r>
      <w:r w:rsidR="00AB1EC9" w:rsidRPr="00AB1EC9">
        <w:rPr>
          <w:b/>
          <w:sz w:val="28"/>
          <w:szCs w:val="28"/>
        </w:rPr>
        <w:t>-20</w:t>
      </w:r>
      <w:r w:rsidR="008660D0">
        <w:rPr>
          <w:b/>
          <w:sz w:val="28"/>
          <w:szCs w:val="28"/>
        </w:rPr>
        <w:t>24</w:t>
      </w:r>
      <w:r w:rsidR="00AB1EC9" w:rsidRPr="00AB1EC9">
        <w:rPr>
          <w:b/>
          <w:sz w:val="28"/>
          <w:szCs w:val="28"/>
        </w:rPr>
        <w:t xml:space="preserve"> рр</w:t>
      </w:r>
      <w:r w:rsidR="009B5776">
        <w:rPr>
          <w:b/>
          <w:sz w:val="28"/>
          <w:szCs w:val="28"/>
        </w:rPr>
        <w:t>.</w:t>
      </w:r>
    </w:p>
    <w:p w:rsidR="0095104C" w:rsidRPr="008717D5" w:rsidRDefault="0095104C" w:rsidP="0095104C">
      <w:pPr>
        <w:rPr>
          <w:b/>
          <w:sz w:val="28"/>
          <w:szCs w:val="28"/>
        </w:rPr>
      </w:pPr>
    </w:p>
    <w:p w:rsidR="0095104C" w:rsidRDefault="0095104C" w:rsidP="0095104C">
      <w:pPr>
        <w:ind w:firstLine="708"/>
        <w:jc w:val="both"/>
        <w:rPr>
          <w:rStyle w:val="FontStyle19"/>
          <w:sz w:val="28"/>
          <w:szCs w:val="28"/>
        </w:rPr>
      </w:pPr>
    </w:p>
    <w:p w:rsidR="0095104C" w:rsidRDefault="0095104C" w:rsidP="009B5776">
      <w:pPr>
        <w:ind w:firstLine="709"/>
        <w:jc w:val="both"/>
        <w:rPr>
          <w:color w:val="000000"/>
          <w:sz w:val="28"/>
          <w:szCs w:val="28"/>
        </w:rPr>
      </w:pPr>
      <w:r w:rsidRPr="009B5776">
        <w:rPr>
          <w:rStyle w:val="FontStyle19"/>
          <w:sz w:val="28"/>
          <w:szCs w:val="28"/>
        </w:rPr>
        <w:t>Відповідно до стат</w:t>
      </w:r>
      <w:r w:rsidR="000A35B7">
        <w:rPr>
          <w:rStyle w:val="FontStyle19"/>
          <w:sz w:val="28"/>
          <w:szCs w:val="28"/>
        </w:rPr>
        <w:t>ей</w:t>
      </w:r>
      <w:r w:rsidR="00A9261C" w:rsidRPr="009B5776">
        <w:rPr>
          <w:rStyle w:val="FontStyle19"/>
          <w:sz w:val="28"/>
          <w:szCs w:val="28"/>
        </w:rPr>
        <w:t xml:space="preserve"> </w:t>
      </w:r>
      <w:r w:rsidR="00AB1EC9" w:rsidRPr="009B5776">
        <w:rPr>
          <w:rStyle w:val="FontStyle19"/>
          <w:sz w:val="28"/>
          <w:szCs w:val="28"/>
        </w:rPr>
        <w:t>27</w:t>
      </w:r>
      <w:r w:rsidR="00FC3039">
        <w:rPr>
          <w:rStyle w:val="FontStyle19"/>
          <w:sz w:val="28"/>
          <w:szCs w:val="28"/>
        </w:rPr>
        <w:t>, 59</w:t>
      </w:r>
      <w:r w:rsidRPr="009B5776">
        <w:rPr>
          <w:rStyle w:val="FontStyle19"/>
          <w:sz w:val="28"/>
          <w:szCs w:val="28"/>
        </w:rPr>
        <w:t xml:space="preserve"> Закону України „Про місцеве самоврядування в Україні", </w:t>
      </w:r>
      <w:r w:rsidR="000A35B7">
        <w:rPr>
          <w:sz w:val="28"/>
          <w:szCs w:val="28"/>
        </w:rPr>
        <w:t>Чернівецької міської П</w:t>
      </w:r>
      <w:r w:rsidR="00AB1EC9" w:rsidRPr="009B5776">
        <w:rPr>
          <w:sz w:val="28"/>
          <w:szCs w:val="28"/>
        </w:rPr>
        <w:t>рограми підтримки книговидання імені бургомістра Антона Кохановського на 20</w:t>
      </w:r>
      <w:r w:rsidR="008660D0">
        <w:rPr>
          <w:sz w:val="28"/>
          <w:szCs w:val="28"/>
        </w:rPr>
        <w:t>20</w:t>
      </w:r>
      <w:r w:rsidR="00AB1EC9" w:rsidRPr="009B5776">
        <w:rPr>
          <w:sz w:val="28"/>
          <w:szCs w:val="28"/>
        </w:rPr>
        <w:t>-20</w:t>
      </w:r>
      <w:r w:rsidR="008660D0">
        <w:rPr>
          <w:sz w:val="28"/>
          <w:szCs w:val="28"/>
        </w:rPr>
        <w:t>24</w:t>
      </w:r>
      <w:r w:rsidR="00AB1EC9" w:rsidRPr="009B5776">
        <w:rPr>
          <w:sz w:val="28"/>
          <w:szCs w:val="28"/>
        </w:rPr>
        <w:t xml:space="preserve"> рр</w:t>
      </w:r>
      <w:r w:rsidR="009B5776" w:rsidRPr="009B5776">
        <w:rPr>
          <w:sz w:val="28"/>
          <w:szCs w:val="28"/>
        </w:rPr>
        <w:t xml:space="preserve">, затвердженої </w:t>
      </w:r>
      <w:r w:rsidR="00AB1EC9">
        <w:rPr>
          <w:rStyle w:val="FontStyle19"/>
          <w:sz w:val="28"/>
          <w:szCs w:val="28"/>
        </w:rPr>
        <w:t>рішення</w:t>
      </w:r>
      <w:r w:rsidR="009B5776">
        <w:rPr>
          <w:rStyle w:val="FontStyle19"/>
          <w:sz w:val="28"/>
          <w:szCs w:val="28"/>
        </w:rPr>
        <w:t>м</w:t>
      </w:r>
      <w:r w:rsidR="00AB1EC9">
        <w:rPr>
          <w:rStyle w:val="FontStyle19"/>
          <w:sz w:val="28"/>
          <w:szCs w:val="28"/>
        </w:rPr>
        <w:t xml:space="preserve"> Чернівецької міської ради VI</w:t>
      </w:r>
      <w:r w:rsidR="008660D0">
        <w:rPr>
          <w:rStyle w:val="FontStyle19"/>
          <w:sz w:val="28"/>
          <w:szCs w:val="28"/>
        </w:rPr>
        <w:t>І</w:t>
      </w:r>
      <w:r w:rsidR="00AB1EC9">
        <w:rPr>
          <w:rStyle w:val="FontStyle19"/>
          <w:sz w:val="28"/>
          <w:szCs w:val="28"/>
        </w:rPr>
        <w:t xml:space="preserve"> скликання </w:t>
      </w:r>
      <w:r w:rsidR="00FC3039">
        <w:rPr>
          <w:rStyle w:val="FontStyle19"/>
          <w:sz w:val="28"/>
          <w:szCs w:val="28"/>
        </w:rPr>
        <w:t xml:space="preserve">від </w:t>
      </w:r>
      <w:r w:rsidR="008660D0">
        <w:rPr>
          <w:rStyle w:val="FontStyle19"/>
          <w:sz w:val="28"/>
          <w:szCs w:val="28"/>
        </w:rPr>
        <w:t>20</w:t>
      </w:r>
      <w:r w:rsidR="00FC3039">
        <w:rPr>
          <w:rStyle w:val="FontStyle19"/>
          <w:sz w:val="28"/>
          <w:szCs w:val="28"/>
        </w:rPr>
        <w:t>.</w:t>
      </w:r>
      <w:r w:rsidR="008660D0">
        <w:rPr>
          <w:rStyle w:val="FontStyle19"/>
          <w:sz w:val="28"/>
          <w:szCs w:val="28"/>
        </w:rPr>
        <w:t>12</w:t>
      </w:r>
      <w:r w:rsidR="00FC3039">
        <w:rPr>
          <w:rStyle w:val="FontStyle19"/>
          <w:sz w:val="28"/>
          <w:szCs w:val="28"/>
        </w:rPr>
        <w:t>.201</w:t>
      </w:r>
      <w:r w:rsidR="008660D0">
        <w:rPr>
          <w:rStyle w:val="FontStyle19"/>
          <w:sz w:val="28"/>
          <w:szCs w:val="28"/>
        </w:rPr>
        <w:t>9</w:t>
      </w:r>
      <w:r w:rsidR="00FC3039">
        <w:rPr>
          <w:rStyle w:val="FontStyle19"/>
          <w:sz w:val="28"/>
          <w:szCs w:val="28"/>
        </w:rPr>
        <w:t xml:space="preserve"> р. </w:t>
      </w:r>
      <w:r w:rsidR="00AB1EC9">
        <w:rPr>
          <w:rStyle w:val="FontStyle19"/>
          <w:sz w:val="28"/>
          <w:szCs w:val="28"/>
        </w:rPr>
        <w:t>№</w:t>
      </w:r>
      <w:r w:rsidR="008660D0">
        <w:rPr>
          <w:rStyle w:val="FontStyle19"/>
          <w:sz w:val="28"/>
          <w:szCs w:val="28"/>
        </w:rPr>
        <w:t>2023</w:t>
      </w:r>
      <w:r w:rsidR="00AB1EC9">
        <w:rPr>
          <w:rStyle w:val="FontStyle19"/>
          <w:sz w:val="28"/>
          <w:szCs w:val="28"/>
        </w:rPr>
        <w:t xml:space="preserve">, </w:t>
      </w:r>
      <w:r w:rsidRPr="002F30AC">
        <w:rPr>
          <w:sz w:val="28"/>
          <w:szCs w:val="28"/>
        </w:rPr>
        <w:t xml:space="preserve">з метою </w:t>
      </w:r>
      <w:r w:rsidR="009B5776">
        <w:rPr>
          <w:sz w:val="28"/>
          <w:szCs w:val="28"/>
        </w:rPr>
        <w:t>поширення всебічної інформації про Чернівці, популяризації культурної спадщини, підтримки сучасних авторів та видавців, широкого поширення книжкової продукції про місто, розвитку і підтримки читацької культури</w:t>
      </w:r>
      <w:r w:rsidR="00871FB9">
        <w:rPr>
          <w:sz w:val="28"/>
          <w:szCs w:val="28"/>
        </w:rPr>
        <w:t>,</w:t>
      </w:r>
      <w:r w:rsidRPr="008717D5">
        <w:rPr>
          <w:rStyle w:val="FontStyle19"/>
          <w:sz w:val="28"/>
          <w:szCs w:val="28"/>
        </w:rPr>
        <w:t xml:space="preserve"> </w:t>
      </w:r>
      <w:r w:rsidRPr="008717D5">
        <w:rPr>
          <w:color w:val="000000"/>
          <w:sz w:val="28"/>
          <w:szCs w:val="28"/>
        </w:rPr>
        <w:t>виконавчий комітет  Чернівецької  міської ради</w:t>
      </w:r>
    </w:p>
    <w:p w:rsidR="00B27069" w:rsidRDefault="00B27069" w:rsidP="0095104C">
      <w:pPr>
        <w:ind w:firstLine="708"/>
        <w:jc w:val="both"/>
        <w:rPr>
          <w:color w:val="000000"/>
          <w:sz w:val="28"/>
          <w:szCs w:val="28"/>
        </w:rPr>
      </w:pPr>
    </w:p>
    <w:p w:rsidR="0095104C" w:rsidRDefault="0095104C" w:rsidP="0095104C">
      <w:pPr>
        <w:ind w:firstLine="708"/>
        <w:jc w:val="both"/>
        <w:rPr>
          <w:b/>
          <w:sz w:val="28"/>
          <w:szCs w:val="28"/>
        </w:rPr>
      </w:pPr>
      <w:r w:rsidRPr="005A5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r w:rsidRPr="005A5210">
        <w:rPr>
          <w:b/>
          <w:sz w:val="28"/>
          <w:szCs w:val="28"/>
        </w:rPr>
        <w:t>В И Р І Ш И В:</w:t>
      </w:r>
    </w:p>
    <w:p w:rsidR="00B27069" w:rsidRDefault="00B27069" w:rsidP="0095104C">
      <w:pPr>
        <w:ind w:firstLine="708"/>
        <w:jc w:val="both"/>
        <w:rPr>
          <w:b/>
          <w:sz w:val="28"/>
          <w:szCs w:val="28"/>
        </w:rPr>
      </w:pPr>
    </w:p>
    <w:p w:rsidR="0000610F" w:rsidRPr="0000610F" w:rsidRDefault="0095104C" w:rsidP="0000610F">
      <w:pPr>
        <w:spacing w:before="120"/>
        <w:ind w:firstLine="709"/>
        <w:jc w:val="both"/>
        <w:rPr>
          <w:rStyle w:val="FontStyle18"/>
          <w:b w:val="0"/>
          <w:bCs w:val="0"/>
          <w:sz w:val="20"/>
          <w:szCs w:val="20"/>
        </w:rPr>
      </w:pPr>
      <w:r>
        <w:rPr>
          <w:b/>
          <w:sz w:val="28"/>
          <w:szCs w:val="28"/>
        </w:rPr>
        <w:t>1</w:t>
      </w:r>
      <w:r w:rsidRPr="008E5DE9">
        <w:rPr>
          <w:b/>
          <w:sz w:val="28"/>
          <w:szCs w:val="28"/>
        </w:rPr>
        <w:t xml:space="preserve">. </w:t>
      </w:r>
      <w:r w:rsidRPr="008E5DE9">
        <w:rPr>
          <w:rStyle w:val="FontStyle19"/>
          <w:sz w:val="28"/>
          <w:szCs w:val="28"/>
        </w:rPr>
        <w:t xml:space="preserve">Затвердити Положення </w:t>
      </w:r>
      <w:r w:rsidRPr="0095104C">
        <w:rPr>
          <w:rStyle w:val="FontStyle18"/>
          <w:b w:val="0"/>
          <w:sz w:val="28"/>
          <w:szCs w:val="28"/>
        </w:rPr>
        <w:t xml:space="preserve">про </w:t>
      </w:r>
      <w:r w:rsidR="009B5776" w:rsidRPr="009B5776">
        <w:rPr>
          <w:rStyle w:val="FontStyle18"/>
          <w:b w:val="0"/>
          <w:sz w:val="28"/>
          <w:szCs w:val="28"/>
        </w:rPr>
        <w:t xml:space="preserve">експертну раду з координації виконання </w:t>
      </w:r>
      <w:r w:rsidR="000A35B7">
        <w:rPr>
          <w:sz w:val="28"/>
          <w:szCs w:val="28"/>
        </w:rPr>
        <w:t>Чернівецької міської П</w:t>
      </w:r>
      <w:r w:rsidR="009B5776" w:rsidRPr="009B5776">
        <w:rPr>
          <w:sz w:val="28"/>
          <w:szCs w:val="28"/>
        </w:rPr>
        <w:t>рограми підтримки книговидання імені бургомістра Антона Кохановського на 20</w:t>
      </w:r>
      <w:r w:rsidR="008660D0">
        <w:rPr>
          <w:sz w:val="28"/>
          <w:szCs w:val="28"/>
        </w:rPr>
        <w:t>20</w:t>
      </w:r>
      <w:r w:rsidR="009B5776" w:rsidRPr="009B5776">
        <w:rPr>
          <w:sz w:val="28"/>
          <w:szCs w:val="28"/>
        </w:rPr>
        <w:t>-20</w:t>
      </w:r>
      <w:r w:rsidR="008660D0">
        <w:rPr>
          <w:sz w:val="28"/>
          <w:szCs w:val="28"/>
        </w:rPr>
        <w:t>24</w:t>
      </w:r>
      <w:r w:rsidR="009B5776" w:rsidRPr="009B5776">
        <w:rPr>
          <w:sz w:val="28"/>
          <w:szCs w:val="28"/>
        </w:rPr>
        <w:t xml:space="preserve"> рр.</w:t>
      </w:r>
      <w:r w:rsidRPr="009B5776">
        <w:rPr>
          <w:rStyle w:val="FontStyle19"/>
          <w:sz w:val="28"/>
          <w:szCs w:val="28"/>
        </w:rPr>
        <w:t xml:space="preserve"> </w:t>
      </w:r>
      <w:r>
        <w:rPr>
          <w:rStyle w:val="FontStyle19"/>
          <w:sz w:val="28"/>
          <w:szCs w:val="28"/>
        </w:rPr>
        <w:t>(</w:t>
      </w:r>
      <w:r w:rsidR="009B5776">
        <w:rPr>
          <w:rStyle w:val="FontStyle19"/>
          <w:sz w:val="28"/>
          <w:szCs w:val="28"/>
        </w:rPr>
        <w:t>додаток 1</w:t>
      </w:r>
      <w:r>
        <w:rPr>
          <w:rStyle w:val="FontStyle19"/>
          <w:sz w:val="28"/>
          <w:szCs w:val="28"/>
        </w:rPr>
        <w:t>)</w:t>
      </w:r>
      <w:r w:rsidRPr="008E5DE9">
        <w:rPr>
          <w:rStyle w:val="FontStyle19"/>
          <w:sz w:val="28"/>
          <w:szCs w:val="28"/>
        </w:rPr>
        <w:t>.</w:t>
      </w:r>
    </w:p>
    <w:p w:rsidR="009B5776" w:rsidRPr="008E5DE9" w:rsidRDefault="0095104C" w:rsidP="0000610F">
      <w:pPr>
        <w:spacing w:before="120"/>
        <w:ind w:firstLine="709"/>
        <w:jc w:val="both"/>
        <w:rPr>
          <w:rStyle w:val="FontStyle18"/>
          <w:b w:val="0"/>
          <w:bCs w:val="0"/>
          <w:sz w:val="28"/>
          <w:szCs w:val="28"/>
        </w:rPr>
      </w:pPr>
      <w:r w:rsidRPr="009B5776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B5776" w:rsidRPr="008E5DE9">
        <w:rPr>
          <w:rStyle w:val="FontStyle19"/>
          <w:sz w:val="28"/>
          <w:szCs w:val="28"/>
        </w:rPr>
        <w:t xml:space="preserve">Затвердити </w:t>
      </w:r>
      <w:r w:rsidR="009B5776">
        <w:rPr>
          <w:rStyle w:val="FontStyle19"/>
          <w:sz w:val="28"/>
          <w:szCs w:val="28"/>
        </w:rPr>
        <w:t>склад</w:t>
      </w:r>
      <w:r w:rsidR="009B5776" w:rsidRPr="0095104C">
        <w:rPr>
          <w:rStyle w:val="FontStyle18"/>
          <w:b w:val="0"/>
          <w:sz w:val="28"/>
          <w:szCs w:val="28"/>
        </w:rPr>
        <w:t xml:space="preserve"> </w:t>
      </w:r>
      <w:r w:rsidR="009B5776" w:rsidRPr="009B5776">
        <w:rPr>
          <w:rStyle w:val="FontStyle18"/>
          <w:b w:val="0"/>
          <w:sz w:val="28"/>
          <w:szCs w:val="28"/>
        </w:rPr>
        <w:t>експертн</w:t>
      </w:r>
      <w:r w:rsidR="009B5776">
        <w:rPr>
          <w:rStyle w:val="FontStyle18"/>
          <w:b w:val="0"/>
          <w:sz w:val="28"/>
          <w:szCs w:val="28"/>
        </w:rPr>
        <w:t>ої</w:t>
      </w:r>
      <w:r w:rsidR="009B5776" w:rsidRPr="009B5776">
        <w:rPr>
          <w:rStyle w:val="FontStyle18"/>
          <w:b w:val="0"/>
          <w:sz w:val="28"/>
          <w:szCs w:val="28"/>
        </w:rPr>
        <w:t xml:space="preserve"> рад</w:t>
      </w:r>
      <w:r w:rsidR="009B5776">
        <w:rPr>
          <w:rStyle w:val="FontStyle18"/>
          <w:b w:val="0"/>
          <w:sz w:val="28"/>
          <w:szCs w:val="28"/>
        </w:rPr>
        <w:t>и</w:t>
      </w:r>
      <w:r w:rsidR="009B5776" w:rsidRPr="009B5776">
        <w:rPr>
          <w:rStyle w:val="FontStyle18"/>
          <w:b w:val="0"/>
          <w:sz w:val="28"/>
          <w:szCs w:val="28"/>
        </w:rPr>
        <w:t xml:space="preserve"> з координації виконання </w:t>
      </w:r>
      <w:r w:rsidR="000A35B7">
        <w:rPr>
          <w:sz w:val="28"/>
          <w:szCs w:val="28"/>
        </w:rPr>
        <w:t>Чернівецької міської П</w:t>
      </w:r>
      <w:r w:rsidR="009B5776" w:rsidRPr="009B5776">
        <w:rPr>
          <w:sz w:val="28"/>
          <w:szCs w:val="28"/>
        </w:rPr>
        <w:t>рограми підтримки книговидання імені бургомістра Антона Кохановського на 20</w:t>
      </w:r>
      <w:r w:rsidR="008660D0">
        <w:rPr>
          <w:sz w:val="28"/>
          <w:szCs w:val="28"/>
        </w:rPr>
        <w:t>20</w:t>
      </w:r>
      <w:r w:rsidR="009B5776" w:rsidRPr="009B5776">
        <w:rPr>
          <w:sz w:val="28"/>
          <w:szCs w:val="28"/>
        </w:rPr>
        <w:t>-20</w:t>
      </w:r>
      <w:r w:rsidR="008660D0">
        <w:rPr>
          <w:sz w:val="28"/>
          <w:szCs w:val="28"/>
        </w:rPr>
        <w:t>24</w:t>
      </w:r>
      <w:r w:rsidR="009B5776" w:rsidRPr="009B5776">
        <w:rPr>
          <w:sz w:val="28"/>
          <w:szCs w:val="28"/>
        </w:rPr>
        <w:t xml:space="preserve"> рр.</w:t>
      </w:r>
      <w:r w:rsidR="009B5776" w:rsidRPr="009B5776">
        <w:rPr>
          <w:rStyle w:val="FontStyle19"/>
          <w:sz w:val="28"/>
          <w:szCs w:val="28"/>
        </w:rPr>
        <w:t xml:space="preserve"> </w:t>
      </w:r>
      <w:r w:rsidR="009B5776">
        <w:rPr>
          <w:rStyle w:val="FontStyle19"/>
          <w:sz w:val="28"/>
          <w:szCs w:val="28"/>
        </w:rPr>
        <w:t>(</w:t>
      </w:r>
      <w:r w:rsidR="009B5776" w:rsidRPr="008E5DE9">
        <w:rPr>
          <w:rStyle w:val="FontStyle19"/>
          <w:sz w:val="28"/>
          <w:szCs w:val="28"/>
        </w:rPr>
        <w:t>дода</w:t>
      </w:r>
      <w:r w:rsidR="009B5776">
        <w:rPr>
          <w:rStyle w:val="FontStyle19"/>
          <w:sz w:val="28"/>
          <w:szCs w:val="28"/>
        </w:rPr>
        <w:t>ток 2)</w:t>
      </w:r>
      <w:r w:rsidR="009B5776" w:rsidRPr="008E5DE9">
        <w:rPr>
          <w:rStyle w:val="FontStyle19"/>
          <w:sz w:val="28"/>
          <w:szCs w:val="28"/>
        </w:rPr>
        <w:t>.</w:t>
      </w:r>
    </w:p>
    <w:p w:rsidR="0095104C" w:rsidRDefault="009B5776" w:rsidP="0095104C">
      <w:pPr>
        <w:pStyle w:val="30"/>
        <w:spacing w:before="12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5104C" w:rsidRPr="008E5DE9">
        <w:rPr>
          <w:b w:val="0"/>
          <w:sz w:val="28"/>
          <w:szCs w:val="28"/>
        </w:rPr>
        <w:t>Рішення</w:t>
      </w:r>
      <w:r w:rsidR="0095104C">
        <w:rPr>
          <w:b w:val="0"/>
          <w:sz w:val="28"/>
          <w:szCs w:val="28"/>
        </w:rPr>
        <w:t xml:space="preserve"> набирає чинності з дня </w:t>
      </w:r>
      <w:r w:rsidR="00FC3039">
        <w:rPr>
          <w:b w:val="0"/>
          <w:sz w:val="28"/>
          <w:szCs w:val="28"/>
        </w:rPr>
        <w:t>його</w:t>
      </w:r>
      <w:r w:rsidR="0095104C" w:rsidRPr="008E5DE9">
        <w:rPr>
          <w:b w:val="0"/>
          <w:sz w:val="28"/>
          <w:szCs w:val="28"/>
        </w:rPr>
        <w:t xml:space="preserve"> оприлюдненн</w:t>
      </w:r>
      <w:r w:rsidR="00FC3039">
        <w:rPr>
          <w:b w:val="0"/>
          <w:sz w:val="28"/>
          <w:szCs w:val="28"/>
        </w:rPr>
        <w:t>я</w:t>
      </w:r>
      <w:r w:rsidR="000A35B7">
        <w:rPr>
          <w:b w:val="0"/>
          <w:sz w:val="28"/>
          <w:szCs w:val="28"/>
        </w:rPr>
        <w:t xml:space="preserve"> на офіційному веб</w:t>
      </w:r>
      <w:r w:rsidR="0095104C" w:rsidRPr="008E5DE9">
        <w:rPr>
          <w:b w:val="0"/>
          <w:sz w:val="28"/>
          <w:szCs w:val="28"/>
        </w:rPr>
        <w:t>порталі Чернівецької міської ради</w:t>
      </w:r>
      <w:r w:rsidR="00FC3039">
        <w:rPr>
          <w:b w:val="0"/>
          <w:sz w:val="28"/>
          <w:szCs w:val="28"/>
        </w:rPr>
        <w:t>.</w:t>
      </w:r>
      <w:r w:rsidR="0095104C" w:rsidRPr="008E5DE9">
        <w:rPr>
          <w:b w:val="0"/>
          <w:sz w:val="28"/>
          <w:szCs w:val="28"/>
        </w:rPr>
        <w:t xml:space="preserve"> </w:t>
      </w:r>
    </w:p>
    <w:p w:rsidR="0095104C" w:rsidRPr="00A9261C" w:rsidRDefault="00C51129" w:rsidP="0095104C">
      <w:pPr>
        <w:spacing w:before="12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5104C" w:rsidRPr="008E5DE9">
        <w:rPr>
          <w:b/>
          <w:sz w:val="28"/>
          <w:szCs w:val="28"/>
        </w:rPr>
        <w:t>.</w:t>
      </w:r>
      <w:r w:rsidR="0095104C" w:rsidRPr="008E5DE9">
        <w:rPr>
          <w:sz w:val="28"/>
          <w:szCs w:val="28"/>
        </w:rPr>
        <w:t xml:space="preserve"> Організацію виконання цього рішення покласти на </w:t>
      </w:r>
      <w:r w:rsidR="0095104C" w:rsidRPr="008E5DE9">
        <w:rPr>
          <w:rStyle w:val="FontStyle19"/>
          <w:sz w:val="28"/>
          <w:szCs w:val="28"/>
        </w:rPr>
        <w:t>відділ</w:t>
      </w:r>
      <w:r w:rsidR="0095104C">
        <w:rPr>
          <w:rStyle w:val="FontStyle19"/>
          <w:sz w:val="28"/>
          <w:szCs w:val="28"/>
        </w:rPr>
        <w:t xml:space="preserve"> </w:t>
      </w:r>
      <w:r w:rsidR="0095104C" w:rsidRPr="00A9261C">
        <w:rPr>
          <w:rStyle w:val="FontStyle19"/>
          <w:sz w:val="28"/>
          <w:szCs w:val="28"/>
        </w:rPr>
        <w:t>інформації</w:t>
      </w:r>
      <w:r w:rsidR="00A9261C" w:rsidRPr="00A9261C">
        <w:rPr>
          <w:rStyle w:val="FontStyle19"/>
          <w:sz w:val="28"/>
          <w:szCs w:val="28"/>
        </w:rPr>
        <w:t xml:space="preserve"> та</w:t>
      </w:r>
      <w:r w:rsidR="0095104C" w:rsidRPr="00A9261C">
        <w:rPr>
          <w:rStyle w:val="FontStyle19"/>
          <w:sz w:val="28"/>
          <w:szCs w:val="28"/>
        </w:rPr>
        <w:t xml:space="preserve"> зв’язків з громадськістю міської ради</w:t>
      </w:r>
      <w:r w:rsidR="008660D0">
        <w:rPr>
          <w:rStyle w:val="FontStyle19"/>
          <w:sz w:val="28"/>
          <w:szCs w:val="28"/>
        </w:rPr>
        <w:t>.</w:t>
      </w:r>
    </w:p>
    <w:p w:rsidR="0095104C" w:rsidRPr="009B5776" w:rsidRDefault="00C51129" w:rsidP="0095104C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95104C" w:rsidRPr="008E5DE9">
        <w:rPr>
          <w:b/>
          <w:sz w:val="28"/>
          <w:szCs w:val="28"/>
        </w:rPr>
        <w:t xml:space="preserve">. </w:t>
      </w:r>
      <w:r w:rsidRPr="00C51129">
        <w:rPr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 </w:t>
      </w:r>
      <w:r>
        <w:rPr>
          <w:sz w:val="28"/>
          <w:szCs w:val="28"/>
        </w:rPr>
        <w:t>Паскаря О.Є.</w:t>
      </w:r>
    </w:p>
    <w:p w:rsidR="0095104C" w:rsidRDefault="0095104C" w:rsidP="0095104C">
      <w:pPr>
        <w:spacing w:before="120"/>
        <w:ind w:firstLine="709"/>
        <w:jc w:val="both"/>
        <w:rPr>
          <w:sz w:val="28"/>
          <w:szCs w:val="28"/>
        </w:rPr>
      </w:pPr>
    </w:p>
    <w:p w:rsidR="0095104C" w:rsidRDefault="0095104C" w:rsidP="0095104C">
      <w:pPr>
        <w:spacing w:before="120"/>
        <w:ind w:firstLine="709"/>
        <w:jc w:val="both"/>
        <w:rPr>
          <w:sz w:val="28"/>
          <w:szCs w:val="28"/>
        </w:rPr>
      </w:pPr>
    </w:p>
    <w:p w:rsidR="0095104C" w:rsidRDefault="0095104C" w:rsidP="0095104C">
      <w:pPr>
        <w:spacing w:before="120"/>
        <w:ind w:firstLine="709"/>
        <w:jc w:val="both"/>
        <w:rPr>
          <w:sz w:val="28"/>
          <w:szCs w:val="28"/>
        </w:rPr>
      </w:pPr>
    </w:p>
    <w:p w:rsidR="00927350" w:rsidRPr="00B57620" w:rsidRDefault="0095104C" w:rsidP="00B57620">
      <w:pPr>
        <w:jc w:val="both"/>
        <w:rPr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</w:t>
      </w:r>
      <w:r w:rsidRPr="00611210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</w:t>
      </w:r>
      <w:r w:rsidRPr="00611210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61121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О.Каспрук</w:t>
      </w:r>
      <w:r>
        <w:rPr>
          <w:szCs w:val="28"/>
        </w:rPr>
        <w:t xml:space="preserve">    </w:t>
      </w:r>
    </w:p>
    <w:sectPr w:rsidR="00927350" w:rsidRPr="00B576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10A4E"/>
    <w:multiLevelType w:val="hybridMultilevel"/>
    <w:tmpl w:val="A312701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B73099"/>
    <w:multiLevelType w:val="hybridMultilevel"/>
    <w:tmpl w:val="C4CE8D62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CC626F"/>
    <w:multiLevelType w:val="multilevel"/>
    <w:tmpl w:val="A9349A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BD"/>
    <w:rsid w:val="0000610F"/>
    <w:rsid w:val="0002198F"/>
    <w:rsid w:val="00027A25"/>
    <w:rsid w:val="00035C5B"/>
    <w:rsid w:val="000548DE"/>
    <w:rsid w:val="000A2003"/>
    <w:rsid w:val="000A35B7"/>
    <w:rsid w:val="00100578"/>
    <w:rsid w:val="0017376C"/>
    <w:rsid w:val="002B6F4F"/>
    <w:rsid w:val="002F30AC"/>
    <w:rsid w:val="00305F64"/>
    <w:rsid w:val="003242B6"/>
    <w:rsid w:val="003401F9"/>
    <w:rsid w:val="00393673"/>
    <w:rsid w:val="003C5EBC"/>
    <w:rsid w:val="004824DE"/>
    <w:rsid w:val="004C5C97"/>
    <w:rsid w:val="004E5EF0"/>
    <w:rsid w:val="00506857"/>
    <w:rsid w:val="005272CC"/>
    <w:rsid w:val="0053019F"/>
    <w:rsid w:val="00532DBB"/>
    <w:rsid w:val="00590741"/>
    <w:rsid w:val="005A46C5"/>
    <w:rsid w:val="005C0513"/>
    <w:rsid w:val="00615A11"/>
    <w:rsid w:val="00662779"/>
    <w:rsid w:val="006C0C38"/>
    <w:rsid w:val="006F70AE"/>
    <w:rsid w:val="00723035"/>
    <w:rsid w:val="00732077"/>
    <w:rsid w:val="00743C80"/>
    <w:rsid w:val="007B0F0A"/>
    <w:rsid w:val="008660D0"/>
    <w:rsid w:val="00871FB9"/>
    <w:rsid w:val="00897778"/>
    <w:rsid w:val="008A4B84"/>
    <w:rsid w:val="008B6F04"/>
    <w:rsid w:val="008F7C6A"/>
    <w:rsid w:val="00927350"/>
    <w:rsid w:val="0095104C"/>
    <w:rsid w:val="009B5776"/>
    <w:rsid w:val="009E1B87"/>
    <w:rsid w:val="00A03218"/>
    <w:rsid w:val="00A466C2"/>
    <w:rsid w:val="00A535A7"/>
    <w:rsid w:val="00A9261C"/>
    <w:rsid w:val="00AB1EC9"/>
    <w:rsid w:val="00B27069"/>
    <w:rsid w:val="00B57620"/>
    <w:rsid w:val="00B91060"/>
    <w:rsid w:val="00BD4A33"/>
    <w:rsid w:val="00BE2840"/>
    <w:rsid w:val="00C001A3"/>
    <w:rsid w:val="00C51129"/>
    <w:rsid w:val="00C63BFA"/>
    <w:rsid w:val="00C963AE"/>
    <w:rsid w:val="00CE777D"/>
    <w:rsid w:val="00D22CE0"/>
    <w:rsid w:val="00D37565"/>
    <w:rsid w:val="00DA57FF"/>
    <w:rsid w:val="00DB35B0"/>
    <w:rsid w:val="00DC00D3"/>
    <w:rsid w:val="00DE3A9A"/>
    <w:rsid w:val="00E614D6"/>
    <w:rsid w:val="00E861C0"/>
    <w:rsid w:val="00F14F2D"/>
    <w:rsid w:val="00F17480"/>
    <w:rsid w:val="00FB58BD"/>
    <w:rsid w:val="00FC3039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814E04-B350-4781-92AB-796C96869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2">
    <w:name w:val="heading 2"/>
    <w:basedOn w:val="a"/>
    <w:next w:val="a"/>
    <w:qFormat/>
    <w:rsid w:val="0095104C"/>
    <w:pPr>
      <w:keepNext/>
      <w:spacing w:line="204" w:lineRule="auto"/>
      <w:jc w:val="both"/>
      <w:outlineLvl w:val="1"/>
    </w:pPr>
    <w:rPr>
      <w:sz w:val="28"/>
      <w:szCs w:val="20"/>
      <w:lang w:val="ru-RU" w:eastAsia="ru-RU"/>
    </w:rPr>
  </w:style>
  <w:style w:type="paragraph" w:styleId="3">
    <w:name w:val="heading 3"/>
    <w:basedOn w:val="a"/>
    <w:next w:val="a"/>
    <w:qFormat/>
    <w:rsid w:val="0095104C"/>
    <w:pPr>
      <w:keepNext/>
      <w:spacing w:line="204" w:lineRule="auto"/>
      <w:jc w:val="both"/>
      <w:outlineLvl w:val="2"/>
    </w:pPr>
    <w:rPr>
      <w:b/>
      <w:sz w:val="28"/>
      <w:szCs w:val="20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8">
    <w:name w:val="Font Style18"/>
    <w:rsid w:val="0095104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rsid w:val="0095104C"/>
    <w:rPr>
      <w:rFonts w:ascii="Times New Roman" w:hAnsi="Times New Roman" w:cs="Times New Roman"/>
      <w:sz w:val="26"/>
      <w:szCs w:val="26"/>
    </w:rPr>
  </w:style>
  <w:style w:type="paragraph" w:styleId="30">
    <w:name w:val="Body Text 3"/>
    <w:basedOn w:val="a"/>
    <w:rsid w:val="0095104C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eastAsia="ru-RU"/>
    </w:rPr>
  </w:style>
  <w:style w:type="character" w:customStyle="1" w:styleId="a3">
    <w:name w:val="Основний текст_"/>
    <w:link w:val="a4"/>
    <w:rsid w:val="00662779"/>
    <w:rPr>
      <w:sz w:val="21"/>
      <w:szCs w:val="21"/>
      <w:lang w:bidi="ar-SA"/>
    </w:rPr>
  </w:style>
  <w:style w:type="paragraph" w:customStyle="1" w:styleId="a4">
    <w:name w:val="Основний текст"/>
    <w:basedOn w:val="a"/>
    <w:link w:val="a3"/>
    <w:rsid w:val="00662779"/>
    <w:pPr>
      <w:shd w:val="clear" w:color="auto" w:fill="FFFFFF"/>
      <w:spacing w:before="480" w:after="300" w:line="240" w:lineRule="atLeast"/>
      <w:ind w:firstLine="680"/>
    </w:pPr>
    <w:rPr>
      <w:sz w:val="21"/>
      <w:szCs w:val="21"/>
      <w:lang w:val="en-US" w:eastAsia="en-US"/>
    </w:rPr>
  </w:style>
  <w:style w:type="character" w:styleId="a5">
    <w:name w:val="Strong"/>
    <w:qFormat/>
    <w:rsid w:val="002B6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2020-01-17T07:57:00Z</cp:lastPrinted>
  <dcterms:created xsi:type="dcterms:W3CDTF">2020-03-10T14:02:00Z</dcterms:created>
  <dcterms:modified xsi:type="dcterms:W3CDTF">2020-03-10T14:02:00Z</dcterms:modified>
</cp:coreProperties>
</file>