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44755139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CA1AFC" w:rsidRDefault="00CA1AFC" w:rsidP="00DD5E64">
      <w:pPr>
        <w:jc w:val="both"/>
        <w:rPr>
          <w:sz w:val="28"/>
          <w:szCs w:val="28"/>
          <w:lang w:val="uk-UA"/>
        </w:rPr>
      </w:pPr>
    </w:p>
    <w:p w:rsidR="00DD5E64" w:rsidRDefault="00CD4C0C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="00252850" w:rsidRPr="00252850">
        <w:rPr>
          <w:sz w:val="28"/>
          <w:szCs w:val="28"/>
          <w:u w:val="single"/>
          <w:lang w:val="uk-UA"/>
        </w:rPr>
        <w:t>.0</w:t>
      </w:r>
      <w:r w:rsidR="00C822FA">
        <w:rPr>
          <w:sz w:val="28"/>
          <w:szCs w:val="28"/>
          <w:u w:val="single"/>
          <w:lang w:val="uk-UA"/>
        </w:rPr>
        <w:t>2</w:t>
      </w:r>
      <w:r w:rsidR="00252850" w:rsidRPr="00252850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</w:t>
      </w:r>
      <w:r w:rsidR="006971D0"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 </w:t>
      </w:r>
      <w:r w:rsidR="00FE5DE0" w:rsidRPr="00FE5DE0">
        <w:rPr>
          <w:sz w:val="28"/>
          <w:szCs w:val="28"/>
          <w:u w:val="single"/>
          <w:lang w:val="uk-UA"/>
        </w:rPr>
        <w:t>90/5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Default="00F6166F" w:rsidP="00DD5E64">
      <w:pPr>
        <w:jc w:val="both"/>
        <w:rPr>
          <w:sz w:val="28"/>
          <w:szCs w:val="28"/>
          <w:lang w:val="uk-UA"/>
        </w:rPr>
      </w:pPr>
    </w:p>
    <w:p w:rsidR="00CA1AFC" w:rsidRPr="00582D7A" w:rsidRDefault="00CA1AFC" w:rsidP="00DD5E64">
      <w:pPr>
        <w:jc w:val="both"/>
        <w:rPr>
          <w:sz w:val="28"/>
          <w:szCs w:val="28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bookmarkStart w:id="0" w:name="_GoBack"/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bookmarkEnd w:id="0"/>
    <w:p w:rsidR="00CA1AFC" w:rsidRDefault="00CA1AFC" w:rsidP="00DD5E64">
      <w:pPr>
        <w:jc w:val="both"/>
        <w:rPr>
          <w:sz w:val="28"/>
          <w:szCs w:val="28"/>
          <w:lang w:val="uk-UA" w:eastAsia="uk-UA"/>
        </w:rPr>
      </w:pPr>
    </w:p>
    <w:p w:rsidR="00CA1AFC" w:rsidRPr="00582D7A" w:rsidRDefault="00CA1AFC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CD4C0C" w:rsidRDefault="00442698" w:rsidP="00CD4C0C">
      <w:pPr>
        <w:tabs>
          <w:tab w:val="left" w:pos="54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412E6A" w:rsidRPr="00D64939">
        <w:rPr>
          <w:b/>
          <w:bCs/>
          <w:sz w:val="28"/>
          <w:szCs w:val="28"/>
          <w:lang w:val="uk-UA"/>
        </w:rPr>
        <w:t xml:space="preserve">1. </w:t>
      </w:r>
      <w:r w:rsidR="00412E6A" w:rsidRPr="00D64939">
        <w:rPr>
          <w:bCs/>
          <w:sz w:val="28"/>
          <w:szCs w:val="28"/>
          <w:lang w:val="uk-UA"/>
        </w:rPr>
        <w:t>Прийняти</w:t>
      </w:r>
      <w:r w:rsidR="00412E6A" w:rsidRPr="00D64939">
        <w:rPr>
          <w:b/>
          <w:sz w:val="28"/>
          <w:szCs w:val="28"/>
          <w:lang w:val="uk-UA"/>
        </w:rPr>
        <w:t xml:space="preserve"> </w:t>
      </w:r>
      <w:r w:rsidR="00412E6A" w:rsidRPr="00D64939">
        <w:rPr>
          <w:bCs/>
          <w:sz w:val="28"/>
          <w:szCs w:val="28"/>
          <w:lang w:val="uk-UA"/>
        </w:rPr>
        <w:t xml:space="preserve">у комунальну власність територіальної </w:t>
      </w:r>
      <w:r w:rsidR="00412E6A">
        <w:rPr>
          <w:bCs/>
          <w:sz w:val="28"/>
          <w:szCs w:val="28"/>
          <w:lang w:val="uk-UA"/>
        </w:rPr>
        <w:t xml:space="preserve">                     </w:t>
      </w:r>
      <w:r w:rsidR="00412E6A" w:rsidRPr="00D64939">
        <w:rPr>
          <w:bCs/>
          <w:sz w:val="28"/>
          <w:szCs w:val="28"/>
          <w:lang w:val="uk-UA"/>
        </w:rPr>
        <w:t xml:space="preserve">громади </w:t>
      </w:r>
      <w:r w:rsidR="00412E6A">
        <w:rPr>
          <w:bCs/>
          <w:sz w:val="28"/>
          <w:szCs w:val="28"/>
          <w:lang w:val="uk-UA"/>
        </w:rPr>
        <w:t>м. Чернівців</w:t>
      </w:r>
      <w:r w:rsidR="00CD4C0C">
        <w:rPr>
          <w:bCs/>
          <w:sz w:val="28"/>
          <w:szCs w:val="28"/>
          <w:lang w:val="uk-UA"/>
        </w:rPr>
        <w:t>:</w:t>
      </w:r>
    </w:p>
    <w:p w:rsidR="00CA1AFC" w:rsidRDefault="00CA1AFC" w:rsidP="00CD4C0C">
      <w:pPr>
        <w:tabs>
          <w:tab w:val="left" w:pos="54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54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FC6468">
        <w:rPr>
          <w:sz w:val="28"/>
          <w:szCs w:val="28"/>
          <w:lang w:val="uk-UA"/>
        </w:rPr>
        <w:tab/>
      </w:r>
      <w:r w:rsidRPr="00373632">
        <w:rPr>
          <w:b/>
          <w:bCs/>
          <w:sz w:val="28"/>
          <w:szCs w:val="28"/>
          <w:lang w:val="uk-UA"/>
        </w:rPr>
        <w:t>1.</w:t>
      </w:r>
      <w:r w:rsidR="0093495F">
        <w:rPr>
          <w:b/>
          <w:bCs/>
          <w:sz w:val="28"/>
          <w:szCs w:val="28"/>
          <w:lang w:val="uk-UA"/>
        </w:rPr>
        <w:t>1</w:t>
      </w:r>
      <w:r w:rsidRPr="0037363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 Чернівецької обласної  державної адміністрації (підстава: лист від 25.11.2019 р. № 01.32/31-2289):</w:t>
      </w:r>
    </w:p>
    <w:p w:rsidR="00CA1AFC" w:rsidRDefault="00CA1AFC" w:rsidP="00CD4C0C">
      <w:pPr>
        <w:tabs>
          <w:tab w:val="left" w:pos="540"/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1.</w:t>
      </w:r>
      <w:r w:rsidR="0093495F">
        <w:rPr>
          <w:b/>
          <w:sz w:val="28"/>
          <w:szCs w:val="28"/>
          <w:lang w:val="uk-UA"/>
        </w:rPr>
        <w:t>1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Квартиру № 49 з однієї кімнати загальною площею 55,00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20,40 кв.м на вул. Рівненській, 12-Б, корпус 3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374000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сімдесят чотири тисячі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CA1AFC" w:rsidRDefault="00CA1AF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  <w:t xml:space="preserve">  1.</w:t>
      </w:r>
      <w:r w:rsidR="0093495F">
        <w:rPr>
          <w:b/>
          <w:sz w:val="28"/>
          <w:szCs w:val="28"/>
          <w:lang w:val="uk-UA"/>
        </w:rPr>
        <w:t>1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Квартиру № 50 з однієї кімнати загальною площею 54,00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21,80 кв.м на вул. Рівненській, 12-Б, корпус 3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Pr="00D7270D">
        <w:rPr>
          <w:sz w:val="28"/>
          <w:szCs w:val="28"/>
          <w:lang w:val="uk-UA"/>
        </w:rPr>
        <w:t>367200,00 грн.</w:t>
      </w:r>
      <w:r w:rsidRPr="00D6493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триста шістдесят сім тисяч двісті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CA1AFC" w:rsidRDefault="00CA1AFC" w:rsidP="00CD4C0C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1.</w:t>
      </w:r>
      <w:r w:rsidR="0093495F">
        <w:rPr>
          <w:b/>
          <w:sz w:val="28"/>
          <w:szCs w:val="28"/>
          <w:lang w:val="uk-UA"/>
        </w:rPr>
        <w:t>1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Квартиру № 3 з трьох кімнат загальною площею 111,20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59,50 кв.м на вул. Рівненській, 12-Б, корпус 3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756160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сімсот п’</w:t>
      </w:r>
      <w:r w:rsidRPr="00CD4C0C">
        <w:rPr>
          <w:sz w:val="28"/>
          <w:szCs w:val="28"/>
          <w:lang w:val="uk-UA"/>
        </w:rPr>
        <w:t>ятдесят шість</w:t>
      </w:r>
      <w:r>
        <w:rPr>
          <w:sz w:val="28"/>
          <w:szCs w:val="28"/>
          <w:lang w:val="uk-UA"/>
        </w:rPr>
        <w:t xml:space="preserve"> тисяч сто шістдесят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CA1AFC" w:rsidRDefault="00CA1AF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1.</w:t>
      </w:r>
      <w:r w:rsidR="0093495F">
        <w:rPr>
          <w:b/>
          <w:sz w:val="28"/>
          <w:szCs w:val="28"/>
          <w:lang w:val="uk-UA"/>
        </w:rPr>
        <w:t>1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Квартиру № 41 з двох кімнат загальною площею 81,90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41,00 кв.м на вул. Рівненській, 12-Б, корпус 4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556920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п</w:t>
      </w:r>
      <w:r w:rsidRPr="00373632">
        <w:rPr>
          <w:sz w:val="28"/>
          <w:szCs w:val="28"/>
          <w:lang w:val="uk-UA"/>
        </w:rPr>
        <w:t>’ятсот п’ятдесят шість</w:t>
      </w:r>
      <w:r>
        <w:rPr>
          <w:sz w:val="28"/>
          <w:szCs w:val="28"/>
          <w:lang w:val="uk-UA"/>
        </w:rPr>
        <w:t xml:space="preserve"> тисяч дев’</w:t>
      </w:r>
      <w:r w:rsidRPr="00CD4C0C">
        <w:rPr>
          <w:sz w:val="28"/>
          <w:szCs w:val="28"/>
          <w:lang w:val="uk-UA"/>
        </w:rPr>
        <w:t>ятсот двадцять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CA1AFC" w:rsidRDefault="00CA1AF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1.</w:t>
      </w:r>
      <w:r w:rsidR="0093495F">
        <w:rPr>
          <w:b/>
          <w:sz w:val="28"/>
          <w:szCs w:val="28"/>
          <w:lang w:val="uk-UA"/>
        </w:rPr>
        <w:t>1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Квартиру № 47 з однієї кімнати загальною площею 56,80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22,40 кв.м на вул. Рівненській, 12-Б, корпус 4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386240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вісімдесят шість тисяч двісті сорок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CA1AFC" w:rsidRDefault="00CA1AF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CD4C0C" w:rsidRDefault="00CD4C0C" w:rsidP="00CD4C0C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1.</w:t>
      </w:r>
      <w:r w:rsidR="0093495F">
        <w:rPr>
          <w:b/>
          <w:sz w:val="28"/>
          <w:szCs w:val="28"/>
          <w:lang w:val="uk-UA"/>
        </w:rPr>
        <w:t>1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Квартиру № 48 з однієї кімнати загальною площею 55,50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20,60 кв.м на вул. Рівненській, 12-Б, корпус 4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377400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сімдесят сім тисяч чотириста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93495F" w:rsidRDefault="0093495F" w:rsidP="00CD4C0C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93495F" w:rsidRDefault="0093495F" w:rsidP="0093495F">
      <w:pPr>
        <w:tabs>
          <w:tab w:val="left" w:pos="54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1.2</w:t>
      </w:r>
      <w:r w:rsidRPr="00CD4C0C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ід Квартирно-експлуатаційного відділу м. Чернівці західного - територіального квартирно - експлуатаційного управління Міністерства оборони України будинок № 51-В загальною площею 136,40 кв.м, в тому числі житловою площею 70,40 кв.м на вул. Миколаївській,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143429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сто сорок три тисячі чотириста двадцять дев’</w:t>
      </w:r>
      <w:r w:rsidRPr="00412E6A">
        <w:rPr>
          <w:sz w:val="28"/>
          <w:szCs w:val="28"/>
          <w:lang w:val="uk-UA"/>
        </w:rPr>
        <w:t>ять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який належи</w:t>
      </w:r>
      <w:r w:rsidRPr="00D64939">
        <w:rPr>
          <w:bCs/>
          <w:sz w:val="28"/>
          <w:szCs w:val="28"/>
          <w:lang w:val="uk-UA"/>
        </w:rPr>
        <w:t xml:space="preserve">ть </w:t>
      </w:r>
      <w:r>
        <w:rPr>
          <w:sz w:val="28"/>
          <w:szCs w:val="28"/>
          <w:lang w:val="uk-UA"/>
        </w:rPr>
        <w:t xml:space="preserve">на праві власності державі в особі Верховної Ради України в оперативному управлянні Військової частини А2188 </w:t>
      </w:r>
      <w:r>
        <w:rPr>
          <w:bCs/>
          <w:sz w:val="28"/>
          <w:szCs w:val="28"/>
          <w:lang w:val="uk-UA"/>
        </w:rPr>
        <w:t xml:space="preserve">(підстава: лист </w:t>
      </w:r>
      <w:r>
        <w:rPr>
          <w:sz w:val="28"/>
          <w:szCs w:val="28"/>
          <w:lang w:val="uk-UA"/>
        </w:rPr>
        <w:t>Квартирно-експлуатаційного відділу м. Чернівці від 20.12.2019 р. № 3254</w:t>
      </w:r>
      <w:r>
        <w:rPr>
          <w:bCs/>
          <w:sz w:val="28"/>
          <w:szCs w:val="28"/>
          <w:lang w:val="uk-UA"/>
        </w:rPr>
        <w:t>).</w:t>
      </w:r>
    </w:p>
    <w:p w:rsidR="00CD4C0C" w:rsidRDefault="00CD4C0C" w:rsidP="00CD4C0C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CD4C0C" w:rsidRDefault="00CD4C0C" w:rsidP="00CD4C0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2. </w:t>
      </w:r>
      <w:r w:rsidRPr="007266CE">
        <w:rPr>
          <w:sz w:val="28"/>
          <w:szCs w:val="28"/>
          <w:lang w:val="uk-UA"/>
        </w:rPr>
        <w:t xml:space="preserve">Юридичному </w:t>
      </w:r>
      <w:r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Pr="00D6493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</w:t>
      </w:r>
      <w:r w:rsidR="00CA1AF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1.2.1-1.2.6</w:t>
      </w:r>
      <w:r w:rsidRPr="00D64939">
        <w:rPr>
          <w:sz w:val="28"/>
          <w:szCs w:val="28"/>
          <w:lang w:val="uk-UA"/>
        </w:rPr>
        <w:t xml:space="preserve"> цього рішення</w:t>
      </w:r>
      <w:r>
        <w:rPr>
          <w:sz w:val="28"/>
          <w:szCs w:val="28"/>
          <w:lang w:val="uk-UA"/>
        </w:rPr>
        <w:t>.</w:t>
      </w:r>
    </w:p>
    <w:p w:rsidR="00CD4C0C" w:rsidRDefault="00CD4C0C" w:rsidP="00CD4C0C">
      <w:pPr>
        <w:tabs>
          <w:tab w:val="num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CD4C0C" w:rsidRPr="00D64939" w:rsidRDefault="00CD4C0C" w:rsidP="00CD4C0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3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</w:t>
      </w:r>
      <w:r w:rsidR="00CA1AFC">
        <w:rPr>
          <w:sz w:val="28"/>
          <w:szCs w:val="28"/>
          <w:lang w:val="uk-UA"/>
        </w:rPr>
        <w:t>1.</w:t>
      </w:r>
      <w:r w:rsidR="0093495F">
        <w:rPr>
          <w:sz w:val="28"/>
          <w:szCs w:val="28"/>
          <w:lang w:val="uk-UA"/>
        </w:rPr>
        <w:t>1</w:t>
      </w:r>
      <w:r w:rsidR="00CA1AFC">
        <w:rPr>
          <w:sz w:val="28"/>
          <w:szCs w:val="28"/>
          <w:lang w:val="uk-UA"/>
        </w:rPr>
        <w:t>.1-1.</w:t>
      </w:r>
      <w:r w:rsidR="0093495F">
        <w:rPr>
          <w:sz w:val="28"/>
          <w:szCs w:val="28"/>
          <w:lang w:val="uk-UA"/>
        </w:rPr>
        <w:t>1</w:t>
      </w:r>
      <w:r w:rsidR="00CA1AFC">
        <w:rPr>
          <w:sz w:val="28"/>
          <w:szCs w:val="28"/>
          <w:lang w:val="uk-UA"/>
        </w:rPr>
        <w:t>.6</w:t>
      </w:r>
      <w:r w:rsidR="0093495F">
        <w:rPr>
          <w:sz w:val="28"/>
          <w:szCs w:val="28"/>
          <w:lang w:val="uk-UA"/>
        </w:rPr>
        <w:t>,</w:t>
      </w:r>
      <w:r w:rsidR="0093495F" w:rsidRPr="0093495F">
        <w:rPr>
          <w:sz w:val="28"/>
          <w:szCs w:val="28"/>
          <w:lang w:val="uk-UA"/>
        </w:rPr>
        <w:t xml:space="preserve"> </w:t>
      </w:r>
      <w:r w:rsidR="0093495F" w:rsidRPr="00D64939">
        <w:rPr>
          <w:sz w:val="28"/>
          <w:szCs w:val="28"/>
          <w:lang w:val="uk-UA"/>
        </w:rPr>
        <w:t>1</w:t>
      </w:r>
      <w:r w:rsidR="0093495F">
        <w:rPr>
          <w:sz w:val="28"/>
          <w:szCs w:val="28"/>
          <w:lang w:val="uk-UA"/>
        </w:rPr>
        <w:t xml:space="preserve">.1 </w:t>
      </w:r>
      <w:r w:rsidRPr="00D64939">
        <w:rPr>
          <w:sz w:val="28"/>
          <w:szCs w:val="28"/>
          <w:lang w:val="uk-UA"/>
        </w:rPr>
        <w:t>цього рішення, зарахувати на баланс і внести зміни в облікові документи.</w:t>
      </w:r>
    </w:p>
    <w:p w:rsidR="006971D0" w:rsidRDefault="006971D0" w:rsidP="00CD4C0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CA1AFC" w:rsidRDefault="00CA1AFC" w:rsidP="00CD4C0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6971D0" w:rsidRPr="00160B23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lastRenderedPageBreak/>
        <w:tab/>
      </w:r>
      <w:r w:rsidRPr="00D64939">
        <w:rPr>
          <w:b/>
          <w:sz w:val="28"/>
          <w:szCs w:val="28"/>
          <w:lang w:val="uk-UA"/>
        </w:rPr>
        <w:tab/>
      </w:r>
      <w:r w:rsidR="00CD4C0C">
        <w:rPr>
          <w:b/>
          <w:sz w:val="28"/>
          <w:szCs w:val="28"/>
          <w:lang w:val="uk-UA"/>
        </w:rPr>
        <w:tab/>
        <w:t xml:space="preserve">  4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6971D0" w:rsidRPr="00CF54AE" w:rsidRDefault="006971D0" w:rsidP="006971D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6971D0" w:rsidRPr="00621B99" w:rsidRDefault="006971D0" w:rsidP="006971D0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</w:t>
      </w:r>
      <w:r w:rsidR="00CD4C0C">
        <w:rPr>
          <w:b/>
          <w:lang w:val="uk-UA"/>
        </w:rPr>
        <w:t xml:space="preserve">   </w:t>
      </w:r>
      <w:r>
        <w:rPr>
          <w:b/>
          <w:lang w:val="uk-UA"/>
        </w:rPr>
        <w:t xml:space="preserve"> </w:t>
      </w:r>
      <w:r w:rsidR="00CD4C0C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p w:rsidR="00CA1AFC" w:rsidRDefault="00CA1AFC" w:rsidP="00892793">
      <w:pPr>
        <w:jc w:val="both"/>
        <w:rPr>
          <w:b/>
          <w:sz w:val="28"/>
          <w:szCs w:val="28"/>
          <w:lang w:val="uk-UA"/>
        </w:rPr>
      </w:pPr>
    </w:p>
    <w:sectPr w:rsidR="00CA1AFC" w:rsidSect="00CA1AFC">
      <w:headerReference w:type="even" r:id="rId9"/>
      <w:headerReference w:type="default" r:id="rId10"/>
      <w:pgSz w:w="11906" w:h="16838"/>
      <w:pgMar w:top="1258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61" w:rsidRDefault="00857F61">
      <w:r>
        <w:separator/>
      </w:r>
    </w:p>
  </w:endnote>
  <w:endnote w:type="continuationSeparator" w:id="0">
    <w:p w:rsidR="00857F61" w:rsidRDefault="0085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61" w:rsidRDefault="00857F61">
      <w:r>
        <w:separator/>
      </w:r>
    </w:p>
  </w:footnote>
  <w:footnote w:type="continuationSeparator" w:id="0">
    <w:p w:rsidR="00857F61" w:rsidRDefault="00857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AFC" w:rsidRDefault="00CA1AFC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1AFC" w:rsidRDefault="00CA1A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AFC" w:rsidRDefault="00CA1AFC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36C9">
      <w:rPr>
        <w:rStyle w:val="a5"/>
        <w:noProof/>
      </w:rPr>
      <w:t>3</w:t>
    </w:r>
    <w:r>
      <w:rPr>
        <w:rStyle w:val="a5"/>
      </w:rPr>
      <w:fldChar w:fldCharType="end"/>
    </w:r>
  </w:p>
  <w:p w:rsidR="00CA1AFC" w:rsidRDefault="00CA1AF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4A8E"/>
    <w:rsid w:val="0001085C"/>
    <w:rsid w:val="0001304D"/>
    <w:rsid w:val="00021BDA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256E"/>
    <w:rsid w:val="00155C97"/>
    <w:rsid w:val="00167E76"/>
    <w:rsid w:val="00175E88"/>
    <w:rsid w:val="00177613"/>
    <w:rsid w:val="00182B04"/>
    <w:rsid w:val="001830EA"/>
    <w:rsid w:val="00191065"/>
    <w:rsid w:val="00192FE0"/>
    <w:rsid w:val="001A42A8"/>
    <w:rsid w:val="001A7B98"/>
    <w:rsid w:val="001D6892"/>
    <w:rsid w:val="001E4962"/>
    <w:rsid w:val="001E7123"/>
    <w:rsid w:val="001E78FC"/>
    <w:rsid w:val="001F5019"/>
    <w:rsid w:val="002053B5"/>
    <w:rsid w:val="00205B2B"/>
    <w:rsid w:val="00207E20"/>
    <w:rsid w:val="002165C0"/>
    <w:rsid w:val="00216A70"/>
    <w:rsid w:val="002272FF"/>
    <w:rsid w:val="00244D02"/>
    <w:rsid w:val="00252850"/>
    <w:rsid w:val="002643AF"/>
    <w:rsid w:val="002766E3"/>
    <w:rsid w:val="0029402F"/>
    <w:rsid w:val="002A1560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80F74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2E6A"/>
    <w:rsid w:val="00416FA2"/>
    <w:rsid w:val="004223D6"/>
    <w:rsid w:val="00422803"/>
    <w:rsid w:val="00425E34"/>
    <w:rsid w:val="004304E3"/>
    <w:rsid w:val="00442698"/>
    <w:rsid w:val="0045694C"/>
    <w:rsid w:val="00465F33"/>
    <w:rsid w:val="0046695F"/>
    <w:rsid w:val="00472D1F"/>
    <w:rsid w:val="00480C13"/>
    <w:rsid w:val="00495A7D"/>
    <w:rsid w:val="004A0525"/>
    <w:rsid w:val="004A05D8"/>
    <w:rsid w:val="004A3C01"/>
    <w:rsid w:val="004B2FF3"/>
    <w:rsid w:val="004B31D4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269FF"/>
    <w:rsid w:val="005402A0"/>
    <w:rsid w:val="00547347"/>
    <w:rsid w:val="005544B3"/>
    <w:rsid w:val="00563BC2"/>
    <w:rsid w:val="0057239E"/>
    <w:rsid w:val="005774FD"/>
    <w:rsid w:val="00582D7A"/>
    <w:rsid w:val="00584CE9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35D00"/>
    <w:rsid w:val="00640D70"/>
    <w:rsid w:val="00643089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1D0"/>
    <w:rsid w:val="00697705"/>
    <w:rsid w:val="006C61EE"/>
    <w:rsid w:val="006C691D"/>
    <w:rsid w:val="006C6C79"/>
    <w:rsid w:val="006F4680"/>
    <w:rsid w:val="00714DBF"/>
    <w:rsid w:val="00732697"/>
    <w:rsid w:val="007351AA"/>
    <w:rsid w:val="0073658F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6C15"/>
    <w:rsid w:val="007D70F4"/>
    <w:rsid w:val="007E463C"/>
    <w:rsid w:val="00805A93"/>
    <w:rsid w:val="00832A35"/>
    <w:rsid w:val="00845AF9"/>
    <w:rsid w:val="00857F61"/>
    <w:rsid w:val="00863E1C"/>
    <w:rsid w:val="008651F2"/>
    <w:rsid w:val="008723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8F7B19"/>
    <w:rsid w:val="009169C9"/>
    <w:rsid w:val="00920500"/>
    <w:rsid w:val="0093175A"/>
    <w:rsid w:val="00931A6C"/>
    <w:rsid w:val="009336C9"/>
    <w:rsid w:val="0093495F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243D0"/>
    <w:rsid w:val="00A462D1"/>
    <w:rsid w:val="00A508B4"/>
    <w:rsid w:val="00A579C8"/>
    <w:rsid w:val="00A60859"/>
    <w:rsid w:val="00A6565E"/>
    <w:rsid w:val="00A7538C"/>
    <w:rsid w:val="00A948CA"/>
    <w:rsid w:val="00AB0D63"/>
    <w:rsid w:val="00AB318A"/>
    <w:rsid w:val="00AC23DB"/>
    <w:rsid w:val="00AD5CA0"/>
    <w:rsid w:val="00AE5298"/>
    <w:rsid w:val="00AE5E09"/>
    <w:rsid w:val="00AE7BE1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BE00D1"/>
    <w:rsid w:val="00C02716"/>
    <w:rsid w:val="00C10BD5"/>
    <w:rsid w:val="00C219E2"/>
    <w:rsid w:val="00C2391E"/>
    <w:rsid w:val="00C24163"/>
    <w:rsid w:val="00C2720C"/>
    <w:rsid w:val="00C31D6A"/>
    <w:rsid w:val="00C4133F"/>
    <w:rsid w:val="00C47BBC"/>
    <w:rsid w:val="00C528F5"/>
    <w:rsid w:val="00C62400"/>
    <w:rsid w:val="00C67AB5"/>
    <w:rsid w:val="00C75A3D"/>
    <w:rsid w:val="00C822FA"/>
    <w:rsid w:val="00CA1AFC"/>
    <w:rsid w:val="00CA20BF"/>
    <w:rsid w:val="00CA5FBB"/>
    <w:rsid w:val="00CC0244"/>
    <w:rsid w:val="00CC7C84"/>
    <w:rsid w:val="00CD4C0C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54280"/>
    <w:rsid w:val="00E6089F"/>
    <w:rsid w:val="00E75821"/>
    <w:rsid w:val="00E838AB"/>
    <w:rsid w:val="00E83BA5"/>
    <w:rsid w:val="00E91D3E"/>
    <w:rsid w:val="00E94599"/>
    <w:rsid w:val="00ED7750"/>
    <w:rsid w:val="00EE5DBD"/>
    <w:rsid w:val="00F012A2"/>
    <w:rsid w:val="00F04EE9"/>
    <w:rsid w:val="00F25FDA"/>
    <w:rsid w:val="00F30CA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C6468"/>
    <w:rsid w:val="00FD06CF"/>
    <w:rsid w:val="00FD5D6D"/>
    <w:rsid w:val="00FE5DE0"/>
    <w:rsid w:val="00FE5E4A"/>
    <w:rsid w:val="00FF4AE6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557FA-EFC3-49BD-87B7-0BF5EE84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2020-02-13T13:10:00Z</cp:lastPrinted>
  <dcterms:created xsi:type="dcterms:W3CDTF">2020-03-03T13:39:00Z</dcterms:created>
  <dcterms:modified xsi:type="dcterms:W3CDTF">2020-03-03T13:39:00Z</dcterms:modified>
</cp:coreProperties>
</file>