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FCC" w:rsidRPr="00363662" w:rsidRDefault="000733F9" w:rsidP="006E2FCC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FCC" w:rsidRPr="00363662">
        <w:rPr>
          <w:sz w:val="6"/>
          <w:szCs w:val="6"/>
          <w:lang w:val="uk-UA"/>
        </w:rPr>
        <w:t xml:space="preserve">   </w:t>
      </w:r>
      <w:r w:rsidR="006E2FCC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6E2FCC" w:rsidRPr="00363662" w:rsidRDefault="006E2FCC" w:rsidP="006E2FCC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6E2FCC" w:rsidRPr="00363662" w:rsidRDefault="006E2FCC" w:rsidP="006E2FCC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6E2FCC" w:rsidRPr="00363662" w:rsidRDefault="006E2FCC" w:rsidP="006E2FCC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6E2FCC" w:rsidRPr="00363662" w:rsidRDefault="006E2FCC" w:rsidP="006E2FCC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6E2FCC" w:rsidRDefault="006E2FCC" w:rsidP="006E2FCC">
      <w:pPr>
        <w:rPr>
          <w:sz w:val="18"/>
          <w:szCs w:val="18"/>
        </w:rPr>
      </w:pPr>
    </w:p>
    <w:p w:rsidR="006E2FCC" w:rsidRPr="00363662" w:rsidRDefault="006E2FCC" w:rsidP="006E2FCC">
      <w:pPr>
        <w:rPr>
          <w:sz w:val="18"/>
          <w:szCs w:val="18"/>
        </w:rPr>
      </w:pPr>
    </w:p>
    <w:p w:rsidR="006E2FCC" w:rsidRPr="00363662" w:rsidRDefault="006E2FCC" w:rsidP="006E2FCC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25.02.</w:t>
      </w:r>
      <w:r w:rsidRPr="00AF6A7A">
        <w:rPr>
          <w:bCs/>
          <w:sz w:val="28"/>
          <w:u w:val="single"/>
        </w:rPr>
        <w:t>20</w:t>
      </w:r>
      <w:r>
        <w:rPr>
          <w:bCs/>
          <w:sz w:val="28"/>
          <w:u w:val="single"/>
          <w:lang w:val="en-US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 xml:space="preserve"> 82/5</w:t>
      </w:r>
      <w:r>
        <w:rPr>
          <w:bCs/>
          <w:sz w:val="28"/>
          <w:lang w:val="en-US"/>
        </w:rPr>
        <w:t xml:space="preserve">                                                                                  </w:t>
      </w:r>
      <w:r w:rsidRPr="00363662">
        <w:rPr>
          <w:bCs/>
          <w:sz w:val="28"/>
        </w:rPr>
        <w:t>м. Чернівці</w:t>
      </w:r>
    </w:p>
    <w:p w:rsidR="006E2FCC" w:rsidRPr="00363662" w:rsidRDefault="006E2FCC" w:rsidP="006E2FCC">
      <w:pPr>
        <w:pStyle w:val="a4"/>
        <w:tabs>
          <w:tab w:val="left" w:pos="708"/>
        </w:tabs>
        <w:rPr>
          <w:b/>
          <w:sz w:val="16"/>
        </w:rPr>
      </w:pPr>
    </w:p>
    <w:p w:rsidR="006E2FCC" w:rsidRDefault="006E2FCC" w:rsidP="006E2FCC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6E2FCC" w:rsidRDefault="006E2FCC" w:rsidP="006E2FCC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та </w:t>
      </w:r>
    </w:p>
    <w:p w:rsidR="006E2FCC" w:rsidRDefault="006E2FCC" w:rsidP="006E2FCC">
      <w:pPr>
        <w:pStyle w:val="2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рухомого 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</w:p>
    <w:p w:rsidR="006E2FCC" w:rsidRPr="00985CB9" w:rsidRDefault="006E2FCC" w:rsidP="006E2FCC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6E2FCC" w:rsidRPr="003D0D52" w:rsidRDefault="006E2FCC" w:rsidP="006E2FCC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6E2FCC" w:rsidRDefault="006E2FCC" w:rsidP="006E2FCC">
      <w:pPr>
        <w:rPr>
          <w:bCs w:val="0"/>
          <w:sz w:val="18"/>
          <w:szCs w:val="18"/>
        </w:rPr>
      </w:pPr>
    </w:p>
    <w:p w:rsidR="006E2FCC" w:rsidRPr="00363662" w:rsidRDefault="006E2FCC" w:rsidP="006E2FCC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  <w:lang w:val="en-US"/>
        </w:rPr>
        <w:t>0</w:t>
      </w:r>
      <w:r>
        <w:rPr>
          <w:color w:val="000000"/>
        </w:rPr>
        <w:t>4</w:t>
      </w:r>
      <w:r>
        <w:rPr>
          <w:color w:val="000000"/>
          <w:lang w:val="en-US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12.</w:t>
      </w:r>
      <w:r>
        <w:rPr>
          <w:color w:val="000000"/>
          <w:lang w:val="en-US"/>
        </w:rPr>
        <w:t>0</w:t>
      </w:r>
      <w:r>
        <w:rPr>
          <w:color w:val="000000"/>
        </w:rPr>
        <w:t>2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6E2FCC" w:rsidRPr="00581D74" w:rsidRDefault="006E2FCC" w:rsidP="006E2FCC">
      <w:pPr>
        <w:pStyle w:val="23"/>
        <w:spacing w:before="60" w:after="60"/>
        <w:rPr>
          <w:color w:val="000000"/>
          <w:sz w:val="18"/>
          <w:szCs w:val="18"/>
        </w:rPr>
      </w:pPr>
    </w:p>
    <w:p w:rsidR="006E2FCC" w:rsidRDefault="006E2FCC" w:rsidP="006E2FCC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6E2FCC" w:rsidRPr="00597E15" w:rsidRDefault="006E2FCC" w:rsidP="006E2FCC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6E2FCC" w:rsidRDefault="006E2FCC" w:rsidP="006E2FCC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>
        <w:rPr>
          <w:b/>
        </w:rPr>
        <w:tab/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>:</w:t>
      </w:r>
    </w:p>
    <w:p w:rsidR="006E2FCC" w:rsidRPr="00363662" w:rsidRDefault="006E2FCC" w:rsidP="006E2FCC">
      <w:pPr>
        <w:pStyle w:val="23"/>
        <w:ind w:firstLine="0"/>
      </w:pPr>
      <w:r>
        <w:rPr>
          <w:color w:val="000000"/>
        </w:rPr>
        <w:tab/>
      </w:r>
      <w:r w:rsidRPr="00F42BF7">
        <w:rPr>
          <w:b/>
          <w:color w:val="000000"/>
        </w:rPr>
        <w:t>1.1.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</w:t>
      </w:r>
      <w:r>
        <w:rPr>
          <w:color w:val="000000"/>
          <w:lang w:val="en-US"/>
        </w:rPr>
        <w:t xml:space="preserve">… </w:t>
      </w:r>
      <w:r w:rsidRPr="00363662">
        <w:rPr>
          <w:color w:val="000000"/>
        </w:rPr>
        <w:t xml:space="preserve">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на  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 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     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співвласниками якої є неповнолітня </w:t>
      </w:r>
      <w:r w:rsidRPr="00363662"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 малолітні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  <w:r w:rsidRPr="00363662">
        <w:tab/>
        <w:t>Д</w:t>
      </w:r>
      <w:r>
        <w:t>іти</w:t>
      </w:r>
      <w:r w:rsidRPr="00363662">
        <w:t xml:space="preserve">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</w:t>
      </w:r>
      <w:r>
        <w:t xml:space="preserve">в м.Чернівцях, вул. </w:t>
      </w:r>
      <w:r>
        <w:rPr>
          <w:lang w:val="en-US"/>
        </w:rPr>
        <w:t>…</w:t>
      </w:r>
      <w:r>
        <w:t>, де вони зареєстровані і мають право користування.</w:t>
      </w:r>
    </w:p>
    <w:p w:rsidR="006E2FCC" w:rsidRPr="006E2FCC" w:rsidRDefault="006E2FCC" w:rsidP="006E2FCC">
      <w:pPr>
        <w:pStyle w:val="23"/>
        <w:ind w:firstLine="567"/>
        <w:rPr>
          <w:b/>
          <w:color w:val="000000"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6E2FCC" w:rsidRDefault="006E2FCC" w:rsidP="006E2FCC">
      <w:pPr>
        <w:pStyle w:val="23"/>
        <w:ind w:firstLine="540"/>
        <w:rPr>
          <w:b/>
          <w:sz w:val="24"/>
        </w:rPr>
      </w:pPr>
    </w:p>
    <w:p w:rsidR="006E2FCC" w:rsidRPr="006E2FCC" w:rsidRDefault="006E2FCC" w:rsidP="006E2FCC">
      <w:pPr>
        <w:pStyle w:val="23"/>
        <w:ind w:firstLine="0"/>
        <w:rPr>
          <w:lang w:val="en-US"/>
        </w:rPr>
      </w:pPr>
      <w:r>
        <w:rPr>
          <w:b/>
          <w:color w:val="000000"/>
        </w:rPr>
        <w:lastRenderedPageBreak/>
        <w:tab/>
      </w:r>
      <w:r w:rsidRPr="00F42BF7">
        <w:rPr>
          <w:b/>
          <w:color w:val="000000"/>
        </w:rPr>
        <w:t>1.</w:t>
      </w:r>
      <w:r>
        <w:rPr>
          <w:b/>
          <w:color w:val="000000"/>
        </w:rPr>
        <w:t>2</w:t>
      </w:r>
      <w:r w:rsidRPr="00F42BF7">
        <w:rPr>
          <w:b/>
          <w:color w:val="000000"/>
        </w:rPr>
        <w:t>.</w:t>
      </w:r>
      <w:r>
        <w:rPr>
          <w:color w:val="000000"/>
        </w:rPr>
        <w:t xml:space="preserve"> К</w:t>
      </w:r>
      <w:r w:rsidRPr="00363662">
        <w:rPr>
          <w:color w:val="000000"/>
        </w:rPr>
        <w:t xml:space="preserve">вартири  </w:t>
      </w:r>
      <w:r>
        <w:rPr>
          <w:color w:val="000000"/>
        </w:rPr>
        <w:t xml:space="preserve"> </w:t>
      </w:r>
      <w:r w:rsidRPr="00363662">
        <w:rPr>
          <w:color w:val="000000"/>
        </w:rPr>
        <w:t xml:space="preserve">№ 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в    будинку  </w:t>
      </w:r>
      <w:r>
        <w:rPr>
          <w:color w:val="000000"/>
        </w:rPr>
        <w:t xml:space="preserve"> </w:t>
      </w:r>
      <w:r w:rsidRPr="00363662">
        <w:rPr>
          <w:color w:val="000000"/>
        </w:rPr>
        <w:t>№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  на  </w:t>
      </w:r>
      <w:r>
        <w:rPr>
          <w:color w:val="000000"/>
        </w:rPr>
        <w:t xml:space="preserve"> вул.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в </w:t>
      </w:r>
      <w:r>
        <w:rPr>
          <w:color w:val="000000"/>
        </w:rPr>
        <w:t xml:space="preserve">           м. </w:t>
      </w:r>
      <w:r w:rsidRPr="00363662">
        <w:rPr>
          <w:color w:val="000000"/>
        </w:rPr>
        <w:t xml:space="preserve">Чернівцях,   </w:t>
      </w:r>
      <w:r>
        <w:rPr>
          <w:color w:val="000000"/>
        </w:rPr>
        <w:t xml:space="preserve">співвласниками якої є малолітні </w:t>
      </w:r>
      <w:r w:rsidRPr="00363662">
        <w:rPr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 року народження.</w:t>
      </w:r>
      <w:r w:rsidRPr="00363662">
        <w:t xml:space="preserve"> Д</w:t>
      </w:r>
      <w:r>
        <w:t>іти</w:t>
      </w:r>
      <w:r w:rsidRPr="00363662">
        <w:t xml:space="preserve"> буд</w:t>
      </w:r>
      <w:r>
        <w:t>уть</w:t>
      </w:r>
      <w:r w:rsidRPr="00363662">
        <w:t xml:space="preserve"> забезпечен</w:t>
      </w:r>
      <w:r>
        <w:t>і</w:t>
      </w:r>
      <w:r w:rsidRPr="00363662">
        <w:t xml:space="preserve"> житлом </w:t>
      </w:r>
      <w:r>
        <w:t xml:space="preserve">в </w:t>
      </w:r>
      <w:r>
        <w:rPr>
          <w:lang w:val="en-US"/>
        </w:rPr>
        <w:t>…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Pr="00597E15" w:rsidRDefault="006E2FCC" w:rsidP="006E2FCC">
      <w:pPr>
        <w:pStyle w:val="23"/>
        <w:ind w:firstLine="567"/>
        <w:rPr>
          <w:b/>
          <w:sz w:val="24"/>
        </w:rPr>
      </w:pPr>
    </w:p>
    <w:p w:rsidR="006E2FCC" w:rsidRDefault="006E2FCC" w:rsidP="006E2FCC">
      <w:pPr>
        <w:pStyle w:val="23"/>
        <w:ind w:firstLine="540"/>
      </w:pPr>
      <w:r>
        <w:rPr>
          <w:b/>
          <w:lang w:val="en-US"/>
        </w:rPr>
        <w:t>2</w:t>
      </w:r>
      <w:r>
        <w:rPr>
          <w:b/>
        </w:rPr>
        <w:t xml:space="preserve">. </w:t>
      </w:r>
      <w:r w:rsidRPr="006A4321">
        <w:t>Дати згоду на дарування:</w:t>
      </w:r>
    </w:p>
    <w:p w:rsidR="006E2FCC" w:rsidRDefault="006E2FCC" w:rsidP="006E2FCC">
      <w:pPr>
        <w:pStyle w:val="23"/>
        <w:ind w:firstLine="540"/>
      </w:pPr>
      <w:r>
        <w:rPr>
          <w:b/>
          <w:color w:val="000000"/>
          <w:lang w:val="en-US"/>
        </w:rPr>
        <w:t>2</w:t>
      </w:r>
      <w:r w:rsidRPr="00AF6B6E">
        <w:rPr>
          <w:b/>
          <w:color w:val="000000"/>
        </w:rPr>
        <w:t>.</w:t>
      </w:r>
      <w:r>
        <w:rPr>
          <w:b/>
          <w:color w:val="000000"/>
        </w:rPr>
        <w:t>1</w:t>
      </w:r>
      <w:r w:rsidRPr="00AF6B6E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частини</w:t>
      </w:r>
      <w:r>
        <w:rPr>
          <w:b/>
        </w:rPr>
        <w:t xml:space="preserve">  </w:t>
      </w:r>
      <w:r w:rsidRPr="005E5161">
        <w:t>квартири</w:t>
      </w:r>
      <w:r>
        <w:rPr>
          <w:b/>
        </w:rPr>
        <w:t xml:space="preserve"> </w:t>
      </w:r>
      <w:r>
        <w:rPr>
          <w:lang w:val="en-US"/>
        </w:rPr>
        <w:t>…</w:t>
      </w:r>
      <w:r>
        <w:t xml:space="preserve"> в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малолітнім </w:t>
      </w:r>
      <w:r>
        <w:rPr>
          <w:b/>
          <w:lang w:val="en-US"/>
        </w:rPr>
        <w:t>…</w:t>
      </w:r>
      <w:r>
        <w:t xml:space="preserve"> року народження, </w:t>
      </w:r>
      <w:r>
        <w:rPr>
          <w:b/>
          <w:lang w:val="en-US"/>
        </w:rPr>
        <w:t>…</w:t>
      </w:r>
      <w:r>
        <w:t xml:space="preserve">року народження, та неповнолітній </w:t>
      </w:r>
      <w:r>
        <w:rPr>
          <w:b/>
          <w:lang w:val="en-US"/>
        </w:rPr>
        <w:t>…</w:t>
      </w:r>
      <w:r>
        <w:t xml:space="preserve"> року народження, де вони зареєстровані і мають право користування.</w:t>
      </w:r>
    </w:p>
    <w:p w:rsidR="006E2FCC" w:rsidRPr="006E2FCC" w:rsidRDefault="006E2FCC" w:rsidP="006E2FCC">
      <w:pPr>
        <w:pStyle w:val="23"/>
        <w:ind w:firstLine="567"/>
        <w:rPr>
          <w:b/>
          <w:color w:val="000000"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6E2FCC" w:rsidRPr="00597E15" w:rsidRDefault="006E2FCC" w:rsidP="006E2FCC">
      <w:pPr>
        <w:pStyle w:val="23"/>
        <w:ind w:firstLine="540"/>
        <w:rPr>
          <w:b/>
          <w:sz w:val="24"/>
        </w:rPr>
      </w:pPr>
    </w:p>
    <w:p w:rsidR="006E2FCC" w:rsidRDefault="006E2FCC" w:rsidP="006E2FCC">
      <w:pPr>
        <w:pStyle w:val="23"/>
        <w:ind w:firstLine="540"/>
        <w:rPr>
          <w:b/>
        </w:rPr>
      </w:pPr>
      <w:r>
        <w:rPr>
          <w:b/>
          <w:lang w:val="en-US"/>
        </w:rPr>
        <w:t>2</w:t>
      </w:r>
      <w:r>
        <w:rPr>
          <w:b/>
        </w:rPr>
        <w:t xml:space="preserve">.2.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D5704">
        <w:t>та</w:t>
      </w:r>
      <w:r>
        <w:rPr>
          <w:b/>
        </w:rPr>
        <w:t xml:space="preserve"> 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частин </w:t>
      </w:r>
      <w:r w:rsidRPr="00363662">
        <w:t xml:space="preserve">будинку № 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en-US"/>
        </w:rPr>
        <w:t>…</w:t>
      </w:r>
      <w:r w:rsidRPr="00363662">
        <w:t xml:space="preserve">в м.Чернівцях, </w:t>
      </w:r>
      <w:r>
        <w:t xml:space="preserve">громадянину </w:t>
      </w:r>
      <w:r>
        <w:rPr>
          <w:b/>
          <w:lang w:val="en-US"/>
        </w:rPr>
        <w:t>…</w:t>
      </w:r>
      <w:r>
        <w:rPr>
          <w:b/>
        </w:rPr>
        <w:t>.</w:t>
      </w:r>
    </w:p>
    <w:p w:rsidR="006E2FCC" w:rsidRPr="00222752" w:rsidRDefault="006E2FCC" w:rsidP="006E2FCC">
      <w:pPr>
        <w:pStyle w:val="23"/>
        <w:ind w:firstLine="540"/>
      </w:pPr>
      <w:r>
        <w:t xml:space="preserve">В будинку зареєстровані і мають право користування малолітні </w:t>
      </w:r>
      <w:r>
        <w:rPr>
          <w:b/>
          <w:lang w:val="en-US"/>
        </w:rPr>
        <w:t>…</w:t>
      </w:r>
      <w:r>
        <w:t xml:space="preserve"> року народження, </w:t>
      </w:r>
      <w:r>
        <w:rPr>
          <w:b/>
          <w:lang w:val="en-US"/>
        </w:rPr>
        <w:t>…</w:t>
      </w:r>
      <w:r>
        <w:t xml:space="preserve"> року народження. Житлові інтереси дітей не порушуються.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Pr="00597E15" w:rsidRDefault="006E2FCC" w:rsidP="006E2FCC">
      <w:pPr>
        <w:pStyle w:val="23"/>
        <w:ind w:firstLine="540"/>
        <w:rPr>
          <w:b/>
          <w:sz w:val="24"/>
        </w:rPr>
      </w:pPr>
    </w:p>
    <w:p w:rsidR="006E2FCC" w:rsidRPr="006E2FCC" w:rsidRDefault="006E2FCC" w:rsidP="006E2FCC">
      <w:pPr>
        <w:pStyle w:val="23"/>
        <w:ind w:firstLine="540"/>
        <w:rPr>
          <w:lang w:val="en-US"/>
        </w:rPr>
      </w:pPr>
      <w:r>
        <w:rPr>
          <w:b/>
          <w:lang w:val="en-US"/>
        </w:rPr>
        <w:t>2</w:t>
      </w:r>
      <w:r>
        <w:rPr>
          <w:b/>
        </w:rPr>
        <w:t xml:space="preserve">.3. </w:t>
      </w:r>
      <w:r w:rsidRPr="00363662"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C01769">
        <w:t xml:space="preserve">квартири № </w:t>
      </w:r>
      <w:r>
        <w:rPr>
          <w:lang w:val="en-US"/>
        </w:rPr>
        <w:t>…</w:t>
      </w:r>
      <w:r>
        <w:t xml:space="preserve"> в </w:t>
      </w:r>
      <w:r w:rsidRPr="00363662">
        <w:t xml:space="preserve">будинку № </w:t>
      </w:r>
      <w:r>
        <w:rPr>
          <w:lang w:val="en-US"/>
        </w:rPr>
        <w:t>…</w:t>
      </w:r>
      <w:r w:rsidRPr="00363662">
        <w:t xml:space="preserve">на </w:t>
      </w:r>
      <w:r>
        <w:t xml:space="preserve"> вул. </w:t>
      </w:r>
      <w:r>
        <w:rPr>
          <w:lang w:val="en-US"/>
        </w:rPr>
        <w:t>…</w:t>
      </w:r>
      <w:r w:rsidRPr="00363662">
        <w:t xml:space="preserve">, </w:t>
      </w:r>
      <w:r>
        <w:t xml:space="preserve">малолітнім    </w:t>
      </w:r>
      <w:r>
        <w:rPr>
          <w:b/>
          <w:lang w:val="en-US"/>
        </w:rPr>
        <w:t>…</w:t>
      </w:r>
      <w:r>
        <w:t xml:space="preserve"> року народження, та  </w:t>
      </w:r>
      <w:r>
        <w:rPr>
          <w:b/>
          <w:lang w:val="en-US"/>
        </w:rPr>
        <w:t>…</w:t>
      </w:r>
      <w:r>
        <w:t xml:space="preserve"> року народження, в рівних частках (</w:t>
      </w:r>
      <w:r>
        <w:rPr>
          <w:lang w:val="en-US"/>
        </w:rPr>
        <w:t>…)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Pr="00597E15" w:rsidRDefault="006E2FCC" w:rsidP="006E2FCC">
      <w:pPr>
        <w:pStyle w:val="23"/>
        <w:ind w:firstLine="540"/>
        <w:rPr>
          <w:b/>
          <w:sz w:val="24"/>
        </w:rPr>
      </w:pPr>
    </w:p>
    <w:p w:rsidR="006E2FCC" w:rsidRPr="006E2FCC" w:rsidRDefault="006E2FCC" w:rsidP="006E2FCC">
      <w:pPr>
        <w:pStyle w:val="23"/>
        <w:ind w:firstLine="540"/>
        <w:rPr>
          <w:lang w:val="en-US"/>
        </w:rPr>
      </w:pPr>
      <w:r>
        <w:rPr>
          <w:b/>
          <w:lang w:val="en-US"/>
        </w:rPr>
        <w:t>2</w:t>
      </w:r>
      <w:r>
        <w:rPr>
          <w:b/>
        </w:rPr>
        <w:t xml:space="preserve">.4.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будинку №</w:t>
      </w:r>
      <w:r>
        <w:rPr>
          <w:lang w:val="en-US"/>
        </w:rPr>
        <w:t>…</w:t>
      </w:r>
      <w:r w:rsidRPr="00363662">
        <w:t xml:space="preserve"> </w:t>
      </w:r>
      <w:r>
        <w:t xml:space="preserve">та земельної ділянки площею </w:t>
      </w:r>
      <w:r>
        <w:rPr>
          <w:lang w:val="en-US"/>
        </w:rPr>
        <w:t>…</w:t>
      </w:r>
      <w:r>
        <w:t xml:space="preserve"> га </w:t>
      </w:r>
      <w:r w:rsidRPr="00363662">
        <w:t xml:space="preserve">на </w:t>
      </w:r>
      <w:r>
        <w:t xml:space="preserve"> 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громадянину </w:t>
      </w:r>
      <w:r>
        <w:rPr>
          <w:b/>
          <w:lang w:val="en-US"/>
        </w:rPr>
        <w:t>…</w:t>
      </w:r>
    </w:p>
    <w:p w:rsidR="006E2FCC" w:rsidRDefault="006E2FCC" w:rsidP="006E2FCC">
      <w:pPr>
        <w:pStyle w:val="23"/>
        <w:ind w:firstLine="540"/>
      </w:pPr>
      <w:r>
        <w:t xml:space="preserve">В будинку зареєстрована і має право користування  малолітня                </w:t>
      </w:r>
      <w:r>
        <w:rPr>
          <w:b/>
          <w:lang w:val="en-US"/>
        </w:rPr>
        <w:t>…</w:t>
      </w:r>
      <w:r>
        <w:t xml:space="preserve"> року народження. Житлові інтереси дитини не порушуються.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Default="006E2FCC" w:rsidP="006E2FCC">
      <w:pPr>
        <w:pStyle w:val="23"/>
        <w:ind w:firstLine="540"/>
        <w:rPr>
          <w:b/>
          <w:color w:val="000000"/>
          <w:szCs w:val="28"/>
        </w:rPr>
      </w:pP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rPr>
          <w:b/>
          <w:color w:val="000000"/>
          <w:szCs w:val="28"/>
          <w:lang w:val="en-US"/>
        </w:rPr>
        <w:t>2</w:t>
      </w:r>
      <w:r w:rsidRPr="00D02CDA">
        <w:rPr>
          <w:b/>
          <w:color w:val="000000"/>
          <w:szCs w:val="28"/>
        </w:rPr>
        <w:t xml:space="preserve">.5. </w:t>
      </w:r>
      <w:r w:rsidRPr="00363662">
        <w:rPr>
          <w:color w:val="000000"/>
        </w:rPr>
        <w:t>Г</w:t>
      </w:r>
      <w:r w:rsidRPr="00363662">
        <w:t>ромадян</w:t>
      </w:r>
      <w:r>
        <w:t>ами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D5704">
        <w:t>та</w:t>
      </w:r>
      <w:r>
        <w:rPr>
          <w:b/>
        </w:rPr>
        <w:t xml:space="preserve"> 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>частин квартири</w:t>
      </w:r>
      <w:r w:rsidRPr="00363662">
        <w:t xml:space="preserve"> № </w:t>
      </w:r>
      <w:r>
        <w:rPr>
          <w:lang w:val="en-US"/>
        </w:rPr>
        <w:t>…</w:t>
      </w:r>
      <w:r>
        <w:t xml:space="preserve"> в будинку №</w:t>
      </w:r>
      <w:r>
        <w:rPr>
          <w:lang w:val="en-US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en-US"/>
        </w:rPr>
        <w:t>…</w:t>
      </w:r>
      <w:r>
        <w:t xml:space="preserve"> </w:t>
      </w:r>
      <w:r w:rsidRPr="00363662">
        <w:t xml:space="preserve">в м.Чернівцях, </w:t>
      </w:r>
      <w:r>
        <w:t xml:space="preserve">громадянці </w:t>
      </w:r>
      <w:r>
        <w:rPr>
          <w:b/>
          <w:lang w:val="en-US"/>
        </w:rPr>
        <w:t>…</w:t>
      </w:r>
    </w:p>
    <w:p w:rsidR="006E2FCC" w:rsidRPr="00222752" w:rsidRDefault="006E2FCC" w:rsidP="006E2FCC">
      <w:pPr>
        <w:pStyle w:val="23"/>
        <w:ind w:firstLine="540"/>
      </w:pPr>
      <w:r>
        <w:t xml:space="preserve">В квартирі зареєстровані і мають право користування малолітні           </w:t>
      </w:r>
      <w:r>
        <w:rPr>
          <w:lang w:val="en-US"/>
        </w:rPr>
        <w:t xml:space="preserve">... </w:t>
      </w:r>
      <w:r>
        <w:t xml:space="preserve">року народження,  </w:t>
      </w:r>
      <w:r>
        <w:rPr>
          <w:b/>
          <w:lang w:val="en-US"/>
        </w:rPr>
        <w:t>…</w:t>
      </w:r>
      <w:r>
        <w:t xml:space="preserve"> року народження. Житлові інтереси дітей не порушуються.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Default="006E2FCC" w:rsidP="006E2FCC">
      <w:pPr>
        <w:pStyle w:val="23"/>
        <w:ind w:firstLine="540"/>
        <w:rPr>
          <w:b/>
        </w:rPr>
      </w:pPr>
    </w:p>
    <w:p w:rsidR="006E2FCC" w:rsidRPr="00ED4B7C" w:rsidRDefault="006E2FCC" w:rsidP="006E2FCC">
      <w:pPr>
        <w:pStyle w:val="23"/>
        <w:ind w:firstLine="540"/>
      </w:pPr>
      <w:r>
        <w:rPr>
          <w:b/>
          <w:lang w:val="en-US"/>
        </w:rPr>
        <w:t>2</w:t>
      </w:r>
      <w:r>
        <w:rPr>
          <w:b/>
        </w:rPr>
        <w:t xml:space="preserve">.6.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C01769">
        <w:t xml:space="preserve">квартири № </w:t>
      </w:r>
      <w:r>
        <w:rPr>
          <w:lang w:val="en-US"/>
        </w:rPr>
        <w:t>…</w:t>
      </w:r>
      <w:r>
        <w:t xml:space="preserve">в </w:t>
      </w:r>
      <w:r w:rsidRPr="00363662">
        <w:t xml:space="preserve">будинку № </w:t>
      </w:r>
      <w:r>
        <w:rPr>
          <w:lang w:val="en-US"/>
        </w:rPr>
        <w:t>…</w:t>
      </w:r>
      <w:r w:rsidRPr="00363662">
        <w:t xml:space="preserve">на </w:t>
      </w:r>
      <w:r>
        <w:t xml:space="preserve"> вул. </w:t>
      </w:r>
      <w:r>
        <w:rPr>
          <w:lang w:val="en-US"/>
        </w:rPr>
        <w:t>…</w:t>
      </w:r>
      <w:r>
        <w:t xml:space="preserve"> </w:t>
      </w:r>
      <w:r w:rsidRPr="00363662">
        <w:t>в м.</w:t>
      </w:r>
      <w:r>
        <w:t>Чернівцях</w:t>
      </w:r>
      <w:r w:rsidRPr="00363662">
        <w:t xml:space="preserve">, </w:t>
      </w:r>
      <w:r>
        <w:t xml:space="preserve">неповнолітній  </w:t>
      </w:r>
      <w:r>
        <w:rPr>
          <w:b/>
          <w:lang w:val="en-US"/>
        </w:rPr>
        <w:t>…</w:t>
      </w:r>
      <w:r>
        <w:t xml:space="preserve"> року народження.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Default="006E2FCC" w:rsidP="006E2FCC">
      <w:pPr>
        <w:pStyle w:val="23"/>
        <w:ind w:firstLine="540"/>
        <w:rPr>
          <w:b/>
          <w:lang w:val="en-US"/>
        </w:rPr>
      </w:pPr>
    </w:p>
    <w:p w:rsidR="006E2FCC" w:rsidRPr="00ED4B7C" w:rsidRDefault="006E2FCC" w:rsidP="006E2FCC">
      <w:pPr>
        <w:pStyle w:val="23"/>
        <w:ind w:firstLine="540"/>
      </w:pPr>
      <w:r>
        <w:rPr>
          <w:b/>
          <w:lang w:val="en-US"/>
        </w:rPr>
        <w:t xml:space="preserve">2.7. </w:t>
      </w:r>
      <w:r w:rsidRPr="00363662">
        <w:rPr>
          <w:color w:val="000000"/>
        </w:rPr>
        <w:t>Г</w:t>
      </w:r>
      <w:r w:rsidRPr="00363662">
        <w:t>ромадян</w:t>
      </w:r>
      <w:r>
        <w:t>кою</w:t>
      </w:r>
      <w:r w:rsidRPr="00363662"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земельної ділянки площею </w:t>
      </w:r>
      <w:r>
        <w:rPr>
          <w:lang w:val="en-US"/>
        </w:rPr>
        <w:t>…</w:t>
      </w:r>
      <w:r>
        <w:t xml:space="preserve"> га  </w:t>
      </w:r>
      <w:r w:rsidRPr="00363662">
        <w:t xml:space="preserve">на </w:t>
      </w:r>
      <w:r>
        <w:t xml:space="preserve"> </w:t>
      </w:r>
      <w:r>
        <w:rPr>
          <w:lang w:val="en-US"/>
        </w:rPr>
        <w:t>…</w:t>
      </w:r>
      <w:r>
        <w:t xml:space="preserve"> </w:t>
      </w:r>
      <w:r w:rsidRPr="00363662">
        <w:t>в м.</w:t>
      </w:r>
      <w:r>
        <w:t>Чернівцях</w:t>
      </w:r>
      <w:r w:rsidRPr="00363662">
        <w:t xml:space="preserve">, </w:t>
      </w:r>
      <w:r>
        <w:t xml:space="preserve">малолітній  </w:t>
      </w:r>
      <w:r>
        <w:rPr>
          <w:b/>
          <w:lang w:val="en-US"/>
        </w:rPr>
        <w:t>…</w:t>
      </w:r>
      <w:r>
        <w:t xml:space="preserve"> року народження.</w:t>
      </w:r>
    </w:p>
    <w:p w:rsidR="006E2FCC" w:rsidRPr="006E2FCC" w:rsidRDefault="006E2FCC" w:rsidP="006E2FCC">
      <w:pPr>
        <w:pStyle w:val="23"/>
        <w:ind w:firstLine="540"/>
        <w:rPr>
          <w:b/>
          <w:lang w:val="en-US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Pr="00D02CDA" w:rsidRDefault="006E2FCC" w:rsidP="006E2FCC">
      <w:pPr>
        <w:pStyle w:val="23"/>
        <w:ind w:firstLine="567"/>
        <w:rPr>
          <w:b/>
          <w:color w:val="000000"/>
          <w:szCs w:val="28"/>
        </w:rPr>
      </w:pPr>
    </w:p>
    <w:p w:rsidR="006E2FCC" w:rsidRPr="00893C23" w:rsidRDefault="006E2FCC" w:rsidP="006E2FCC">
      <w:pPr>
        <w:pStyle w:val="23"/>
        <w:ind w:firstLine="540"/>
      </w:pPr>
      <w:r>
        <w:rPr>
          <w:b/>
          <w:color w:val="000000"/>
        </w:rPr>
        <w:t>3</w:t>
      </w:r>
      <w:r w:rsidRPr="004A095A">
        <w:rPr>
          <w:b/>
          <w:color w:val="000000"/>
        </w:rPr>
        <w:t>.</w:t>
      </w:r>
      <w:r w:rsidRPr="00363662">
        <w:rPr>
          <w:b/>
          <w:color w:val="000000"/>
        </w:rPr>
        <w:t xml:space="preserve"> </w:t>
      </w:r>
      <w:r w:rsidRPr="00893C23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>
        <w:rPr>
          <w:color w:val="000000"/>
        </w:rPr>
        <w:t>укладення договору про припинення права на аліменти на утримання дітей у зв’язку з передачею нерухомого майна – частини 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>
        <w:rPr>
          <w:lang w:val="en-US"/>
        </w:rPr>
        <w:t>…</w:t>
      </w:r>
      <w:r>
        <w:t xml:space="preserve"> в м.Чернівцях, на користь малолітніх </w:t>
      </w:r>
      <w:r>
        <w:rPr>
          <w:b/>
          <w:lang w:val="en-US"/>
        </w:rPr>
        <w:t>…</w:t>
      </w:r>
      <w:r>
        <w:t xml:space="preserve">року народження, та  </w:t>
      </w:r>
      <w:r>
        <w:rPr>
          <w:b/>
          <w:lang w:val="en-US"/>
        </w:rPr>
        <w:t>…</w:t>
      </w:r>
      <w:r>
        <w:t xml:space="preserve"> року народження.</w:t>
      </w:r>
    </w:p>
    <w:p w:rsidR="006E2FCC" w:rsidRDefault="006E2FCC" w:rsidP="006E2FCC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та майнові інтереси дітей не порушуються.</w:t>
      </w:r>
    </w:p>
    <w:p w:rsidR="006E2FCC" w:rsidRPr="006E2FCC" w:rsidRDefault="006E2FCC" w:rsidP="006E2FCC">
      <w:pPr>
        <w:pStyle w:val="23"/>
        <w:ind w:firstLine="567"/>
        <w:rPr>
          <w:b/>
          <w:color w:val="000000"/>
          <w:lang w:val="en-US"/>
        </w:rPr>
      </w:pPr>
      <w:r w:rsidRPr="00363662">
        <w:lastRenderedPageBreak/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6E2FCC" w:rsidRDefault="006E2FCC" w:rsidP="006E2FCC">
      <w:pPr>
        <w:pStyle w:val="23"/>
        <w:ind w:firstLine="567"/>
        <w:rPr>
          <w:b/>
          <w:color w:val="000000"/>
        </w:rPr>
      </w:pPr>
    </w:p>
    <w:p w:rsidR="006E2FCC" w:rsidRPr="00363662" w:rsidRDefault="006E2FCC" w:rsidP="006E2FCC">
      <w:pPr>
        <w:pStyle w:val="23"/>
        <w:ind w:firstLine="567"/>
        <w:rPr>
          <w:szCs w:val="28"/>
        </w:rPr>
      </w:pPr>
      <w:r>
        <w:rPr>
          <w:b/>
          <w:color w:val="000000"/>
        </w:rPr>
        <w:t>4.</w:t>
      </w:r>
      <w:r w:rsidRPr="008153B9">
        <w:t xml:space="preserve"> </w:t>
      </w:r>
      <w:r w:rsidRPr="00363662">
        <w:rPr>
          <w:color w:val="000000"/>
        </w:rPr>
        <w:t xml:space="preserve">Дати згоду на укладення договору </w:t>
      </w:r>
      <w:r>
        <w:rPr>
          <w:color w:val="000000"/>
        </w:rPr>
        <w:t>купівлі-продажу</w:t>
      </w:r>
      <w:r w:rsidRPr="00363662">
        <w:rPr>
          <w:color w:val="000000"/>
        </w:rPr>
        <w:t xml:space="preserve"> автомобіля марки </w:t>
      </w:r>
      <w:r>
        <w:rPr>
          <w:color w:val="000000"/>
          <w:lang w:val="en-US"/>
        </w:rPr>
        <w:t xml:space="preserve">…  </w:t>
      </w:r>
      <w:r w:rsidRPr="00363662">
        <w:rPr>
          <w:color w:val="000000"/>
        </w:rPr>
        <w:t xml:space="preserve">модель </w:t>
      </w:r>
      <w:r>
        <w:rPr>
          <w:color w:val="000000"/>
          <w:lang w:val="en-US"/>
        </w:rPr>
        <w:t>…</w:t>
      </w:r>
      <w:r w:rsidRPr="00363662">
        <w:rPr>
          <w:color w:val="000000"/>
        </w:rPr>
        <w:t xml:space="preserve">, </w:t>
      </w:r>
      <w:r w:rsidRPr="00363662">
        <w:rPr>
          <w:szCs w:val="28"/>
        </w:rPr>
        <w:t>тип</w:t>
      </w:r>
      <w:r w:rsidRPr="00363662">
        <w:rPr>
          <w:color w:val="000000"/>
        </w:rPr>
        <w:t xml:space="preserve">: </w:t>
      </w:r>
      <w:r>
        <w:rPr>
          <w:color w:val="000000"/>
        </w:rPr>
        <w:t xml:space="preserve">легковий             пасажирський – </w:t>
      </w:r>
      <w:r>
        <w:rPr>
          <w:color w:val="000000"/>
          <w:lang w:val="en-US"/>
        </w:rPr>
        <w:t>…</w:t>
      </w:r>
      <w:r w:rsidRPr="00363662">
        <w:rPr>
          <w:szCs w:val="28"/>
        </w:rPr>
        <w:t xml:space="preserve">року випуску, номер шасі (кузова, рами) </w:t>
      </w:r>
      <w:r>
        <w:rPr>
          <w:szCs w:val="28"/>
        </w:rPr>
        <w:t xml:space="preserve">№ </w:t>
      </w:r>
      <w:r>
        <w:rPr>
          <w:szCs w:val="28"/>
          <w:lang w:val="en-US"/>
        </w:rPr>
        <w:t>…</w:t>
      </w:r>
      <w:r w:rsidRPr="00363662">
        <w:rPr>
          <w:szCs w:val="28"/>
        </w:rPr>
        <w:t xml:space="preserve">, реєстраційний державний номерний знак  </w:t>
      </w:r>
      <w:r>
        <w:rPr>
          <w:szCs w:val="28"/>
          <w:lang w:val="en-US"/>
        </w:rPr>
        <w:t>…</w:t>
      </w:r>
      <w:r w:rsidRPr="00363662">
        <w:rPr>
          <w:szCs w:val="28"/>
        </w:rPr>
        <w:t xml:space="preserve"> </w:t>
      </w:r>
      <w:r>
        <w:rPr>
          <w:szCs w:val="28"/>
        </w:rPr>
        <w:t>спів</w:t>
      </w:r>
      <w:r w:rsidRPr="00363662">
        <w:rPr>
          <w:szCs w:val="28"/>
        </w:rPr>
        <w:t>власник</w:t>
      </w:r>
      <w:r>
        <w:rPr>
          <w:szCs w:val="28"/>
        </w:rPr>
        <w:t>ом якого є малолітня</w:t>
      </w:r>
      <w:r w:rsidRPr="00363662">
        <w:rPr>
          <w:szCs w:val="28"/>
        </w:rPr>
        <w:t xml:space="preserve"> </w:t>
      </w:r>
      <w:r>
        <w:rPr>
          <w:b/>
          <w:szCs w:val="28"/>
          <w:lang w:val="en-US"/>
        </w:rPr>
        <w:t>…</w:t>
      </w:r>
      <w:r>
        <w:rPr>
          <w:szCs w:val="28"/>
        </w:rPr>
        <w:t>року народження.</w:t>
      </w:r>
    </w:p>
    <w:p w:rsidR="006E2FCC" w:rsidRPr="006E2FCC" w:rsidRDefault="006E2FCC" w:rsidP="006E2FCC">
      <w:pPr>
        <w:pStyle w:val="23"/>
        <w:ind w:firstLine="567"/>
        <w:rPr>
          <w:b/>
          <w:color w:val="000000"/>
          <w:lang w:val="en-US"/>
        </w:rPr>
      </w:pPr>
      <w:r w:rsidRPr="00363662">
        <w:t>Законним представником 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 </w:t>
      </w:r>
      <w:r>
        <w:rPr>
          <w:b/>
          <w:lang w:val="en-US"/>
        </w:rPr>
        <w:t>…</w:t>
      </w:r>
    </w:p>
    <w:p w:rsidR="006E2FCC" w:rsidRDefault="006E2FCC" w:rsidP="006E2FCC">
      <w:pPr>
        <w:pStyle w:val="23"/>
        <w:ind w:firstLine="567"/>
        <w:rPr>
          <w:b/>
          <w:color w:val="993300"/>
          <w:sz w:val="24"/>
        </w:rPr>
      </w:pPr>
    </w:p>
    <w:p w:rsidR="006E2FCC" w:rsidRPr="00363662" w:rsidRDefault="006E2FCC" w:rsidP="006E2FCC">
      <w:pPr>
        <w:pStyle w:val="a6"/>
        <w:ind w:firstLine="540"/>
      </w:pPr>
      <w:r>
        <w:rPr>
          <w:b/>
        </w:rPr>
        <w:t>5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 xml:space="preserve">визначених у пунктах 1, 2, 3, 4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6E2FCC" w:rsidRPr="00597E15" w:rsidRDefault="006E2FCC" w:rsidP="006E2FCC">
      <w:pPr>
        <w:pStyle w:val="a6"/>
        <w:ind w:firstLine="540"/>
        <w:rPr>
          <w:color w:val="000000"/>
          <w:sz w:val="24"/>
          <w:szCs w:val="24"/>
        </w:rPr>
      </w:pPr>
    </w:p>
    <w:p w:rsidR="006E2FCC" w:rsidRPr="00363662" w:rsidRDefault="006E2FCC" w:rsidP="006E2FC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6E2FCC" w:rsidRPr="00597E15" w:rsidRDefault="006E2FCC" w:rsidP="006E2FCC">
      <w:pPr>
        <w:pStyle w:val="a6"/>
        <w:ind w:firstLine="540"/>
        <w:rPr>
          <w:color w:val="000000"/>
          <w:sz w:val="24"/>
          <w:szCs w:val="24"/>
        </w:rPr>
      </w:pPr>
    </w:p>
    <w:p w:rsidR="006E2FCC" w:rsidRPr="00363662" w:rsidRDefault="006E2FCC" w:rsidP="006E2FC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6E2FCC" w:rsidRPr="00597E15" w:rsidRDefault="006E2FCC" w:rsidP="006E2FCC">
      <w:pPr>
        <w:pStyle w:val="a6"/>
        <w:ind w:firstLine="540"/>
        <w:rPr>
          <w:color w:val="000000"/>
          <w:sz w:val="24"/>
          <w:szCs w:val="24"/>
        </w:rPr>
      </w:pPr>
    </w:p>
    <w:p w:rsidR="006E2FCC" w:rsidRPr="00363662" w:rsidRDefault="006E2FCC" w:rsidP="006E2FCC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 xml:space="preserve">  </w:t>
      </w:r>
      <w:r w:rsidRPr="00363662">
        <w:rPr>
          <w:color w:val="000000"/>
        </w:rPr>
        <w:t>Паскаря О.Є.</w:t>
      </w:r>
    </w:p>
    <w:p w:rsidR="006E2FCC" w:rsidRPr="00597E15" w:rsidRDefault="006E2FCC" w:rsidP="006E2FCC">
      <w:pPr>
        <w:pStyle w:val="a6"/>
        <w:ind w:firstLine="567"/>
        <w:rPr>
          <w:color w:val="000000"/>
          <w:sz w:val="20"/>
        </w:rPr>
      </w:pPr>
    </w:p>
    <w:p w:rsidR="006E2FCC" w:rsidRDefault="006E2FCC" w:rsidP="006E2FCC">
      <w:pPr>
        <w:pStyle w:val="a6"/>
        <w:rPr>
          <w:b/>
          <w:szCs w:val="28"/>
        </w:rPr>
      </w:pPr>
    </w:p>
    <w:p w:rsidR="006E2FCC" w:rsidRPr="00597E15" w:rsidRDefault="006E2FCC" w:rsidP="006E2FCC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6E2FCC" w:rsidRDefault="006E2FCC" w:rsidP="006E2FCC"/>
    <w:p w:rsidR="006E2FCC" w:rsidRDefault="006E2FCC" w:rsidP="006E2FCC"/>
    <w:p w:rsidR="006E2FCC" w:rsidRDefault="006E2FCC" w:rsidP="006E2FCC"/>
    <w:p w:rsidR="006E2FCC" w:rsidRPr="00363662" w:rsidRDefault="006E2FCC" w:rsidP="006E2FCC"/>
    <w:p w:rsidR="006E2FCC" w:rsidRDefault="006E2FCC" w:rsidP="006E2FCC"/>
    <w:p w:rsidR="006E2FCC" w:rsidRDefault="006E2FCC" w:rsidP="006E2FCC"/>
    <w:p w:rsidR="006E2FCC" w:rsidRDefault="006E2FCC" w:rsidP="006E2FCC"/>
    <w:p w:rsidR="006E2FCC" w:rsidRDefault="006E2FCC" w:rsidP="006E2FCC"/>
    <w:p w:rsidR="006E2FCC" w:rsidRDefault="006E2FCC" w:rsidP="006E2FCC"/>
    <w:p w:rsidR="006A5443" w:rsidRDefault="006A5443"/>
    <w:sectPr w:rsidR="006A5443" w:rsidSect="006E2FCC">
      <w:headerReference w:type="even" r:id="rId7"/>
      <w:headerReference w:type="default" r:id="rId8"/>
      <w:pgSz w:w="11906" w:h="16838"/>
      <w:pgMar w:top="899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3C9" w:rsidRDefault="005A13C9">
      <w:r>
        <w:separator/>
      </w:r>
    </w:p>
  </w:endnote>
  <w:endnote w:type="continuationSeparator" w:id="0">
    <w:p w:rsidR="005A13C9" w:rsidRDefault="005A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3C9" w:rsidRDefault="005A13C9">
      <w:r>
        <w:separator/>
      </w:r>
    </w:p>
  </w:footnote>
  <w:footnote w:type="continuationSeparator" w:id="0">
    <w:p w:rsidR="005A13C9" w:rsidRDefault="005A1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CC" w:rsidRDefault="006E2FC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2FCC" w:rsidRDefault="006E2F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FCC" w:rsidRDefault="006E2FC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33F9">
      <w:rPr>
        <w:rStyle w:val="a8"/>
        <w:noProof/>
      </w:rPr>
      <w:t>3</w:t>
    </w:r>
    <w:r>
      <w:rPr>
        <w:rStyle w:val="a8"/>
      </w:rPr>
      <w:fldChar w:fldCharType="end"/>
    </w:r>
  </w:p>
  <w:p w:rsidR="006E2FCC" w:rsidRDefault="006E2F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CC"/>
    <w:rsid w:val="000733F9"/>
    <w:rsid w:val="00461736"/>
    <w:rsid w:val="005A13C9"/>
    <w:rsid w:val="006A5443"/>
    <w:rsid w:val="006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BD9CE-DAE1-4FD7-8C3C-C374E307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FCC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E2FCC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6E2FCC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6E2FCC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E2FCC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6E2FCC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6E2FCC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6E2FCC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6E2FCC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6E2FCC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6E2FCC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6E2FCC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6E2FCC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6E2FCC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6E2F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2020-03-10T10:45:00Z</dcterms:created>
  <dcterms:modified xsi:type="dcterms:W3CDTF">2020-03-10T10:45:00Z</dcterms:modified>
</cp:coreProperties>
</file>