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9E7" w:rsidRDefault="00535D19" w:rsidP="006049E7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9E7" w:rsidRDefault="006049E7" w:rsidP="006049E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6049E7" w:rsidRDefault="006049E7" w:rsidP="006049E7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6049E7" w:rsidRDefault="006049E7" w:rsidP="006049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6049E7" w:rsidRDefault="006049E7" w:rsidP="006049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049E7" w:rsidRDefault="006049E7" w:rsidP="006049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6049E7" w:rsidRDefault="006049E7" w:rsidP="006049E7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6049E7" w:rsidRDefault="006049E7" w:rsidP="006049E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6049E7" w:rsidRDefault="00DA3AE2" w:rsidP="006049E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25.02.</w:t>
      </w:r>
      <w:r w:rsidR="006049E7">
        <w:rPr>
          <w:b/>
          <w:sz w:val="28"/>
          <w:szCs w:val="28"/>
          <w:u w:val="single"/>
          <w:lang w:val="uk-UA"/>
        </w:rPr>
        <w:t>2020</w:t>
      </w:r>
      <w:r w:rsidR="006049E7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105/5</w:t>
      </w:r>
      <w:r w:rsidR="006049E7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6049E7" w:rsidRDefault="006049E7" w:rsidP="006049E7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6049E7" w:rsidRPr="00DA3AE2" w:rsidTr="006049E7">
        <w:trPr>
          <w:trHeight w:val="1264"/>
          <w:jc w:val="center"/>
        </w:trPr>
        <w:tc>
          <w:tcPr>
            <w:tcW w:w="9633" w:type="dxa"/>
          </w:tcPr>
          <w:p w:rsidR="00DA3AE2" w:rsidRDefault="00DA3AE2" w:rsidP="00DA3AE2">
            <w:pPr>
              <w:pStyle w:val="30"/>
              <w:rPr>
                <w:szCs w:val="28"/>
                <w:lang w:eastAsia="ru-RU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DA3AE2" w:rsidRPr="00C874D8" w:rsidRDefault="00DA3AE2" w:rsidP="00DA3AE2">
            <w:pPr>
              <w:pStyle w:val="30"/>
              <w:rPr>
                <w:sz w:val="20"/>
                <w:szCs w:val="20"/>
                <w:lang w:eastAsia="ru-RU"/>
              </w:rPr>
            </w:pPr>
            <w:r w:rsidRPr="008616ED">
              <w:rPr>
                <w:b w:val="0"/>
                <w:szCs w:val="28"/>
              </w:rPr>
              <w:t>«</w:t>
            </w: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звернення</w:t>
            </w:r>
            <w:r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</w:t>
            </w:r>
            <w:r>
              <w:rPr>
                <w:i/>
                <w:lang w:eastAsia="ru-RU"/>
              </w:rPr>
              <w:t>ої</w:t>
            </w:r>
            <w:r w:rsidRPr="00291AAF">
              <w:rPr>
                <w:i/>
                <w:lang w:eastAsia="ru-RU"/>
              </w:rPr>
              <w:t xml:space="preserve"> ос</w:t>
            </w:r>
            <w:r>
              <w:rPr>
                <w:i/>
                <w:lang w:eastAsia="ru-RU"/>
              </w:rPr>
              <w:t>оби</w:t>
            </w:r>
            <w:r w:rsidRPr="00291AAF">
              <w:rPr>
                <w:i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–</w:t>
            </w:r>
            <w:r w:rsidRPr="00291AAF">
              <w:rPr>
                <w:i/>
                <w:lang w:eastAsia="ru-RU"/>
              </w:rPr>
              <w:t xml:space="preserve"> пі</w:t>
            </w:r>
            <w:r w:rsidRPr="00291AAF">
              <w:rPr>
                <w:i/>
                <w:szCs w:val="28"/>
                <w:lang w:eastAsia="ru-RU"/>
              </w:rPr>
              <w:t>дприємц</w:t>
            </w:r>
            <w:r>
              <w:rPr>
                <w:i/>
                <w:szCs w:val="28"/>
                <w:lang w:eastAsia="ru-RU"/>
              </w:rPr>
              <w:t xml:space="preserve">я </w:t>
            </w:r>
            <w:r w:rsidRPr="00474E8E">
              <w:rPr>
                <w:szCs w:val="28"/>
                <w:lang w:eastAsia="ru-RU"/>
              </w:rPr>
              <w:t>Пентескул О.М.</w:t>
            </w:r>
            <w:r>
              <w:rPr>
                <w:szCs w:val="28"/>
                <w:lang w:eastAsia="ru-RU"/>
              </w:rPr>
              <w:t xml:space="preserve"> </w:t>
            </w:r>
            <w:r w:rsidRPr="00DA3AE2">
              <w:rPr>
                <w:szCs w:val="28"/>
                <w:lang w:eastAsia="ru-RU"/>
              </w:rPr>
              <w:t xml:space="preserve">   </w:t>
            </w:r>
            <w:r>
              <w:rPr>
                <w:szCs w:val="28"/>
                <w:lang w:eastAsia="ru-RU"/>
              </w:rPr>
              <w:t>щодо надання дозволу на тимчасове користування окремими</w:t>
            </w:r>
            <w:r w:rsidRPr="00DA3AE2">
              <w:rPr>
                <w:szCs w:val="28"/>
                <w:lang w:eastAsia="ru-RU"/>
              </w:rPr>
              <w:t xml:space="preserve">  </w:t>
            </w:r>
            <w:r>
              <w:rPr>
                <w:szCs w:val="28"/>
                <w:lang w:eastAsia="ru-RU"/>
              </w:rPr>
              <w:t xml:space="preserve"> елементами благоустрою комунальної власності для розміщення  літнього торгового майданчика</w:t>
            </w:r>
            <w:r>
              <w:t>»</w:t>
            </w:r>
          </w:p>
          <w:p w:rsidR="006049E7" w:rsidRDefault="006049E7">
            <w:pPr>
              <w:pStyle w:val="30"/>
              <w:rPr>
                <w:b w:val="0"/>
                <w:szCs w:val="28"/>
              </w:rPr>
            </w:pPr>
          </w:p>
        </w:tc>
      </w:tr>
    </w:tbl>
    <w:p w:rsidR="006049E7" w:rsidRDefault="006049E7" w:rsidP="006049E7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6049E7" w:rsidRDefault="006049E7" w:rsidP="006049E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6049E7" w:rsidRDefault="006049E7" w:rsidP="006049E7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6049E7" w:rsidRDefault="006049E7" w:rsidP="006049E7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6049E7" w:rsidRPr="00DA3AE2" w:rsidRDefault="006049E7" w:rsidP="006049E7">
      <w:pPr>
        <w:pStyle w:val="30"/>
        <w:jc w:val="both"/>
        <w:rPr>
          <w:b w:val="0"/>
          <w:sz w:val="20"/>
          <w:szCs w:val="20"/>
          <w:lang w:eastAsia="ru-RU"/>
        </w:rPr>
      </w:pPr>
      <w:r w:rsidRPr="00DA3AE2">
        <w:rPr>
          <w:szCs w:val="28"/>
        </w:rPr>
        <w:t xml:space="preserve">          1.</w:t>
      </w:r>
      <w:r w:rsidRPr="00DA3AE2">
        <w:rPr>
          <w:b w:val="0"/>
          <w:szCs w:val="28"/>
        </w:rPr>
        <w:t xml:space="preserve"> Погодити проект рішення Чернівецької міської ради VІІ скликання «</w:t>
      </w:r>
      <w:r w:rsidR="00DA3AE2" w:rsidRPr="00DA3AE2">
        <w:rPr>
          <w:b w:val="0"/>
          <w:szCs w:val="28"/>
          <w:lang w:eastAsia="ru-RU"/>
        </w:rPr>
        <w:t>Про розгляд звернення</w:t>
      </w:r>
      <w:r w:rsidR="00DA3AE2" w:rsidRPr="00DA3AE2">
        <w:rPr>
          <w:b w:val="0"/>
          <w:i/>
          <w:lang w:eastAsia="ru-RU"/>
        </w:rPr>
        <w:t xml:space="preserve"> фізичної особи – пі</w:t>
      </w:r>
      <w:r w:rsidR="00DA3AE2" w:rsidRPr="00DA3AE2">
        <w:rPr>
          <w:b w:val="0"/>
          <w:i/>
          <w:szCs w:val="28"/>
          <w:lang w:eastAsia="ru-RU"/>
        </w:rPr>
        <w:t xml:space="preserve">дприємця </w:t>
      </w:r>
      <w:r w:rsidR="00DA3AE2" w:rsidRPr="00DA3AE2">
        <w:rPr>
          <w:b w:val="0"/>
          <w:szCs w:val="28"/>
          <w:lang w:eastAsia="ru-RU"/>
        </w:rPr>
        <w:t>Пентескул О.М. щодо надання дозволу на тимчасове користування окремими елементами благоустрою комунальної власності для розміщення  літнього торгового майданчикa</w:t>
      </w:r>
      <w:r w:rsidRPr="00DA3AE2">
        <w:rPr>
          <w:b w:val="0"/>
        </w:rPr>
        <w:t>». (додається)</w:t>
      </w:r>
    </w:p>
    <w:p w:rsidR="006049E7" w:rsidRDefault="006049E7" w:rsidP="006049E7">
      <w:pPr>
        <w:pStyle w:val="30"/>
        <w:ind w:firstLine="709"/>
        <w:jc w:val="both"/>
        <w:rPr>
          <w:b w:val="0"/>
          <w:szCs w:val="28"/>
        </w:rPr>
      </w:pPr>
    </w:p>
    <w:p w:rsidR="006049E7" w:rsidRDefault="006049E7" w:rsidP="006049E7">
      <w:pPr>
        <w:pStyle w:val="30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6049E7" w:rsidRDefault="006049E7" w:rsidP="006049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6049E7" w:rsidRDefault="006049E7" w:rsidP="006049E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6049E7" w:rsidRDefault="006049E7" w:rsidP="006049E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049E7" w:rsidRDefault="006049E7" w:rsidP="006049E7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6049E7" w:rsidRDefault="006049E7" w:rsidP="006049E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049E7" w:rsidRDefault="006049E7" w:rsidP="006049E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049E7" w:rsidRDefault="006049E7" w:rsidP="006049E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049E7" w:rsidRDefault="006049E7" w:rsidP="006049E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D5A67" w:rsidRDefault="000D5A6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049E7" w:rsidRDefault="006049E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049E7" w:rsidRDefault="006049E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049E7" w:rsidRDefault="006049E7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049E7" w:rsidRDefault="006049E7" w:rsidP="00E0768D">
      <w:pPr>
        <w:autoSpaceDE w:val="0"/>
        <w:autoSpaceDN w:val="0"/>
        <w:adjustRightInd w:val="0"/>
        <w:rPr>
          <w:lang w:val="uk-UA"/>
        </w:rPr>
      </w:pPr>
    </w:p>
    <w:sectPr w:rsidR="006049E7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5D3" w:rsidRDefault="00CA05D3">
      <w:r>
        <w:separator/>
      </w:r>
    </w:p>
  </w:endnote>
  <w:endnote w:type="continuationSeparator" w:id="0">
    <w:p w:rsidR="00CA05D3" w:rsidRDefault="00CA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5D3" w:rsidRDefault="00CA05D3">
      <w:r>
        <w:separator/>
      </w:r>
    </w:p>
  </w:footnote>
  <w:footnote w:type="continuationSeparator" w:id="0">
    <w:p w:rsidR="00CA05D3" w:rsidRDefault="00CA0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2CC" w:rsidRDefault="004E72CC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0768D">
      <w:rPr>
        <w:rStyle w:val="a4"/>
        <w:noProof/>
      </w:rPr>
      <w:t>2</w:t>
    </w:r>
    <w:r>
      <w:rPr>
        <w:rStyle w:val="a4"/>
      </w:rPr>
      <w:fldChar w:fldCharType="end"/>
    </w:r>
  </w:p>
  <w:p w:rsidR="004E72CC" w:rsidRDefault="004E72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57D44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1EF3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8FE"/>
    <w:rsid w:val="00124020"/>
    <w:rsid w:val="00124D59"/>
    <w:rsid w:val="00134EA1"/>
    <w:rsid w:val="001365C8"/>
    <w:rsid w:val="00141431"/>
    <w:rsid w:val="00142B1D"/>
    <w:rsid w:val="001438F8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02C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21"/>
    <w:rsid w:val="001E4CD5"/>
    <w:rsid w:val="001E5944"/>
    <w:rsid w:val="001F3AA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6BA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4BCF"/>
    <w:rsid w:val="00306634"/>
    <w:rsid w:val="00310549"/>
    <w:rsid w:val="0031130A"/>
    <w:rsid w:val="0031199C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3C69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66512"/>
    <w:rsid w:val="00470883"/>
    <w:rsid w:val="00474DE0"/>
    <w:rsid w:val="00474E8E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041D"/>
    <w:rsid w:val="00532091"/>
    <w:rsid w:val="00534715"/>
    <w:rsid w:val="00534B9E"/>
    <w:rsid w:val="00534CD7"/>
    <w:rsid w:val="00535D0F"/>
    <w:rsid w:val="00535D19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9E7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2942"/>
    <w:rsid w:val="00792DDF"/>
    <w:rsid w:val="00792E2A"/>
    <w:rsid w:val="007930ED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5716C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66C"/>
    <w:rsid w:val="009C7DB4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27DCD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0207"/>
    <w:rsid w:val="00BB72F1"/>
    <w:rsid w:val="00BC2ECB"/>
    <w:rsid w:val="00BC5B02"/>
    <w:rsid w:val="00BD3CB1"/>
    <w:rsid w:val="00BD4B3E"/>
    <w:rsid w:val="00BD5DB6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4C32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5D3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25E2"/>
    <w:rsid w:val="00CF67B7"/>
    <w:rsid w:val="00CF7884"/>
    <w:rsid w:val="00D04470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85085"/>
    <w:rsid w:val="00D85678"/>
    <w:rsid w:val="00D87458"/>
    <w:rsid w:val="00D92192"/>
    <w:rsid w:val="00D93FA9"/>
    <w:rsid w:val="00DA18D0"/>
    <w:rsid w:val="00DA1A4C"/>
    <w:rsid w:val="00DA3AE2"/>
    <w:rsid w:val="00DA4582"/>
    <w:rsid w:val="00DA6E7B"/>
    <w:rsid w:val="00DA7EBE"/>
    <w:rsid w:val="00DB0880"/>
    <w:rsid w:val="00DB212A"/>
    <w:rsid w:val="00DB6F4F"/>
    <w:rsid w:val="00DC047E"/>
    <w:rsid w:val="00DC2372"/>
    <w:rsid w:val="00DC610A"/>
    <w:rsid w:val="00DC6BFB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68D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6698F"/>
    <w:rsid w:val="00F700BC"/>
    <w:rsid w:val="00F73E88"/>
    <w:rsid w:val="00F774A5"/>
    <w:rsid w:val="00F8065D"/>
    <w:rsid w:val="00F842C7"/>
    <w:rsid w:val="00F84C01"/>
    <w:rsid w:val="00F86D69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1F6C5D-BB32-45C9-BBDE-E137678A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D1EF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D1E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2020-01-30T08:07:00Z</cp:lastPrinted>
  <dcterms:created xsi:type="dcterms:W3CDTF">2020-03-10T10:43:00Z</dcterms:created>
  <dcterms:modified xsi:type="dcterms:W3CDTF">2020-03-10T10:43:00Z</dcterms:modified>
</cp:coreProperties>
</file>