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A6B" w:rsidRDefault="00C43A6B" w:rsidP="00870F1F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54303D" w:rsidRDefault="00870F1F" w:rsidP="00870F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Очікувані результати реалізації Інвестиційної програми КП «Чернівціводоканал» на 20</w:t>
      </w:r>
      <w:r w:rsidR="00BA0597">
        <w:rPr>
          <w:sz w:val="28"/>
          <w:szCs w:val="28"/>
          <w:lang w:val="uk-UA"/>
        </w:rPr>
        <w:t>20</w:t>
      </w:r>
      <w:r w:rsidR="006075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рік</w:t>
      </w:r>
    </w:p>
    <w:p w:rsidR="00C43A6B" w:rsidRDefault="00C43A6B" w:rsidP="00870F1F">
      <w:pPr>
        <w:jc w:val="center"/>
        <w:rPr>
          <w:sz w:val="28"/>
          <w:szCs w:val="28"/>
          <w:lang w:val="uk-UA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1"/>
        <w:gridCol w:w="2042"/>
        <w:gridCol w:w="1838"/>
        <w:gridCol w:w="2042"/>
        <w:gridCol w:w="1838"/>
        <w:gridCol w:w="1429"/>
      </w:tblGrid>
      <w:tr w:rsidR="00927F6F" w:rsidRPr="009356FC" w:rsidTr="00927F6F">
        <w:trPr>
          <w:trHeight w:val="279"/>
        </w:trPr>
        <w:tc>
          <w:tcPr>
            <w:tcW w:w="5841" w:type="dxa"/>
            <w:vMerge w:val="restart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>Найменування заходів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>Економія води</w:t>
            </w:r>
          </w:p>
        </w:tc>
        <w:tc>
          <w:tcPr>
            <w:tcW w:w="3880" w:type="dxa"/>
            <w:gridSpan w:val="2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>Економія електроенергії</w:t>
            </w:r>
          </w:p>
        </w:tc>
        <w:tc>
          <w:tcPr>
            <w:tcW w:w="1429" w:type="dxa"/>
            <w:vMerge w:val="restart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>Інше</w:t>
            </w:r>
          </w:p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>тис.грн.</w:t>
            </w:r>
          </w:p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 xml:space="preserve">(без ПДВ) </w:t>
            </w:r>
          </w:p>
        </w:tc>
      </w:tr>
      <w:tr w:rsidR="00927F6F" w:rsidRPr="009356FC" w:rsidTr="00927F6F">
        <w:trPr>
          <w:trHeight w:val="852"/>
        </w:trPr>
        <w:tc>
          <w:tcPr>
            <w:tcW w:w="5841" w:type="dxa"/>
            <w:vMerge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42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vertAlign w:val="superscript"/>
                <w:lang w:val="uk-UA"/>
              </w:rPr>
            </w:pPr>
            <w:r w:rsidRPr="009356FC">
              <w:rPr>
                <w:b/>
                <w:lang w:val="uk-UA"/>
              </w:rPr>
              <w:t>тис. м</w:t>
            </w:r>
            <w:r w:rsidRPr="009356FC">
              <w:rPr>
                <w:b/>
                <w:vertAlign w:val="superscript"/>
                <w:lang w:val="uk-UA"/>
              </w:rPr>
              <w:t>з</w:t>
            </w:r>
          </w:p>
        </w:tc>
        <w:tc>
          <w:tcPr>
            <w:tcW w:w="1838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>тис. грн.</w:t>
            </w:r>
          </w:p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 xml:space="preserve"> (без ПДВ)</w:t>
            </w:r>
          </w:p>
        </w:tc>
        <w:tc>
          <w:tcPr>
            <w:tcW w:w="2042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>тис. кВт.год</w:t>
            </w:r>
          </w:p>
        </w:tc>
        <w:tc>
          <w:tcPr>
            <w:tcW w:w="1838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>тис. грн.</w:t>
            </w:r>
          </w:p>
          <w:p w:rsidR="00927F6F" w:rsidRPr="009356FC" w:rsidRDefault="00927F6F" w:rsidP="009356FC">
            <w:pPr>
              <w:jc w:val="center"/>
              <w:rPr>
                <w:b/>
                <w:lang w:val="uk-UA"/>
              </w:rPr>
            </w:pPr>
            <w:r w:rsidRPr="009356FC">
              <w:rPr>
                <w:b/>
                <w:lang w:val="uk-UA"/>
              </w:rPr>
              <w:t xml:space="preserve"> (без ПДВ)</w:t>
            </w:r>
          </w:p>
        </w:tc>
        <w:tc>
          <w:tcPr>
            <w:tcW w:w="1429" w:type="dxa"/>
            <w:vMerge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lang w:val="uk-UA"/>
              </w:rPr>
            </w:pPr>
          </w:p>
        </w:tc>
      </w:tr>
      <w:tr w:rsidR="00927F6F" w:rsidRPr="009356FC" w:rsidTr="00B57757">
        <w:trPr>
          <w:trHeight w:val="711"/>
        </w:trPr>
        <w:tc>
          <w:tcPr>
            <w:tcW w:w="5841" w:type="dxa"/>
            <w:shd w:val="clear" w:color="auto" w:fill="auto"/>
          </w:tcPr>
          <w:p w:rsidR="00BA0597" w:rsidRPr="00B57757" w:rsidRDefault="00927F6F" w:rsidP="00BA0597">
            <w:pPr>
              <w:jc w:val="both"/>
              <w:rPr>
                <w:lang w:val="uk-UA"/>
              </w:rPr>
            </w:pPr>
            <w:r w:rsidRPr="00B57757">
              <w:rPr>
                <w:lang w:val="uk-UA"/>
              </w:rPr>
              <w:t>1.</w:t>
            </w:r>
            <w:r w:rsidR="00BA0597" w:rsidRPr="00B57757">
              <w:rPr>
                <w:lang w:val="uk-UA"/>
              </w:rPr>
              <w:t>1</w:t>
            </w:r>
            <w:r w:rsidRPr="00B57757">
              <w:rPr>
                <w:lang w:val="uk-UA"/>
              </w:rPr>
              <w:t>.</w:t>
            </w:r>
            <w:r w:rsidR="00BA0597" w:rsidRPr="00B57757">
              <w:rPr>
                <w:lang w:val="uk-UA"/>
              </w:rPr>
              <w:t xml:space="preserve">1 Технічне переоснащення електросилового обладнання насосної станції 1-го підйому водогону «Дністер-Чернівці» в с.Митків Заставнівського р-ну Чернівецької </w:t>
            </w:r>
          </w:p>
          <w:p w:rsidR="00927F6F" w:rsidRPr="00B57757" w:rsidRDefault="00927F6F" w:rsidP="009356FC">
            <w:pPr>
              <w:jc w:val="both"/>
              <w:rPr>
                <w:lang w:val="uk-UA"/>
              </w:rPr>
            </w:pPr>
          </w:p>
        </w:tc>
        <w:tc>
          <w:tcPr>
            <w:tcW w:w="2042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38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042" w:type="dxa"/>
            <w:shd w:val="clear" w:color="auto" w:fill="auto"/>
          </w:tcPr>
          <w:p w:rsidR="00BA0597" w:rsidRDefault="00BA0597" w:rsidP="009356FC">
            <w:pPr>
              <w:jc w:val="center"/>
              <w:rPr>
                <w:color w:val="000000"/>
                <w:lang w:val="uk-UA"/>
              </w:rPr>
            </w:pPr>
          </w:p>
          <w:p w:rsidR="00927F6F" w:rsidRPr="009356FC" w:rsidRDefault="00BA0597" w:rsidP="009356FC">
            <w:pPr>
              <w:jc w:val="center"/>
              <w:rPr>
                <w:sz w:val="22"/>
                <w:szCs w:val="22"/>
                <w:lang w:val="uk-UA"/>
              </w:rPr>
            </w:pPr>
            <w:r w:rsidRPr="00AD2C32">
              <w:rPr>
                <w:color w:val="000000"/>
                <w:lang w:val="uk-UA"/>
              </w:rPr>
              <w:t>6</w:t>
            </w:r>
            <w:r>
              <w:rPr>
                <w:color w:val="000000"/>
                <w:lang w:val="uk-UA"/>
              </w:rPr>
              <w:t>86,38</w:t>
            </w:r>
          </w:p>
        </w:tc>
        <w:tc>
          <w:tcPr>
            <w:tcW w:w="1838" w:type="dxa"/>
            <w:shd w:val="clear" w:color="auto" w:fill="auto"/>
          </w:tcPr>
          <w:p w:rsidR="00BA0597" w:rsidRDefault="00BA0597" w:rsidP="009356FC">
            <w:pPr>
              <w:jc w:val="center"/>
              <w:rPr>
                <w:color w:val="000000"/>
                <w:lang w:val="uk-UA"/>
              </w:rPr>
            </w:pPr>
          </w:p>
          <w:p w:rsidR="00927F6F" w:rsidRPr="00BA0597" w:rsidRDefault="00BA0597" w:rsidP="009356FC">
            <w:pPr>
              <w:jc w:val="center"/>
              <w:rPr>
                <w:sz w:val="22"/>
                <w:szCs w:val="22"/>
                <w:lang w:val="uk-UA"/>
              </w:rPr>
            </w:pPr>
            <w:r w:rsidRPr="00BA0597">
              <w:rPr>
                <w:color w:val="000000"/>
                <w:lang w:val="uk-UA"/>
              </w:rPr>
              <w:t>1474,28</w:t>
            </w:r>
          </w:p>
        </w:tc>
        <w:tc>
          <w:tcPr>
            <w:tcW w:w="1429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27F6F" w:rsidRPr="009356FC" w:rsidTr="00927F6F">
        <w:trPr>
          <w:trHeight w:val="651"/>
        </w:trPr>
        <w:tc>
          <w:tcPr>
            <w:tcW w:w="5841" w:type="dxa"/>
            <w:shd w:val="clear" w:color="auto" w:fill="auto"/>
          </w:tcPr>
          <w:p w:rsidR="00927F6F" w:rsidRPr="00B57757" w:rsidRDefault="00BA0597" w:rsidP="009356FC">
            <w:pPr>
              <w:jc w:val="both"/>
            </w:pPr>
            <w:r w:rsidRPr="00B57757">
              <w:rPr>
                <w:lang w:val="uk-UA"/>
              </w:rPr>
              <w:t>1.1</w:t>
            </w:r>
            <w:r w:rsidR="00927F6F" w:rsidRPr="00B57757">
              <w:t xml:space="preserve">.2 </w:t>
            </w:r>
            <w:r w:rsidRPr="00B57757">
              <w:t>Капітальний ремонт ділянки водогону в районі вул.Каштанової-вул.Заводської в м.Чернівці</w:t>
            </w:r>
          </w:p>
        </w:tc>
        <w:tc>
          <w:tcPr>
            <w:tcW w:w="2042" w:type="dxa"/>
            <w:shd w:val="clear" w:color="auto" w:fill="auto"/>
          </w:tcPr>
          <w:p w:rsidR="00BA0597" w:rsidRDefault="00BA0597" w:rsidP="00BA0597">
            <w:pPr>
              <w:jc w:val="center"/>
              <w:rPr>
                <w:lang w:val="uk-UA"/>
              </w:rPr>
            </w:pPr>
          </w:p>
          <w:p w:rsidR="00927F6F" w:rsidRPr="009356FC" w:rsidRDefault="00BA0597" w:rsidP="00BA059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32,65</w:t>
            </w:r>
          </w:p>
        </w:tc>
        <w:tc>
          <w:tcPr>
            <w:tcW w:w="1838" w:type="dxa"/>
            <w:shd w:val="clear" w:color="auto" w:fill="auto"/>
          </w:tcPr>
          <w:p w:rsidR="00BA0597" w:rsidRDefault="00BA0597" w:rsidP="009356FC">
            <w:pPr>
              <w:jc w:val="center"/>
              <w:rPr>
                <w:lang w:val="uk-UA"/>
              </w:rPr>
            </w:pPr>
          </w:p>
          <w:p w:rsidR="00927F6F" w:rsidRPr="009356FC" w:rsidRDefault="00BA0597" w:rsidP="009356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396,50</w:t>
            </w:r>
          </w:p>
        </w:tc>
        <w:tc>
          <w:tcPr>
            <w:tcW w:w="2042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38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BA0597" w:rsidRPr="009356FC" w:rsidTr="00927F6F">
        <w:trPr>
          <w:trHeight w:val="651"/>
        </w:trPr>
        <w:tc>
          <w:tcPr>
            <w:tcW w:w="5841" w:type="dxa"/>
            <w:shd w:val="clear" w:color="auto" w:fill="auto"/>
          </w:tcPr>
          <w:p w:rsidR="00BA0597" w:rsidRPr="00B57757" w:rsidRDefault="00BA0597" w:rsidP="00BA0597">
            <w:pPr>
              <w:jc w:val="both"/>
              <w:rPr>
                <w:lang w:val="uk-UA"/>
              </w:rPr>
            </w:pPr>
            <w:r w:rsidRPr="00B57757">
              <w:rPr>
                <w:lang w:val="uk-UA"/>
              </w:rPr>
              <w:t>1.8.2 Капітальний ремонт аварійних ділянок водогону «Дністер –Чернівці» Ду 1000 мм (придбання матеріалів)</w:t>
            </w:r>
          </w:p>
          <w:p w:rsidR="00BA0597" w:rsidRPr="00B57757" w:rsidRDefault="00BA0597" w:rsidP="009356FC">
            <w:pPr>
              <w:jc w:val="both"/>
              <w:rPr>
                <w:lang w:val="uk-UA"/>
              </w:rPr>
            </w:pPr>
          </w:p>
        </w:tc>
        <w:tc>
          <w:tcPr>
            <w:tcW w:w="2042" w:type="dxa"/>
            <w:shd w:val="clear" w:color="auto" w:fill="auto"/>
          </w:tcPr>
          <w:p w:rsidR="00BA0597" w:rsidRDefault="00BA0597" w:rsidP="00BA05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92,78</w:t>
            </w:r>
          </w:p>
        </w:tc>
        <w:tc>
          <w:tcPr>
            <w:tcW w:w="1838" w:type="dxa"/>
            <w:shd w:val="clear" w:color="auto" w:fill="auto"/>
          </w:tcPr>
          <w:p w:rsidR="00BA0597" w:rsidRDefault="00BA0597" w:rsidP="009356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1126,72</w:t>
            </w:r>
          </w:p>
        </w:tc>
        <w:tc>
          <w:tcPr>
            <w:tcW w:w="2042" w:type="dxa"/>
            <w:shd w:val="clear" w:color="auto" w:fill="auto"/>
          </w:tcPr>
          <w:p w:rsidR="00BA0597" w:rsidRPr="009356FC" w:rsidRDefault="00BA0597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38" w:type="dxa"/>
            <w:shd w:val="clear" w:color="auto" w:fill="auto"/>
          </w:tcPr>
          <w:p w:rsidR="00BA0597" w:rsidRPr="009356FC" w:rsidRDefault="00BA0597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  <w:shd w:val="clear" w:color="auto" w:fill="auto"/>
          </w:tcPr>
          <w:p w:rsidR="00BA0597" w:rsidRPr="009356FC" w:rsidRDefault="00BA0597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27F6F" w:rsidRPr="009356FC" w:rsidTr="00927F6F">
        <w:trPr>
          <w:trHeight w:val="263"/>
        </w:trPr>
        <w:tc>
          <w:tcPr>
            <w:tcW w:w="5841" w:type="dxa"/>
            <w:shd w:val="clear" w:color="auto" w:fill="auto"/>
          </w:tcPr>
          <w:p w:rsidR="00927F6F" w:rsidRPr="00B57757" w:rsidRDefault="00927F6F" w:rsidP="009356FC">
            <w:pPr>
              <w:jc w:val="center"/>
              <w:rPr>
                <w:b/>
                <w:lang w:val="uk-UA"/>
              </w:rPr>
            </w:pPr>
            <w:r w:rsidRPr="00B57757">
              <w:rPr>
                <w:b/>
                <w:lang w:val="uk-UA"/>
              </w:rPr>
              <w:t>Усього водопостачання:</w:t>
            </w:r>
          </w:p>
        </w:tc>
        <w:tc>
          <w:tcPr>
            <w:tcW w:w="2042" w:type="dxa"/>
            <w:shd w:val="clear" w:color="auto" w:fill="auto"/>
          </w:tcPr>
          <w:p w:rsidR="00927F6F" w:rsidRPr="009356FC" w:rsidRDefault="00B57757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125,43</w:t>
            </w:r>
          </w:p>
        </w:tc>
        <w:tc>
          <w:tcPr>
            <w:tcW w:w="1838" w:type="dxa"/>
            <w:shd w:val="clear" w:color="auto" w:fill="auto"/>
          </w:tcPr>
          <w:p w:rsidR="00927F6F" w:rsidRPr="009356FC" w:rsidRDefault="00B57757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1523,22</w:t>
            </w:r>
          </w:p>
        </w:tc>
        <w:tc>
          <w:tcPr>
            <w:tcW w:w="2042" w:type="dxa"/>
            <w:shd w:val="clear" w:color="auto" w:fill="auto"/>
          </w:tcPr>
          <w:p w:rsidR="00927F6F" w:rsidRPr="00BA0597" w:rsidRDefault="00BA0597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A0597">
              <w:rPr>
                <w:b/>
                <w:color w:val="000000"/>
                <w:lang w:val="uk-UA"/>
              </w:rPr>
              <w:t>686,38</w:t>
            </w:r>
          </w:p>
        </w:tc>
        <w:tc>
          <w:tcPr>
            <w:tcW w:w="1838" w:type="dxa"/>
            <w:shd w:val="clear" w:color="auto" w:fill="auto"/>
          </w:tcPr>
          <w:p w:rsidR="00927F6F" w:rsidRPr="00BA0597" w:rsidRDefault="00BA0597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A0597">
              <w:rPr>
                <w:b/>
                <w:color w:val="000000"/>
                <w:lang w:val="uk-UA"/>
              </w:rPr>
              <w:t>1474,28</w:t>
            </w:r>
          </w:p>
        </w:tc>
        <w:tc>
          <w:tcPr>
            <w:tcW w:w="1429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27F6F" w:rsidRPr="009356FC" w:rsidTr="00927F6F">
        <w:trPr>
          <w:trHeight w:val="697"/>
        </w:trPr>
        <w:tc>
          <w:tcPr>
            <w:tcW w:w="5841" w:type="dxa"/>
            <w:shd w:val="clear" w:color="auto" w:fill="auto"/>
          </w:tcPr>
          <w:p w:rsidR="00927F6F" w:rsidRPr="00B57757" w:rsidRDefault="00927F6F" w:rsidP="00B57757">
            <w:pPr>
              <w:jc w:val="both"/>
              <w:rPr>
                <w:color w:val="000000"/>
                <w:lang w:val="uk-UA"/>
              </w:rPr>
            </w:pPr>
            <w:r w:rsidRPr="00B57757">
              <w:rPr>
                <w:lang w:val="uk-UA"/>
              </w:rPr>
              <w:t>2.</w:t>
            </w:r>
            <w:r w:rsidR="00B57757" w:rsidRPr="00B57757">
              <w:rPr>
                <w:lang w:val="uk-UA"/>
              </w:rPr>
              <w:t>4</w:t>
            </w:r>
            <w:r w:rsidRPr="00B57757">
              <w:rPr>
                <w:lang w:val="uk-UA"/>
              </w:rPr>
              <w:t xml:space="preserve">.1 </w:t>
            </w:r>
            <w:r w:rsidR="00BA0597" w:rsidRPr="00B57757">
              <w:rPr>
                <w:lang w:val="uk-UA"/>
              </w:rPr>
              <w:t>Придбання автомобіля для перевезення бригад аварійно-відновлювальних робіт на каналізаційних мережах міста.</w:t>
            </w:r>
          </w:p>
        </w:tc>
        <w:tc>
          <w:tcPr>
            <w:tcW w:w="2042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38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042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38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  <w:shd w:val="clear" w:color="auto" w:fill="auto"/>
          </w:tcPr>
          <w:p w:rsidR="00927F6F" w:rsidRPr="009356FC" w:rsidRDefault="00B57757" w:rsidP="009356F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36,7</w:t>
            </w:r>
          </w:p>
        </w:tc>
      </w:tr>
      <w:tr w:rsidR="00927F6F" w:rsidRPr="009356FC" w:rsidTr="00927F6F">
        <w:trPr>
          <w:trHeight w:val="248"/>
        </w:trPr>
        <w:tc>
          <w:tcPr>
            <w:tcW w:w="5841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56FC">
              <w:rPr>
                <w:b/>
                <w:sz w:val="22"/>
                <w:szCs w:val="22"/>
                <w:lang w:val="uk-UA"/>
              </w:rPr>
              <w:t>Усього водовідведення:</w:t>
            </w:r>
          </w:p>
        </w:tc>
        <w:tc>
          <w:tcPr>
            <w:tcW w:w="2042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38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042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838" w:type="dxa"/>
            <w:shd w:val="clear" w:color="auto" w:fill="auto"/>
          </w:tcPr>
          <w:p w:rsidR="00927F6F" w:rsidRPr="009356FC" w:rsidRDefault="00927F6F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29" w:type="dxa"/>
            <w:shd w:val="clear" w:color="auto" w:fill="auto"/>
          </w:tcPr>
          <w:p w:rsidR="00927F6F" w:rsidRPr="009356FC" w:rsidRDefault="00B57757" w:rsidP="009356FC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36,7</w:t>
            </w:r>
          </w:p>
        </w:tc>
      </w:tr>
    </w:tbl>
    <w:p w:rsidR="00870F1F" w:rsidRPr="007763EA" w:rsidRDefault="00870F1F" w:rsidP="00870F1F">
      <w:pPr>
        <w:jc w:val="center"/>
        <w:rPr>
          <w:sz w:val="22"/>
          <w:szCs w:val="22"/>
          <w:lang w:val="uk-UA"/>
        </w:rPr>
      </w:pPr>
    </w:p>
    <w:p w:rsidR="00864FD1" w:rsidRPr="007763EA" w:rsidRDefault="00864FD1" w:rsidP="00870F1F">
      <w:pPr>
        <w:jc w:val="center"/>
        <w:rPr>
          <w:sz w:val="22"/>
          <w:szCs w:val="22"/>
          <w:lang w:val="uk-UA"/>
        </w:rPr>
      </w:pPr>
    </w:p>
    <w:p w:rsidR="00864FD1" w:rsidRPr="00A8306F" w:rsidRDefault="00D34889" w:rsidP="00870F1F">
      <w:pPr>
        <w:jc w:val="center"/>
        <w:rPr>
          <w:lang w:val="uk-UA"/>
        </w:rPr>
      </w:pPr>
      <w:r>
        <w:rPr>
          <w:lang w:val="uk-UA"/>
        </w:rPr>
        <w:t>Г</w:t>
      </w:r>
      <w:r w:rsidR="00864FD1" w:rsidRPr="00A8306F">
        <w:rPr>
          <w:lang w:val="uk-UA"/>
        </w:rPr>
        <w:t>оловн</w:t>
      </w:r>
      <w:r>
        <w:rPr>
          <w:lang w:val="uk-UA"/>
        </w:rPr>
        <w:t>ий</w:t>
      </w:r>
      <w:r w:rsidR="00864FD1" w:rsidRPr="00A8306F">
        <w:rPr>
          <w:lang w:val="uk-UA"/>
        </w:rPr>
        <w:t xml:space="preserve"> інженер                   </w:t>
      </w:r>
      <w:r w:rsidR="00024E77" w:rsidRPr="00A8306F">
        <w:rPr>
          <w:lang w:val="uk-UA"/>
        </w:rPr>
        <w:t xml:space="preserve">                                  </w:t>
      </w:r>
      <w:r w:rsidR="00864FD1" w:rsidRPr="00A8306F">
        <w:rPr>
          <w:lang w:val="uk-UA"/>
        </w:rPr>
        <w:t xml:space="preserve">            </w:t>
      </w:r>
      <w:r w:rsidR="001368E0" w:rsidRPr="00A8306F">
        <w:rPr>
          <w:lang w:val="uk-UA"/>
        </w:rPr>
        <w:t>Ю.С.Рихло</w:t>
      </w:r>
    </w:p>
    <w:p w:rsidR="00A70F63" w:rsidRDefault="00A70F63" w:rsidP="00024E77">
      <w:pPr>
        <w:jc w:val="both"/>
        <w:rPr>
          <w:lang w:val="uk-UA"/>
        </w:rPr>
      </w:pPr>
    </w:p>
    <w:p w:rsidR="00024E77" w:rsidRPr="00A8306F" w:rsidRDefault="00024E77" w:rsidP="00024E77">
      <w:pPr>
        <w:jc w:val="both"/>
        <w:rPr>
          <w:lang w:val="uk-UA"/>
        </w:rPr>
      </w:pPr>
      <w:r w:rsidRPr="00A8306F">
        <w:rPr>
          <w:lang w:val="uk-UA"/>
        </w:rPr>
        <w:t xml:space="preserve">                                         </w:t>
      </w:r>
      <w:r w:rsidR="00A8306F">
        <w:rPr>
          <w:lang w:val="uk-UA"/>
        </w:rPr>
        <w:t xml:space="preserve">                 </w:t>
      </w:r>
      <w:r w:rsidRPr="00A8306F">
        <w:rPr>
          <w:lang w:val="uk-UA"/>
        </w:rPr>
        <w:t xml:space="preserve"> </w:t>
      </w:r>
      <w:r w:rsidR="00D34889">
        <w:rPr>
          <w:lang w:val="uk-UA"/>
        </w:rPr>
        <w:t xml:space="preserve">    </w:t>
      </w:r>
      <w:r w:rsidRPr="00A8306F">
        <w:rPr>
          <w:lang w:val="uk-UA"/>
        </w:rPr>
        <w:t xml:space="preserve">Начальник ВТВ                                            </w:t>
      </w:r>
      <w:r w:rsidR="00D34889">
        <w:rPr>
          <w:lang w:val="uk-UA"/>
        </w:rPr>
        <w:t xml:space="preserve">                        </w:t>
      </w:r>
      <w:r w:rsidRPr="00A8306F">
        <w:rPr>
          <w:lang w:val="uk-UA"/>
        </w:rPr>
        <w:t xml:space="preserve">  </w:t>
      </w:r>
      <w:r w:rsidR="009845A8" w:rsidRPr="00A8306F">
        <w:rPr>
          <w:lang w:val="uk-UA"/>
        </w:rPr>
        <w:t>Л.</w:t>
      </w:r>
      <w:r w:rsidR="00C43A6B" w:rsidRPr="00A8306F">
        <w:rPr>
          <w:lang w:val="uk-UA"/>
        </w:rPr>
        <w:t>Є.</w:t>
      </w:r>
      <w:r w:rsidR="009845A8" w:rsidRPr="00A8306F">
        <w:rPr>
          <w:lang w:val="uk-UA"/>
        </w:rPr>
        <w:t>Пасере</w:t>
      </w:r>
    </w:p>
    <w:sectPr w:rsidR="00024E77" w:rsidRPr="00A8306F" w:rsidSect="00A70F63">
      <w:pgSz w:w="16838" w:h="11906" w:orient="landscape"/>
      <w:pgMar w:top="107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29"/>
    <w:rsid w:val="00024E77"/>
    <w:rsid w:val="0008178D"/>
    <w:rsid w:val="000D629D"/>
    <w:rsid w:val="001368E0"/>
    <w:rsid w:val="00137A14"/>
    <w:rsid w:val="001626A2"/>
    <w:rsid w:val="00173DA3"/>
    <w:rsid w:val="001F0D29"/>
    <w:rsid w:val="00205CA1"/>
    <w:rsid w:val="00320EEE"/>
    <w:rsid w:val="00344728"/>
    <w:rsid w:val="003E4C65"/>
    <w:rsid w:val="00444E91"/>
    <w:rsid w:val="004813CA"/>
    <w:rsid w:val="0054303D"/>
    <w:rsid w:val="005A7012"/>
    <w:rsid w:val="005A7417"/>
    <w:rsid w:val="006075C7"/>
    <w:rsid w:val="006C6F6F"/>
    <w:rsid w:val="006E11D9"/>
    <w:rsid w:val="00706E0E"/>
    <w:rsid w:val="00711AD6"/>
    <w:rsid w:val="007763EA"/>
    <w:rsid w:val="007D556C"/>
    <w:rsid w:val="00803FA2"/>
    <w:rsid w:val="00806A24"/>
    <w:rsid w:val="00864FD1"/>
    <w:rsid w:val="00870F1F"/>
    <w:rsid w:val="008726AB"/>
    <w:rsid w:val="0087479B"/>
    <w:rsid w:val="00895B6E"/>
    <w:rsid w:val="00927F6F"/>
    <w:rsid w:val="009356FC"/>
    <w:rsid w:val="009845A8"/>
    <w:rsid w:val="00991EB3"/>
    <w:rsid w:val="00A70F63"/>
    <w:rsid w:val="00A8306F"/>
    <w:rsid w:val="00AD2B22"/>
    <w:rsid w:val="00AD724A"/>
    <w:rsid w:val="00B57757"/>
    <w:rsid w:val="00B928EB"/>
    <w:rsid w:val="00BA0597"/>
    <w:rsid w:val="00C43A6B"/>
    <w:rsid w:val="00C56643"/>
    <w:rsid w:val="00C57642"/>
    <w:rsid w:val="00C61F21"/>
    <w:rsid w:val="00C748BA"/>
    <w:rsid w:val="00C80B31"/>
    <w:rsid w:val="00CB6F27"/>
    <w:rsid w:val="00D34889"/>
    <w:rsid w:val="00DA1E1B"/>
    <w:rsid w:val="00F56A9A"/>
    <w:rsid w:val="00FC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3C086-141F-4627-A432-8E2788B8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06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34889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D34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Очікувані результати реалізації Інвестиційної програми КП «Чернівціводоканал» на 2014 рік</vt:lpstr>
    </vt:vector>
  </TitlesOfParts>
  <Company>Home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Очікувані результати реалізації Інвестиційної програми КП «Чернівціводоканал» на 2014 рік</dc:title>
  <dc:subject/>
  <dc:creator>Gold</dc:creator>
  <cp:keywords/>
  <cp:lastModifiedBy>kompvid2</cp:lastModifiedBy>
  <cp:revision>2</cp:revision>
  <cp:lastPrinted>2019-12-27T10:34:00Z</cp:lastPrinted>
  <dcterms:created xsi:type="dcterms:W3CDTF">2020-02-06T14:08:00Z</dcterms:created>
  <dcterms:modified xsi:type="dcterms:W3CDTF">2020-02-06T14:08:00Z</dcterms:modified>
</cp:coreProperties>
</file>