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D9" w:rsidRPr="004B34E1" w:rsidRDefault="004D64D9" w:rsidP="004D64D9"/>
    <w:p w:rsidR="004D64D9" w:rsidRDefault="004D64D9" w:rsidP="004D64D9">
      <w:pPr>
        <w:rPr>
          <w:lang w:val="uk-UA"/>
        </w:rPr>
      </w:pPr>
    </w:p>
    <w:p w:rsidR="000E4103" w:rsidRDefault="000E4103" w:rsidP="004D64D9">
      <w:pPr>
        <w:rPr>
          <w:lang w:val="uk-UA"/>
        </w:rPr>
      </w:pPr>
    </w:p>
    <w:p w:rsidR="000E4103" w:rsidRPr="004B34E1" w:rsidRDefault="000E4103" w:rsidP="004D64D9">
      <w:pPr>
        <w:rPr>
          <w:lang w:val="uk-UA"/>
        </w:rPr>
      </w:pPr>
    </w:p>
    <w:p w:rsidR="004D64D9" w:rsidRDefault="004D64D9" w:rsidP="004D6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               Додаток</w:t>
      </w:r>
    </w:p>
    <w:p w:rsidR="004D64D9" w:rsidRDefault="004D64D9" w:rsidP="004D6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</w:t>
      </w:r>
      <w:r w:rsidR="000E4103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>до рішення виконавчого  комітету</w:t>
      </w:r>
    </w:p>
    <w:p w:rsidR="004D64D9" w:rsidRDefault="004D64D9" w:rsidP="004D64D9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Чернівецької міської ради</w:t>
      </w:r>
      <w:r>
        <w:rPr>
          <w:b/>
          <w:lang w:val="uk-UA"/>
        </w:rPr>
        <w:t xml:space="preserve"> </w:t>
      </w:r>
    </w:p>
    <w:p w:rsidR="004D64D9" w:rsidRPr="00493A6B" w:rsidRDefault="004D64D9" w:rsidP="004D64D9">
      <w:pPr>
        <w:rPr>
          <w:b/>
          <w:sz w:val="28"/>
          <w:szCs w:val="28"/>
          <w:lang w:val="en-US"/>
        </w:rPr>
      </w:pPr>
      <w:r>
        <w:rPr>
          <w:b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</w:t>
      </w:r>
      <w:r w:rsidRPr="00493A6B">
        <w:rPr>
          <w:b/>
          <w:sz w:val="28"/>
          <w:szCs w:val="28"/>
          <w:u w:val="single"/>
        </w:rPr>
        <w:t>2</w:t>
      </w:r>
      <w:r w:rsidR="000E4103" w:rsidRPr="00493A6B">
        <w:rPr>
          <w:b/>
          <w:sz w:val="28"/>
          <w:szCs w:val="28"/>
          <w:u w:val="single"/>
          <w:lang w:val="uk-UA"/>
        </w:rPr>
        <w:t>8</w:t>
      </w:r>
      <w:r w:rsidRPr="00493A6B">
        <w:rPr>
          <w:b/>
          <w:sz w:val="28"/>
          <w:szCs w:val="28"/>
          <w:u w:val="single"/>
          <w:lang w:val="uk-UA"/>
        </w:rPr>
        <w:t>.0</w:t>
      </w:r>
      <w:r w:rsidRPr="00493A6B">
        <w:rPr>
          <w:b/>
          <w:sz w:val="28"/>
          <w:szCs w:val="28"/>
          <w:u w:val="single"/>
        </w:rPr>
        <w:t>1</w:t>
      </w:r>
      <w:r w:rsidRPr="00493A6B">
        <w:rPr>
          <w:b/>
          <w:sz w:val="28"/>
          <w:szCs w:val="28"/>
          <w:u w:val="single"/>
          <w:lang w:val="uk-UA"/>
        </w:rPr>
        <w:t>.20</w:t>
      </w:r>
      <w:r w:rsidR="000E4103" w:rsidRPr="00493A6B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№ </w:t>
      </w:r>
      <w:r w:rsidR="00493A6B" w:rsidRPr="00493A6B">
        <w:rPr>
          <w:b/>
          <w:sz w:val="28"/>
          <w:szCs w:val="28"/>
          <w:u w:val="single"/>
          <w:lang w:val="en-US"/>
        </w:rPr>
        <w:t>32/3</w:t>
      </w:r>
    </w:p>
    <w:p w:rsidR="000E4103" w:rsidRDefault="000E4103" w:rsidP="000E4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4D64D9" w:rsidRDefault="000E4103" w:rsidP="000E4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="004D64D9">
        <w:rPr>
          <w:b/>
          <w:sz w:val="28"/>
          <w:szCs w:val="28"/>
          <w:lang w:val="uk-UA"/>
        </w:rPr>
        <w:t>Г Р А Ф І К</w:t>
      </w:r>
    </w:p>
    <w:p w:rsidR="004D64D9" w:rsidRDefault="000E4103" w:rsidP="000E4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4D64D9">
        <w:rPr>
          <w:b/>
          <w:sz w:val="28"/>
          <w:szCs w:val="28"/>
          <w:lang w:val="uk-UA"/>
        </w:rPr>
        <w:t>приймання-передавання  відомчого  житлового  фонду у комунальну власність територіальної громади</w:t>
      </w:r>
    </w:p>
    <w:p w:rsidR="004D64D9" w:rsidRDefault="004D64D9" w:rsidP="004D64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</w:t>
      </w:r>
      <w:r w:rsidR="000E4103">
        <w:rPr>
          <w:b/>
          <w:sz w:val="28"/>
          <w:szCs w:val="28"/>
          <w:lang w:val="uk-UA"/>
        </w:rPr>
        <w:t>вців на 2020</w:t>
      </w:r>
      <w:r>
        <w:rPr>
          <w:b/>
          <w:sz w:val="28"/>
          <w:szCs w:val="28"/>
          <w:lang w:val="uk-UA"/>
        </w:rPr>
        <w:t xml:space="preserve"> рік</w:t>
      </w:r>
    </w:p>
    <w:p w:rsidR="004D64D9" w:rsidRDefault="004D64D9" w:rsidP="004D64D9">
      <w:r>
        <w:rPr>
          <w:sz w:val="28"/>
          <w:szCs w:val="28"/>
          <w:lang w:val="uk-UA"/>
        </w:rPr>
        <w:t xml:space="preserve"> </w:t>
      </w:r>
      <w:r>
        <w:t xml:space="preserve">                                                                                                    </w:t>
      </w:r>
    </w:p>
    <w:tbl>
      <w:tblPr>
        <w:tblStyle w:val="a4"/>
        <w:tblW w:w="147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0"/>
        <w:gridCol w:w="3480"/>
        <w:gridCol w:w="3120"/>
        <w:gridCol w:w="1560"/>
        <w:gridCol w:w="1560"/>
        <w:gridCol w:w="1320"/>
        <w:gridCol w:w="1680"/>
        <w:gridCol w:w="1440"/>
      </w:tblGrid>
      <w:tr w:rsidR="004D64D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D64D9" w:rsidRDefault="004D64D9" w:rsidP="00C60E5E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Відомство,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установа,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підприємство, господарське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товариство,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організація,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приватні особи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Адреса житлового будинку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(вул., буд.)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будинків   (</w:t>
            </w:r>
            <w:proofErr w:type="spellStart"/>
            <w:r>
              <w:rPr>
                <w:lang w:val="uk-UA"/>
              </w:rPr>
              <w:t>кв.метрів</w:t>
            </w:r>
            <w:proofErr w:type="spellEnd"/>
            <w:r>
              <w:rPr>
                <w:lang w:val="uk-UA"/>
              </w:rPr>
              <w:t>)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Житлова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кв.метрів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(шт.)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приймання-передавання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Згода міської ради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proofErr w:type="spellStart"/>
            <w:r>
              <w:rPr>
                <w:lang w:val="uk-UA"/>
              </w:rPr>
              <w:t>прий-няття</w:t>
            </w:r>
            <w:proofErr w:type="spellEnd"/>
          </w:p>
          <w:p w:rsidR="004D64D9" w:rsidRDefault="004D64D9" w:rsidP="00C60E5E">
            <w:pPr>
              <w:jc w:val="center"/>
              <w:rPr>
                <w:lang w:val="uk-UA"/>
              </w:rPr>
            </w:pPr>
          </w:p>
        </w:tc>
      </w:tr>
      <w:tr w:rsidR="004D64D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3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</w:tr>
      <w:tr w:rsidR="004D64D9" w:rsidRPr="00196EB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вул. Заводська, 58-Б</w:t>
            </w:r>
          </w:p>
          <w:p w:rsidR="004D64D9" w:rsidRPr="00196EB2" w:rsidRDefault="004D64D9" w:rsidP="00C60E5E">
            <w:pPr>
              <w:rPr>
                <w:lang w:val="uk-UA"/>
              </w:rPr>
            </w:pPr>
            <w:r w:rsidRPr="00196EB2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Авангардна, 7-Б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895,90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3930,70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347,30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Pr="00196EB2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4D64D9" w:rsidRPr="00196EB2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</w:tc>
      </w:tr>
      <w:tr w:rsidR="004D64D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0E4103">
              <w:rPr>
                <w:lang w:val="uk-UA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Чернівецький КЕВ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м. Чернівців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Міністерства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оборони України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Щербанюка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Олексан-дра</w:t>
            </w:r>
            <w:proofErr w:type="spellEnd"/>
            <w:r>
              <w:rPr>
                <w:lang w:val="uk-UA"/>
              </w:rPr>
              <w:t>, 48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вул. Миргородська, 9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вул. Ярослава Мудрого, 68</w:t>
            </w:r>
          </w:p>
          <w:p w:rsidR="004D64D9" w:rsidRDefault="004D64D9" w:rsidP="00C60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провул</w:t>
            </w:r>
            <w:proofErr w:type="spellEnd"/>
            <w:r>
              <w:rPr>
                <w:lang w:val="uk-UA"/>
              </w:rPr>
              <w:t>. Миколаївський, 1-Б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1114,10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1711,00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274,00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1929,10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706,00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967,36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192,10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757,30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</w:tbl>
    <w:p w:rsidR="004D64D9" w:rsidRDefault="004D64D9" w:rsidP="004D64D9">
      <w:pPr>
        <w:rPr>
          <w:lang w:val="uk-UA"/>
        </w:rPr>
      </w:pPr>
    </w:p>
    <w:p w:rsidR="004D64D9" w:rsidRDefault="004D64D9" w:rsidP="004D64D9">
      <w:pPr>
        <w:rPr>
          <w:lang w:val="uk-UA"/>
        </w:rPr>
      </w:pPr>
    </w:p>
    <w:p w:rsidR="004D64D9" w:rsidRDefault="000E4103" w:rsidP="004D6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4D64D9">
        <w:rPr>
          <w:b/>
          <w:sz w:val="28"/>
          <w:szCs w:val="28"/>
          <w:lang w:val="uk-UA"/>
        </w:rPr>
        <w:t>Секретар виконавчого комітету</w:t>
      </w:r>
    </w:p>
    <w:p w:rsidR="004D64D9" w:rsidRDefault="000E4103" w:rsidP="004D6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4D64D9">
        <w:rPr>
          <w:b/>
          <w:sz w:val="28"/>
          <w:szCs w:val="28"/>
          <w:lang w:val="uk-UA"/>
        </w:rPr>
        <w:t xml:space="preserve">Чернівецької міської ради </w:t>
      </w:r>
      <w:r w:rsidR="004D64D9" w:rsidRPr="00196EB2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="004D64D9" w:rsidRPr="00196EB2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="004D64D9">
        <w:rPr>
          <w:b/>
          <w:sz w:val="28"/>
          <w:szCs w:val="28"/>
          <w:lang w:val="uk-UA"/>
        </w:rPr>
        <w:t xml:space="preserve">          </w:t>
      </w:r>
      <w:r w:rsidR="004D64D9" w:rsidRPr="00196EB2">
        <w:rPr>
          <w:b/>
          <w:sz w:val="28"/>
          <w:szCs w:val="28"/>
          <w:lang w:val="uk-UA"/>
        </w:rPr>
        <w:t xml:space="preserve">   </w:t>
      </w:r>
      <w:r w:rsidR="004D64D9">
        <w:rPr>
          <w:b/>
          <w:sz w:val="28"/>
          <w:szCs w:val="28"/>
          <w:lang w:val="uk-UA"/>
        </w:rPr>
        <w:t>А</w:t>
      </w:r>
      <w:r w:rsidR="004D64D9" w:rsidRPr="00196EB2">
        <w:rPr>
          <w:b/>
          <w:sz w:val="28"/>
          <w:szCs w:val="28"/>
          <w:lang w:val="uk-UA"/>
        </w:rPr>
        <w:t xml:space="preserve">. </w:t>
      </w:r>
      <w:proofErr w:type="spellStart"/>
      <w:r w:rsidR="004D64D9">
        <w:rPr>
          <w:b/>
          <w:sz w:val="28"/>
          <w:szCs w:val="28"/>
          <w:lang w:val="uk-UA"/>
        </w:rPr>
        <w:t>Бабюк</w:t>
      </w:r>
      <w:bookmarkStart w:id="0" w:name="_GoBack"/>
      <w:bookmarkEnd w:id="0"/>
      <w:proofErr w:type="spellEnd"/>
    </w:p>
    <w:sectPr w:rsidR="004D64D9" w:rsidSect="004D64D9">
      <w:pgSz w:w="16838" w:h="11906" w:orient="landscape"/>
      <w:pgMar w:top="84" w:right="24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D9"/>
    <w:rsid w:val="00080382"/>
    <w:rsid w:val="000E4103"/>
    <w:rsid w:val="0032739B"/>
    <w:rsid w:val="00493A6B"/>
    <w:rsid w:val="004D64D9"/>
    <w:rsid w:val="00585943"/>
    <w:rsid w:val="009E10C9"/>
    <w:rsid w:val="00B73D45"/>
    <w:rsid w:val="00C256E2"/>
    <w:rsid w:val="00C33DE9"/>
    <w:rsid w:val="00C6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3346A3-66AE-409C-B49C-6CE825B1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D9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4D64D9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D64D9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4D64D9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D64D9"/>
    <w:rPr>
      <w:b/>
      <w:sz w:val="28"/>
      <w:szCs w:val="20"/>
    </w:rPr>
  </w:style>
  <w:style w:type="paragraph" w:styleId="a3">
    <w:name w:val="Body Text"/>
    <w:basedOn w:val="a"/>
    <w:rsid w:val="004D64D9"/>
    <w:pPr>
      <w:jc w:val="both"/>
    </w:pPr>
    <w:rPr>
      <w:sz w:val="28"/>
      <w:szCs w:val="20"/>
    </w:rPr>
  </w:style>
  <w:style w:type="table" w:styleId="a4">
    <w:name w:val="Table Grid"/>
    <w:basedOn w:val="a1"/>
    <w:rsid w:val="004D64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2019-12-19T10:16:00Z</cp:lastPrinted>
  <dcterms:created xsi:type="dcterms:W3CDTF">2020-02-06T10:21:00Z</dcterms:created>
  <dcterms:modified xsi:type="dcterms:W3CDTF">2020-02-06T10:21:00Z</dcterms:modified>
</cp:coreProperties>
</file>