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651F98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CD364A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11.12.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613/27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Default="00913804" w:rsidP="00166A7B">
      <w:pPr>
        <w:jc w:val="both"/>
        <w:rPr>
          <w:sz w:val="28"/>
          <w:szCs w:val="28"/>
          <w:lang w:val="uk-UA"/>
        </w:rPr>
      </w:pPr>
    </w:p>
    <w:p w:rsidR="00E128B0" w:rsidRPr="00582C93" w:rsidRDefault="00E128B0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5843A3" w:rsidRDefault="000F727C" w:rsidP="0091219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5843A3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92A06">
              <w:rPr>
                <w:b/>
                <w:sz w:val="28"/>
                <w:szCs w:val="28"/>
                <w:lang w:val="uk-UA"/>
              </w:rPr>
              <w:t>громадян</w:t>
            </w:r>
            <w:r w:rsidR="005843A3">
              <w:rPr>
                <w:b/>
                <w:sz w:val="28"/>
                <w:szCs w:val="28"/>
                <w:lang w:val="uk-UA"/>
              </w:rPr>
              <w:t xml:space="preserve"> Бондарець Т.Г. та Середяк Т.С.</w:t>
            </w:r>
          </w:p>
          <w:p w:rsidR="005843A3" w:rsidRDefault="005843A3" w:rsidP="0091219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щодо переведення </w:t>
            </w:r>
            <w:r w:rsidR="00C750C2">
              <w:rPr>
                <w:b/>
                <w:sz w:val="28"/>
                <w:szCs w:val="28"/>
                <w:lang w:val="uk-UA"/>
              </w:rPr>
              <w:t>дачн</w:t>
            </w:r>
            <w:r w:rsidR="00912199">
              <w:rPr>
                <w:b/>
                <w:sz w:val="28"/>
                <w:szCs w:val="28"/>
                <w:lang w:val="uk-UA"/>
              </w:rPr>
              <w:t>их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 (садов</w:t>
            </w:r>
            <w:r w:rsidR="00912199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>)</w:t>
            </w:r>
          </w:p>
          <w:p w:rsidR="00912199" w:rsidRDefault="00C750C2" w:rsidP="0091219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будинк</w:t>
            </w:r>
            <w:r w:rsidR="00912199">
              <w:rPr>
                <w:b/>
                <w:sz w:val="28"/>
                <w:szCs w:val="28"/>
                <w:lang w:val="uk-UA"/>
              </w:rPr>
              <w:t>ів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912199">
              <w:rPr>
                <w:b/>
                <w:sz w:val="28"/>
                <w:szCs w:val="28"/>
                <w:lang w:val="uk-UA"/>
              </w:rPr>
              <w:t>у жилі будинки в м.Чернівцях</w:t>
            </w:r>
          </w:p>
          <w:p w:rsidR="00C750C2" w:rsidRDefault="00C750C2" w:rsidP="00C750C2">
            <w:pPr>
              <w:rPr>
                <w:sz w:val="28"/>
                <w:szCs w:val="28"/>
                <w:lang w:val="uk-UA"/>
              </w:rPr>
            </w:pPr>
          </w:p>
          <w:p w:rsidR="00E128B0" w:rsidRPr="00756A7B" w:rsidRDefault="00E128B0" w:rsidP="00C750C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звернення громадян</w:t>
      </w:r>
      <w:r w:rsidR="005843A3">
        <w:rPr>
          <w:sz w:val="28"/>
          <w:szCs w:val="28"/>
          <w:lang w:val="uk-UA"/>
        </w:rPr>
        <w:t xml:space="preserve"> Бондарець Т.Г. та Середяк Т.С.</w:t>
      </w:r>
      <w:r w:rsidR="00A602EF">
        <w:rPr>
          <w:sz w:val="28"/>
          <w:szCs w:val="28"/>
          <w:lang w:val="uk-UA"/>
        </w:rPr>
        <w:t xml:space="preserve">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Default="00FB4AD8" w:rsidP="008A6E26">
      <w:pPr>
        <w:ind w:firstLine="708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E128B0" w:rsidRPr="00E128B0" w:rsidRDefault="00E128B0" w:rsidP="008A6E26">
      <w:pPr>
        <w:ind w:firstLine="708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756A7B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756A7B" w:rsidRDefault="00756A7B" w:rsidP="0039649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C77C9">
        <w:rPr>
          <w:b/>
          <w:sz w:val="28"/>
          <w:szCs w:val="28"/>
          <w:lang w:val="uk-UA"/>
        </w:rPr>
        <w:t xml:space="preserve">. </w:t>
      </w:r>
      <w:r w:rsidR="00E128B0">
        <w:rPr>
          <w:b/>
          <w:sz w:val="28"/>
          <w:szCs w:val="28"/>
          <w:lang w:val="uk-UA"/>
        </w:rPr>
        <w:t>Зняти на до</w:t>
      </w:r>
      <w:r>
        <w:rPr>
          <w:b/>
          <w:sz w:val="28"/>
          <w:szCs w:val="28"/>
          <w:lang w:val="uk-UA"/>
        </w:rPr>
        <w:t>вивчення пункт 1.1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проє</w:t>
      </w:r>
      <w:r w:rsidRPr="00AC6E42">
        <w:rPr>
          <w:sz w:val="28"/>
          <w:szCs w:val="28"/>
          <w:lang w:val="uk-UA"/>
        </w:rPr>
        <w:t>кту</w:t>
      </w:r>
      <w:r>
        <w:rPr>
          <w:b/>
          <w:sz w:val="28"/>
          <w:szCs w:val="28"/>
          <w:lang w:val="uk-UA"/>
        </w:rPr>
        <w:t xml:space="preserve"> </w:t>
      </w:r>
      <w:r w:rsidRPr="0022133C">
        <w:rPr>
          <w:sz w:val="28"/>
          <w:szCs w:val="28"/>
          <w:lang w:val="uk-UA"/>
        </w:rPr>
        <w:t xml:space="preserve">рішення щодо відмови </w:t>
      </w:r>
      <w:r>
        <w:rPr>
          <w:sz w:val="28"/>
          <w:szCs w:val="28"/>
          <w:lang w:val="uk-UA"/>
        </w:rPr>
        <w:t>г</w:t>
      </w:r>
      <w:r w:rsidR="00396499" w:rsidRPr="0022133C">
        <w:rPr>
          <w:sz w:val="28"/>
          <w:szCs w:val="28"/>
          <w:lang w:val="uk-UA"/>
        </w:rPr>
        <w:t>ромадян</w:t>
      </w:r>
      <w:r w:rsidR="00656301">
        <w:rPr>
          <w:sz w:val="28"/>
          <w:szCs w:val="28"/>
          <w:lang w:val="uk-UA"/>
        </w:rPr>
        <w:t>ці</w:t>
      </w:r>
      <w:r w:rsidR="00396499" w:rsidRPr="000E40D2">
        <w:rPr>
          <w:sz w:val="28"/>
          <w:szCs w:val="28"/>
          <w:lang w:val="uk-UA"/>
        </w:rPr>
        <w:t xml:space="preserve"> </w:t>
      </w:r>
      <w:r w:rsidR="00656301">
        <w:rPr>
          <w:b/>
          <w:sz w:val="28"/>
          <w:szCs w:val="28"/>
          <w:lang w:val="uk-UA"/>
        </w:rPr>
        <w:t>Бондарець Тетяні Георгіївні</w:t>
      </w:r>
      <w:r w:rsidR="00396499" w:rsidRPr="000E40D2">
        <w:rPr>
          <w:b/>
          <w:sz w:val="28"/>
          <w:szCs w:val="28"/>
          <w:lang w:val="uk-UA"/>
        </w:rPr>
        <w:t xml:space="preserve"> </w:t>
      </w:r>
      <w:r w:rsidR="00396499" w:rsidRPr="000E40D2">
        <w:rPr>
          <w:sz w:val="28"/>
          <w:szCs w:val="28"/>
          <w:lang w:val="uk-UA"/>
        </w:rPr>
        <w:t xml:space="preserve">(РНОКПП), </w:t>
      </w:r>
      <w:r w:rsidR="00396499">
        <w:rPr>
          <w:sz w:val="28"/>
          <w:szCs w:val="28"/>
          <w:lang w:val="uk-UA"/>
        </w:rPr>
        <w:t xml:space="preserve">у </w:t>
      </w:r>
      <w:r w:rsidR="00396499"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="00396499" w:rsidRPr="000E40D2">
        <w:rPr>
          <w:sz w:val="28"/>
          <w:szCs w:val="28"/>
          <w:lang w:val="uk-UA"/>
        </w:rPr>
        <w:t xml:space="preserve"> будинок в садівничому товаристві «</w:t>
      </w:r>
      <w:r w:rsidR="00396499">
        <w:rPr>
          <w:sz w:val="28"/>
          <w:szCs w:val="28"/>
          <w:lang w:val="uk-UA"/>
        </w:rPr>
        <w:t>Кварц-1</w:t>
      </w:r>
      <w:r w:rsidR="00396499" w:rsidRPr="000E40D2">
        <w:rPr>
          <w:sz w:val="28"/>
          <w:szCs w:val="28"/>
          <w:lang w:val="uk-UA"/>
        </w:rPr>
        <w:t>»</w:t>
      </w:r>
      <w:r w:rsidR="00396499">
        <w:rPr>
          <w:sz w:val="28"/>
          <w:szCs w:val="28"/>
          <w:lang w:val="uk-UA"/>
        </w:rPr>
        <w:t xml:space="preserve"> </w:t>
      </w:r>
      <w:r w:rsidR="00396499" w:rsidRPr="000E40D2">
        <w:rPr>
          <w:sz w:val="28"/>
          <w:szCs w:val="28"/>
          <w:lang w:val="uk-UA"/>
        </w:rPr>
        <w:t xml:space="preserve">на </w:t>
      </w:r>
      <w:r w:rsidR="00656301">
        <w:rPr>
          <w:sz w:val="28"/>
          <w:szCs w:val="28"/>
          <w:lang w:val="uk-UA"/>
        </w:rPr>
        <w:t xml:space="preserve">вул. Кронштадській - </w:t>
      </w:r>
      <w:r w:rsidR="00396499" w:rsidRPr="000E40D2">
        <w:rPr>
          <w:sz w:val="28"/>
          <w:szCs w:val="28"/>
          <w:lang w:val="uk-UA"/>
        </w:rPr>
        <w:t>вул.</w:t>
      </w:r>
      <w:r w:rsidR="00396499">
        <w:rPr>
          <w:sz w:val="28"/>
          <w:szCs w:val="28"/>
          <w:lang w:val="uk-UA"/>
        </w:rPr>
        <w:t xml:space="preserve"> </w:t>
      </w:r>
      <w:r w:rsidR="00B357EC">
        <w:rPr>
          <w:sz w:val="28"/>
          <w:szCs w:val="28"/>
          <w:lang w:val="uk-UA"/>
        </w:rPr>
        <w:t xml:space="preserve">Якова </w:t>
      </w:r>
      <w:r w:rsidR="00396499">
        <w:rPr>
          <w:sz w:val="28"/>
          <w:szCs w:val="28"/>
          <w:lang w:val="uk-UA"/>
        </w:rPr>
        <w:t>Степового</w:t>
      </w:r>
      <w:r w:rsidR="00E128B0">
        <w:rPr>
          <w:sz w:val="28"/>
          <w:szCs w:val="28"/>
          <w:lang w:val="uk-UA"/>
        </w:rPr>
        <w:t>.</w:t>
      </w:r>
      <w:r w:rsidR="00396499" w:rsidRPr="000E40D2">
        <w:rPr>
          <w:sz w:val="28"/>
          <w:szCs w:val="28"/>
          <w:lang w:val="uk-UA"/>
        </w:rPr>
        <w:t xml:space="preserve"> </w:t>
      </w:r>
    </w:p>
    <w:p w:rsidR="00E128B0" w:rsidRDefault="00E128B0" w:rsidP="0039649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756A7B" w:rsidRDefault="00756A7B" w:rsidP="00756A7B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BC6613">
        <w:rPr>
          <w:b/>
          <w:sz w:val="28"/>
          <w:szCs w:val="28"/>
          <w:lang w:val="uk-UA"/>
        </w:rPr>
        <w:t>2. Перевести</w:t>
      </w:r>
      <w:r>
        <w:rPr>
          <w:sz w:val="28"/>
          <w:szCs w:val="28"/>
          <w:lang w:val="uk-UA"/>
        </w:rPr>
        <w:t xml:space="preserve"> г</w:t>
      </w:r>
      <w:r w:rsidR="00396499" w:rsidRPr="00B033CB">
        <w:rPr>
          <w:sz w:val="28"/>
          <w:szCs w:val="28"/>
        </w:rPr>
        <w:t>ромадян</w:t>
      </w:r>
      <w:r w:rsidR="00656301">
        <w:rPr>
          <w:sz w:val="28"/>
          <w:szCs w:val="28"/>
          <w:lang w:val="uk-UA"/>
        </w:rPr>
        <w:t>ці</w:t>
      </w:r>
      <w:r w:rsidR="00396499" w:rsidRPr="00B033CB">
        <w:rPr>
          <w:sz w:val="28"/>
          <w:szCs w:val="28"/>
        </w:rPr>
        <w:t xml:space="preserve"> </w:t>
      </w:r>
      <w:r w:rsidR="00656301">
        <w:rPr>
          <w:b/>
          <w:sz w:val="28"/>
          <w:szCs w:val="28"/>
          <w:lang w:val="uk-UA"/>
        </w:rPr>
        <w:t>Середяк Тетяні Степанівні</w:t>
      </w:r>
      <w:r w:rsidR="00396499" w:rsidRPr="00B033CB">
        <w:rPr>
          <w:sz w:val="28"/>
          <w:szCs w:val="28"/>
        </w:rPr>
        <w:t xml:space="preserve"> (РНОКПП),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</w:t>
      </w:r>
      <w:r w:rsidRPr="000E40D2">
        <w:rPr>
          <w:sz w:val="28"/>
          <w:szCs w:val="28"/>
          <w:lang w:val="uk-UA"/>
        </w:rPr>
        <w:t xml:space="preserve">к в садівничому товаристві </w:t>
      </w:r>
      <w:r w:rsidR="00396499" w:rsidRPr="00B033CB">
        <w:rPr>
          <w:sz w:val="28"/>
          <w:szCs w:val="28"/>
        </w:rPr>
        <w:t>«</w:t>
      </w:r>
      <w:r w:rsidR="00656301">
        <w:rPr>
          <w:sz w:val="28"/>
          <w:szCs w:val="28"/>
          <w:lang w:val="uk-UA"/>
        </w:rPr>
        <w:t>Мелодія</w:t>
      </w:r>
      <w:r w:rsidR="00396499" w:rsidRPr="00B033CB">
        <w:rPr>
          <w:sz w:val="28"/>
          <w:szCs w:val="28"/>
        </w:rPr>
        <w:t xml:space="preserve">» на вул. </w:t>
      </w:r>
      <w:r w:rsidR="00656301">
        <w:rPr>
          <w:sz w:val="28"/>
          <w:szCs w:val="28"/>
          <w:lang w:val="uk-UA"/>
        </w:rPr>
        <w:t>Кельменецькій,</w:t>
      </w:r>
      <w:r w:rsidR="00396499" w:rsidRPr="00B033CB">
        <w:rPr>
          <w:sz w:val="28"/>
          <w:szCs w:val="28"/>
        </w:rPr>
        <w:t xml:space="preserve"> </w:t>
      </w:r>
      <w:r w:rsidRPr="005857D4">
        <w:rPr>
          <w:rStyle w:val="docdata"/>
          <w:color w:val="000000"/>
          <w:sz w:val="28"/>
          <w:szCs w:val="28"/>
          <w:lang w:val="uk-UA"/>
        </w:rPr>
        <w:t>у житловий будинок</w:t>
      </w:r>
      <w:r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>
        <w:rPr>
          <w:sz w:val="28"/>
          <w:szCs w:val="28"/>
          <w:lang w:val="uk-UA"/>
        </w:rPr>
        <w:t>).</w:t>
      </w:r>
    </w:p>
    <w:p w:rsidR="008A6E26" w:rsidRPr="005843A3" w:rsidRDefault="008A6E26" w:rsidP="00C750C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756A7B">
        <w:rPr>
          <w:b/>
          <w:color w:val="000000"/>
          <w:sz w:val="28"/>
          <w:szCs w:val="28"/>
          <w:lang w:val="uk-UA"/>
        </w:rPr>
        <w:t>3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756A7B" w:rsidRDefault="00756A7B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756A7B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7461F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7461F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17461F">
        <w:rPr>
          <w:color w:val="000000"/>
          <w:sz w:val="28"/>
          <w:szCs w:val="28"/>
          <w:lang w:val="uk-UA"/>
        </w:rPr>
        <w:t xml:space="preserve"> </w:t>
      </w:r>
      <w:r w:rsidR="0017461F"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756A7B" w:rsidRDefault="00756A7B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56301" w:rsidRDefault="00756A7B" w:rsidP="00656301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5</w:t>
      </w:r>
      <w:r w:rsidR="00656301" w:rsidRPr="00F61156">
        <w:rPr>
          <w:b/>
          <w:color w:val="000000"/>
          <w:sz w:val="28"/>
          <w:szCs w:val="28"/>
          <w:lang w:val="uk-UA"/>
        </w:rPr>
        <w:t>.</w:t>
      </w:r>
      <w:r w:rsidR="00656301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656301">
        <w:rPr>
          <w:sz w:val="28"/>
          <w:szCs w:val="28"/>
          <w:lang w:val="uk-UA"/>
        </w:rPr>
        <w:t xml:space="preserve">  Сірмана Д.О. </w:t>
      </w:r>
    </w:p>
    <w:p w:rsidR="00656301" w:rsidRDefault="00656301" w:rsidP="0065630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843A3" w:rsidRDefault="005843A3" w:rsidP="0065630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843A3" w:rsidRDefault="005843A3" w:rsidP="0065630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56301" w:rsidRDefault="00656301" w:rsidP="0065630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956FA" w:rsidRDefault="00656301" w:rsidP="001956F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E97EE0" w:rsidRDefault="00E97EE0" w:rsidP="001956F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</w:p>
    <w:sectPr w:rsidR="00E97EE0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4CA" w:rsidRDefault="009B64CA" w:rsidP="00582C93">
      <w:r>
        <w:separator/>
      </w:r>
    </w:p>
  </w:endnote>
  <w:endnote w:type="continuationSeparator" w:id="0">
    <w:p w:rsidR="009B64CA" w:rsidRDefault="009B64CA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4CA" w:rsidRDefault="009B64CA" w:rsidP="00582C93">
      <w:r>
        <w:separator/>
      </w:r>
    </w:p>
  </w:footnote>
  <w:footnote w:type="continuationSeparator" w:id="0">
    <w:p w:rsidR="009B64CA" w:rsidRDefault="009B64CA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F15" w:rsidRDefault="00516F1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1F98">
      <w:rPr>
        <w:noProof/>
      </w:rPr>
      <w:t>2</w:t>
    </w:r>
    <w:r>
      <w:fldChar w:fldCharType="end"/>
    </w:r>
  </w:p>
  <w:p w:rsidR="00516F15" w:rsidRDefault="00516F1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0C1E"/>
    <w:rsid w:val="00121F4D"/>
    <w:rsid w:val="00124554"/>
    <w:rsid w:val="00125B73"/>
    <w:rsid w:val="00133A6E"/>
    <w:rsid w:val="00143C0D"/>
    <w:rsid w:val="0014566C"/>
    <w:rsid w:val="0015023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3551"/>
    <w:rsid w:val="004839B4"/>
    <w:rsid w:val="004841A1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16F15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843A3"/>
    <w:rsid w:val="005A0875"/>
    <w:rsid w:val="005A20C1"/>
    <w:rsid w:val="005A49F9"/>
    <w:rsid w:val="005A5C7A"/>
    <w:rsid w:val="005B22C0"/>
    <w:rsid w:val="005B3E46"/>
    <w:rsid w:val="005B4820"/>
    <w:rsid w:val="005B53FD"/>
    <w:rsid w:val="005C134A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1F98"/>
    <w:rsid w:val="00652E99"/>
    <w:rsid w:val="00653A93"/>
    <w:rsid w:val="00654B7A"/>
    <w:rsid w:val="00656301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56A7B"/>
    <w:rsid w:val="00761FC1"/>
    <w:rsid w:val="00766332"/>
    <w:rsid w:val="00766E9C"/>
    <w:rsid w:val="007700E9"/>
    <w:rsid w:val="007701B7"/>
    <w:rsid w:val="00773884"/>
    <w:rsid w:val="00786AE7"/>
    <w:rsid w:val="0079209E"/>
    <w:rsid w:val="007A0BF4"/>
    <w:rsid w:val="007A3BD1"/>
    <w:rsid w:val="007B2C04"/>
    <w:rsid w:val="007B3452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165D7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A6324"/>
    <w:rsid w:val="009B3029"/>
    <w:rsid w:val="009B64CA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1293"/>
    <w:rsid w:val="00AC2727"/>
    <w:rsid w:val="00AC2AE6"/>
    <w:rsid w:val="00AC4948"/>
    <w:rsid w:val="00AC4FEE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357EC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BF7374"/>
    <w:rsid w:val="00C12012"/>
    <w:rsid w:val="00C17577"/>
    <w:rsid w:val="00C17E0E"/>
    <w:rsid w:val="00C242AF"/>
    <w:rsid w:val="00C27BC7"/>
    <w:rsid w:val="00C336C6"/>
    <w:rsid w:val="00C344EF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D364A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4571"/>
    <w:rsid w:val="00D66D40"/>
    <w:rsid w:val="00D7300B"/>
    <w:rsid w:val="00D74230"/>
    <w:rsid w:val="00D830A4"/>
    <w:rsid w:val="00D83B63"/>
    <w:rsid w:val="00D92288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28B0"/>
    <w:rsid w:val="00E14C87"/>
    <w:rsid w:val="00E2266B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66F9A"/>
    <w:rsid w:val="00E743DF"/>
    <w:rsid w:val="00E74D47"/>
    <w:rsid w:val="00E76646"/>
    <w:rsid w:val="00E808AB"/>
    <w:rsid w:val="00E97EE0"/>
    <w:rsid w:val="00EA1C86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4FE3"/>
    <w:rsid w:val="00F261C1"/>
    <w:rsid w:val="00F26932"/>
    <w:rsid w:val="00F40781"/>
    <w:rsid w:val="00F4257F"/>
    <w:rsid w:val="00F44BB0"/>
    <w:rsid w:val="00F47FFD"/>
    <w:rsid w:val="00F536AD"/>
    <w:rsid w:val="00F5695E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C256BE-A50F-40B0-B056-1D686E0D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2020-12-14T12:30:00Z</cp:lastPrinted>
  <dcterms:created xsi:type="dcterms:W3CDTF">2020-12-18T08:45:00Z</dcterms:created>
  <dcterms:modified xsi:type="dcterms:W3CDTF">2020-12-18T08:45:00Z</dcterms:modified>
</cp:coreProperties>
</file>