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3B" w:rsidRDefault="00AF5547" w:rsidP="00B83785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A3B" w:rsidRPr="00E17A06" w:rsidRDefault="008B2A3B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8B2A3B" w:rsidRPr="00E17A06" w:rsidRDefault="008B2A3B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8B2A3B" w:rsidRPr="00E17A06" w:rsidRDefault="008B2A3B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8B2A3B" w:rsidRPr="00E17A06" w:rsidRDefault="008B2A3B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8B2A3B" w:rsidRPr="00AD5E91" w:rsidRDefault="00744AF0" w:rsidP="00B83785">
      <w:pPr>
        <w:spacing w:before="240"/>
      </w:pPr>
      <w:r>
        <w:rPr>
          <w:u w:val="single"/>
        </w:rPr>
        <w:t>0</w:t>
      </w:r>
      <w:r w:rsidR="0010557F">
        <w:rPr>
          <w:u w:val="single"/>
        </w:rPr>
        <w:t>9</w:t>
      </w:r>
      <w:r>
        <w:rPr>
          <w:u w:val="single"/>
        </w:rPr>
        <w:t>.12.2020</w:t>
      </w:r>
      <w:r w:rsidR="008B2A3B">
        <w:t xml:space="preserve">  № </w:t>
      </w:r>
      <w:r w:rsidR="008B2A3B">
        <w:rPr>
          <w:u w:val="single"/>
        </w:rPr>
        <w:t xml:space="preserve"> </w:t>
      </w:r>
      <w:r w:rsidR="00A83743">
        <w:rPr>
          <w:u w:val="single"/>
        </w:rPr>
        <w:t>593/27</w:t>
      </w:r>
      <w:r w:rsidR="008B2A3B">
        <w:rPr>
          <w:u w:val="single"/>
        </w:rPr>
        <w:t xml:space="preserve"> </w:t>
      </w:r>
      <w:r w:rsidR="008B2A3B">
        <w:t xml:space="preserve">  </w:t>
      </w:r>
      <w:r>
        <w:t xml:space="preserve">   </w:t>
      </w:r>
      <w:r w:rsidR="008B2A3B">
        <w:t xml:space="preserve">  </w:t>
      </w:r>
      <w:r w:rsidR="008B2A3B">
        <w:tab/>
      </w:r>
      <w:r w:rsidR="008B2A3B">
        <w:tab/>
      </w:r>
      <w:r w:rsidR="008B2A3B">
        <w:tab/>
      </w:r>
      <w:r w:rsidR="008B2A3B">
        <w:tab/>
        <w:t xml:space="preserve">           </w:t>
      </w:r>
      <w:r w:rsidR="008B2A3B">
        <w:tab/>
        <w:t xml:space="preserve">                 м. Чернівці</w:t>
      </w:r>
    </w:p>
    <w:p w:rsidR="008B2A3B" w:rsidRPr="00EE40E7" w:rsidRDefault="008B2A3B" w:rsidP="00B83785">
      <w:pPr>
        <w:rPr>
          <w:i/>
          <w:iCs/>
          <w:sz w:val="16"/>
          <w:szCs w:val="16"/>
        </w:rPr>
      </w:pPr>
    </w:p>
    <w:p w:rsidR="008B2A3B" w:rsidRDefault="008B2A3B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8B2A3B" w:rsidRPr="000B4A8D" w:rsidTr="0097530A">
        <w:trPr>
          <w:trHeight w:val="163"/>
        </w:trPr>
        <w:tc>
          <w:tcPr>
            <w:tcW w:w="9842" w:type="dxa"/>
          </w:tcPr>
          <w:p w:rsidR="008B2A3B" w:rsidRPr="00793188" w:rsidRDefault="008B2A3B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p w:rsidR="008B2A3B" w:rsidRPr="00292D86" w:rsidRDefault="008B2A3B" w:rsidP="0097530A"/>
        </w:tc>
      </w:tr>
    </w:tbl>
    <w:p w:rsidR="008B2A3B" w:rsidRPr="00DD1B1E" w:rsidRDefault="008B2A3B" w:rsidP="00DD1B1E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>
        <w:rPr>
          <w:sz w:val="28"/>
          <w:szCs w:val="28"/>
        </w:rPr>
        <w:t>рішення</w:t>
      </w:r>
      <w:r w:rsidRPr="00B83785">
        <w:rPr>
          <w:sz w:val="28"/>
          <w:szCs w:val="28"/>
        </w:rPr>
        <w:t xml:space="preserve"> міської ради VII скликання від 20.12.2019 р. № 2005 «Про міський бюджет міста</w:t>
      </w:r>
      <w:r>
        <w:rPr>
          <w:sz w:val="28"/>
          <w:szCs w:val="28"/>
        </w:rPr>
        <w:t xml:space="preserve"> Чернівці на 2020 рік»</w:t>
      </w:r>
      <w:r w:rsidR="00744AF0">
        <w:rPr>
          <w:sz w:val="28"/>
          <w:szCs w:val="28"/>
        </w:rPr>
        <w:t xml:space="preserve"> із змінами</w:t>
      </w:r>
      <w:r>
        <w:rPr>
          <w:sz w:val="28"/>
          <w:szCs w:val="28"/>
        </w:rPr>
        <w:t>,</w:t>
      </w:r>
      <w:r w:rsidRPr="00B8378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звернення</w:t>
      </w:r>
      <w:r w:rsidRPr="00B83785">
        <w:rPr>
          <w:sz w:val="28"/>
          <w:szCs w:val="28"/>
        </w:rPr>
        <w:t xml:space="preserve"> </w:t>
      </w:r>
      <w:r w:rsidR="00744AF0">
        <w:rPr>
          <w:rStyle w:val="rvts0"/>
          <w:sz w:val="28"/>
          <w:szCs w:val="28"/>
        </w:rPr>
        <w:t>головних розпорядників бюджетних коштів,</w:t>
      </w:r>
      <w:r w:rsidRPr="00B83785">
        <w:rPr>
          <w:sz w:val="28"/>
          <w:szCs w:val="28"/>
        </w:rPr>
        <w:t xml:space="preserve"> виконавчий комітет Чернівецької міської ради</w:t>
      </w:r>
    </w:p>
    <w:p w:rsidR="008B2A3B" w:rsidRPr="00961D38" w:rsidRDefault="008B2A3B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8B2A3B" w:rsidRPr="005F3590" w:rsidRDefault="008B2A3B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8B2A3B" w:rsidRPr="00B83785" w:rsidRDefault="008B2A3B" w:rsidP="00B83785">
      <w:pPr>
        <w:widowControl w:val="0"/>
        <w:ind w:firstLine="720"/>
        <w:jc w:val="center"/>
        <w:rPr>
          <w:bCs/>
        </w:rPr>
      </w:pPr>
    </w:p>
    <w:p w:rsidR="008B2A3B" w:rsidRPr="00AE43FF" w:rsidRDefault="008B2A3B" w:rsidP="00235C06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8F4B8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E43FF">
        <w:rPr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="002B05D2">
        <w:rPr>
          <w:rStyle w:val="rvts0"/>
          <w:sz w:val="28"/>
          <w:szCs w:val="28"/>
        </w:rPr>
        <w:t xml:space="preserve">головним розпорядникам бюджетних коштів </w:t>
      </w:r>
      <w:r w:rsidR="00C13C8F">
        <w:rPr>
          <w:sz w:val="28"/>
          <w:szCs w:val="28"/>
        </w:rPr>
        <w:t xml:space="preserve">в </w:t>
      </w:r>
      <w:r>
        <w:rPr>
          <w:sz w:val="28"/>
          <w:szCs w:val="28"/>
        </w:rPr>
        <w:t>місько</w:t>
      </w:r>
      <w:r w:rsidR="00C13C8F">
        <w:rPr>
          <w:sz w:val="28"/>
          <w:szCs w:val="28"/>
        </w:rPr>
        <w:t>му</w:t>
      </w:r>
      <w:r>
        <w:rPr>
          <w:sz w:val="28"/>
          <w:szCs w:val="28"/>
        </w:rPr>
        <w:t xml:space="preserve"> бюджет</w:t>
      </w:r>
      <w:r w:rsidR="00C13C8F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AE43FF">
        <w:rPr>
          <w:sz w:val="28"/>
          <w:szCs w:val="28"/>
        </w:rPr>
        <w:t>на 2020 рік</w:t>
      </w:r>
      <w:r>
        <w:rPr>
          <w:sz w:val="28"/>
          <w:szCs w:val="28"/>
        </w:rPr>
        <w:t>,</w:t>
      </w:r>
      <w:r w:rsidRPr="00AE43FF">
        <w:rPr>
          <w:sz w:val="28"/>
          <w:szCs w:val="28"/>
        </w:rPr>
        <w:t xml:space="preserve"> перерозподіл видатків за бюджетними програмами:</w:t>
      </w:r>
    </w:p>
    <w:p w:rsidR="008B2A3B" w:rsidRDefault="008B2A3B" w:rsidP="00235C06">
      <w:pPr>
        <w:ind w:firstLine="709"/>
        <w:jc w:val="both"/>
        <w:rPr>
          <w:rStyle w:val="rvts0"/>
          <w:b/>
        </w:rPr>
      </w:pPr>
    </w:p>
    <w:p w:rsidR="002B05D2" w:rsidRDefault="008B2A3B" w:rsidP="00235C06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</w:t>
      </w:r>
      <w:r w:rsidRPr="009F4F75">
        <w:rPr>
          <w:rStyle w:val="rvts0"/>
        </w:rPr>
        <w:t xml:space="preserve">  </w:t>
      </w:r>
      <w:r w:rsidR="002B05D2" w:rsidRPr="009821F9">
        <w:rPr>
          <w:bCs/>
        </w:rPr>
        <w:t>У</w:t>
      </w:r>
      <w:r w:rsidR="002B05D2" w:rsidRPr="009821F9">
        <w:rPr>
          <w:rStyle w:val="rvts0"/>
        </w:rPr>
        <w:t xml:space="preserve">правлінню </w:t>
      </w:r>
      <w:r w:rsidR="002B05D2" w:rsidRPr="009821F9">
        <w:t>забезпечення медичного обслуговування у сфері охорони здоров’я міської ради</w:t>
      </w:r>
      <w:r w:rsidR="002B05D2">
        <w:t>:</w:t>
      </w:r>
    </w:p>
    <w:p w:rsidR="002B05D2" w:rsidRDefault="002B05D2" w:rsidP="00235C06">
      <w:pPr>
        <w:ind w:firstLine="709"/>
        <w:jc w:val="both"/>
        <w:rPr>
          <w:rStyle w:val="rvts0"/>
        </w:rPr>
      </w:pPr>
    </w:p>
    <w:p w:rsidR="00326336" w:rsidRDefault="002B05D2" w:rsidP="00235C06">
      <w:pPr>
        <w:ind w:firstLine="709"/>
        <w:jc w:val="both"/>
        <w:rPr>
          <w:rStyle w:val="rvts0"/>
        </w:rPr>
      </w:pPr>
      <w:r w:rsidRPr="002B05D2">
        <w:rPr>
          <w:rStyle w:val="rvts0"/>
          <w:b/>
        </w:rPr>
        <w:t>1.1.1.</w:t>
      </w:r>
      <w:r>
        <w:rPr>
          <w:rStyle w:val="rvts0"/>
        </w:rPr>
        <w:t xml:space="preserve"> </w:t>
      </w:r>
      <w:r w:rsidR="00756BE0">
        <w:rPr>
          <w:rStyle w:val="rvts0"/>
        </w:rPr>
        <w:t>З</w:t>
      </w:r>
      <w:r w:rsidR="00756BE0" w:rsidRPr="009F4F75">
        <w:rPr>
          <w:rStyle w:val="rvts0"/>
        </w:rPr>
        <w:t>а</w:t>
      </w:r>
      <w:r w:rsidR="00756BE0">
        <w:rPr>
          <w:rStyle w:val="rvts0"/>
        </w:rPr>
        <w:t xml:space="preserve"> загальним фондом міського бюджету</w:t>
      </w:r>
      <w:r w:rsidR="00326336">
        <w:rPr>
          <w:rStyle w:val="rvts0"/>
        </w:rPr>
        <w:t>:</w:t>
      </w:r>
    </w:p>
    <w:p w:rsidR="00326336" w:rsidRDefault="00756BE0" w:rsidP="00235C06">
      <w:pPr>
        <w:ind w:firstLine="709"/>
        <w:jc w:val="both"/>
        <w:rPr>
          <w:rStyle w:val="rvts0"/>
        </w:rPr>
      </w:pPr>
      <w:r w:rsidRPr="009F4F75">
        <w:rPr>
          <w:rStyle w:val="rvts0"/>
        </w:rPr>
        <w:t xml:space="preserve"> </w:t>
      </w:r>
    </w:p>
    <w:p w:rsidR="008B2A3B" w:rsidRPr="009F4F75" w:rsidRDefault="00326336" w:rsidP="00235C06">
      <w:pPr>
        <w:ind w:firstLine="709"/>
        <w:jc w:val="both"/>
        <w:rPr>
          <w:rStyle w:val="rvts0"/>
        </w:rPr>
      </w:pPr>
      <w:r w:rsidRPr="00326336">
        <w:rPr>
          <w:rStyle w:val="rvts0"/>
          <w:b/>
        </w:rPr>
        <w:t>1.1.1.1.</w:t>
      </w:r>
      <w:r>
        <w:rPr>
          <w:rStyle w:val="rvts0"/>
        </w:rPr>
        <w:t xml:space="preserve"> З</w:t>
      </w:r>
      <w:r w:rsidR="008B2A3B" w:rsidRPr="009F4F75">
        <w:rPr>
          <w:rStyle w:val="rvts0"/>
        </w:rPr>
        <w:t>меншити видатки споживання</w:t>
      </w:r>
      <w:r w:rsidR="00756BE0">
        <w:rPr>
          <w:rStyle w:val="rvts0"/>
        </w:rPr>
        <w:t xml:space="preserve"> за</w:t>
      </w:r>
      <w:r w:rsidR="008B2A3B" w:rsidRPr="009F4F75">
        <w:rPr>
          <w:rStyle w:val="rvts0"/>
        </w:rPr>
        <w:t>:</w:t>
      </w:r>
    </w:p>
    <w:p w:rsidR="008B2A3B" w:rsidRPr="009F4F75" w:rsidRDefault="008B2A3B" w:rsidP="00235C06">
      <w:pPr>
        <w:ind w:firstLine="709"/>
        <w:jc w:val="both"/>
        <w:rPr>
          <w:rStyle w:val="rvts0"/>
        </w:rPr>
      </w:pPr>
    </w:p>
    <w:p w:rsidR="008B2A3B" w:rsidRPr="009F4F75" w:rsidRDefault="00326336" w:rsidP="00235C06">
      <w:pPr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 w:rsidR="002B05D2">
        <w:rPr>
          <w:rStyle w:val="rvts0"/>
          <w:b/>
        </w:rPr>
        <w:t xml:space="preserve">  </w:t>
      </w:r>
      <w:r w:rsidR="008B2A3B" w:rsidRPr="009F4F75">
        <w:rPr>
          <w:rStyle w:val="rvts0"/>
        </w:rPr>
        <w:t>КПКВК 0712010 «</w:t>
      </w:r>
      <w:r w:rsidR="008B2A3B" w:rsidRPr="009F4F75">
        <w:rPr>
          <w:color w:val="000000"/>
        </w:rPr>
        <w:t>Багатопрофільна стаціонарна медична допомога населенню</w:t>
      </w:r>
      <w:r w:rsidR="008B2A3B" w:rsidRPr="009F4F75">
        <w:rPr>
          <w:rStyle w:val="rvts0"/>
        </w:rPr>
        <w:t>» на </w:t>
      </w:r>
      <w:r w:rsidR="008B2A3B">
        <w:rPr>
          <w:rStyle w:val="rvts0"/>
        </w:rPr>
        <w:t>212</w:t>
      </w:r>
      <w:r w:rsidR="008B2A3B" w:rsidRPr="009F4F75">
        <w:rPr>
          <w:rStyle w:val="rvts0"/>
        </w:rPr>
        <w:t xml:space="preserve"> </w:t>
      </w:r>
      <w:r w:rsidR="008B2A3B">
        <w:rPr>
          <w:rStyle w:val="rvts0"/>
        </w:rPr>
        <w:t>100</w:t>
      </w:r>
      <w:r w:rsidR="008B2A3B" w:rsidRPr="009F4F75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8B2A3B" w:rsidRPr="009F4F75" w:rsidRDefault="008B2A3B" w:rsidP="00235C06">
      <w:pPr>
        <w:ind w:firstLine="709"/>
        <w:jc w:val="both"/>
        <w:rPr>
          <w:rStyle w:val="rvts0"/>
        </w:rPr>
      </w:pPr>
    </w:p>
    <w:p w:rsidR="008B2A3B" w:rsidRDefault="00326336" w:rsidP="00326336">
      <w:pPr>
        <w:widowControl w:val="0"/>
        <w:tabs>
          <w:tab w:val="left" w:pos="851"/>
          <w:tab w:val="left" w:pos="1276"/>
        </w:tabs>
        <w:ind w:firstLine="709"/>
        <w:jc w:val="both"/>
        <w:rPr>
          <w:rStyle w:val="rvts0"/>
        </w:rPr>
      </w:pPr>
      <w:r>
        <w:rPr>
          <w:b/>
        </w:rPr>
        <w:t xml:space="preserve">б) </w:t>
      </w:r>
      <w:r w:rsidR="008B2A3B" w:rsidRPr="009F4F75">
        <w:rPr>
          <w:rStyle w:val="rvts0"/>
        </w:rPr>
        <w:t>КПКВК</w:t>
      </w:r>
      <w:r>
        <w:rPr>
          <w:rStyle w:val="rvts0"/>
        </w:rPr>
        <w:t xml:space="preserve"> </w:t>
      </w:r>
      <w:r w:rsidR="008B2A3B" w:rsidRPr="009F4F75">
        <w:rPr>
          <w:rStyle w:val="rvts0"/>
        </w:rPr>
        <w:t>0712030 «</w:t>
      </w:r>
      <w:r w:rsidR="008B2A3B"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="008B2A3B" w:rsidRPr="009F4F75">
        <w:rPr>
          <w:rStyle w:val="rvts0"/>
        </w:rPr>
        <w:t xml:space="preserve">» на </w:t>
      </w:r>
      <w:r w:rsidR="008B2A3B">
        <w:rPr>
          <w:rStyle w:val="rvts0"/>
        </w:rPr>
        <w:t>400</w:t>
      </w:r>
      <w:r w:rsidR="008B2A3B" w:rsidRPr="009F4F75">
        <w:rPr>
          <w:rStyle w:val="rvts0"/>
        </w:rPr>
        <w:t xml:space="preserve"> </w:t>
      </w:r>
      <w:r w:rsidR="008B2A3B">
        <w:rPr>
          <w:rStyle w:val="rvts0"/>
        </w:rPr>
        <w:t>000</w:t>
      </w:r>
      <w:r w:rsidR="008B2A3B" w:rsidRPr="009F4F75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326336" w:rsidRDefault="00326336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26336" w:rsidRPr="00326336" w:rsidRDefault="00326336" w:rsidP="00326336">
      <w:pPr>
        <w:ind w:firstLine="709"/>
        <w:jc w:val="both"/>
        <w:rPr>
          <w:color w:val="000000"/>
        </w:rPr>
      </w:pPr>
      <w:r>
        <w:rPr>
          <w:rStyle w:val="rvts0"/>
          <w:b/>
        </w:rPr>
        <w:t xml:space="preserve">в) </w:t>
      </w:r>
      <w:r w:rsidRPr="00326336">
        <w:rPr>
          <w:rStyle w:val="rvts0"/>
        </w:rPr>
        <w:t>КПКВК 0712080 «</w:t>
      </w:r>
      <w:r w:rsidRPr="00326336">
        <w:rPr>
          <w:color w:val="000000"/>
        </w:rPr>
        <w:t>Амбулаторно-поліклінічна допомога населенню, крім первинної медичної допомоги» на 117 200 грн.</w:t>
      </w:r>
      <w:r>
        <w:rPr>
          <w:color w:val="000000"/>
        </w:rPr>
        <w:t>;</w:t>
      </w:r>
    </w:p>
    <w:p w:rsidR="00326336" w:rsidRPr="009F4F75" w:rsidRDefault="00326336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B2A3B" w:rsidRPr="009F4F75" w:rsidRDefault="00326336" w:rsidP="002B05D2">
      <w:pPr>
        <w:widowControl w:val="0"/>
        <w:tabs>
          <w:tab w:val="left" w:pos="851"/>
          <w:tab w:val="left" w:pos="1843"/>
        </w:tabs>
        <w:ind w:firstLine="709"/>
        <w:jc w:val="both"/>
        <w:rPr>
          <w:color w:val="000000"/>
        </w:rPr>
      </w:pPr>
      <w:r>
        <w:rPr>
          <w:rStyle w:val="rvts0"/>
          <w:b/>
        </w:rPr>
        <w:t>г)</w:t>
      </w:r>
      <w:r w:rsidR="008B2A3B" w:rsidRPr="009F4F75">
        <w:rPr>
          <w:rStyle w:val="rvts0"/>
        </w:rPr>
        <w:t xml:space="preserve"> КПКВК 0718110  «</w:t>
      </w:r>
      <w:r w:rsidR="008B2A3B" w:rsidRPr="009F4F75">
        <w:rPr>
          <w:color w:val="000000"/>
        </w:rPr>
        <w:t>Заходи із запобігання та ліквідації надзвичайних ситуацій та наслідків стихійного лиха» на </w:t>
      </w:r>
      <w:r w:rsidR="008B2A3B">
        <w:rPr>
          <w:color w:val="000000"/>
        </w:rPr>
        <w:t>1 664</w:t>
      </w:r>
      <w:r w:rsidR="008B2A3B" w:rsidRPr="009F4F75">
        <w:rPr>
          <w:color w:val="000000"/>
        </w:rPr>
        <w:t> </w:t>
      </w:r>
      <w:r w:rsidR="008B2A3B">
        <w:rPr>
          <w:color w:val="000000"/>
        </w:rPr>
        <w:t>463</w:t>
      </w:r>
      <w:r w:rsidR="008B2A3B" w:rsidRPr="009F4F75">
        <w:rPr>
          <w:color w:val="000000"/>
        </w:rPr>
        <w:t xml:space="preserve">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>
        <w:rPr>
          <w:b/>
          <w:color w:val="000000"/>
        </w:rPr>
        <w:t>1.</w:t>
      </w:r>
      <w:r w:rsidR="002B05D2">
        <w:rPr>
          <w:b/>
          <w:color w:val="000000"/>
        </w:rPr>
        <w:t>1.</w:t>
      </w:r>
      <w:r w:rsidR="00326336">
        <w:rPr>
          <w:b/>
          <w:color w:val="000000"/>
        </w:rPr>
        <w:t>1.</w:t>
      </w:r>
      <w:r w:rsidRPr="009F4F75">
        <w:rPr>
          <w:b/>
          <w:color w:val="000000"/>
        </w:rPr>
        <w:t>2.</w:t>
      </w:r>
      <w:r w:rsidRPr="009F4F75">
        <w:rPr>
          <w:color w:val="000000"/>
        </w:rPr>
        <w:t xml:space="preserve"> Збільшити видатки споживання за: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B2A3B" w:rsidRPr="009F4F75" w:rsidRDefault="00326336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b/>
          <w:color w:val="000000"/>
        </w:rPr>
        <w:t>а)</w:t>
      </w:r>
      <w:r w:rsidR="008B2A3B" w:rsidRPr="009F4F75">
        <w:rPr>
          <w:rStyle w:val="rvts0"/>
        </w:rPr>
        <w:t xml:space="preserve"> КПКВК 0712100 «Стоматологічна допомога населенню» на </w:t>
      </w:r>
      <w:r w:rsidR="008B2A3B">
        <w:rPr>
          <w:rStyle w:val="rvts0"/>
        </w:rPr>
        <w:t xml:space="preserve">                   </w:t>
      </w:r>
      <w:r w:rsidR="008B2A3B" w:rsidRPr="009F4F75">
        <w:rPr>
          <w:rStyle w:val="rvts0"/>
        </w:rPr>
        <w:t xml:space="preserve"> </w:t>
      </w:r>
      <w:r w:rsidR="008B2A3B">
        <w:rPr>
          <w:rStyle w:val="rvts0"/>
        </w:rPr>
        <w:t>1 472</w:t>
      </w:r>
      <w:r w:rsidR="008B2A3B" w:rsidRPr="009F4F75">
        <w:rPr>
          <w:rStyle w:val="rvts0"/>
        </w:rPr>
        <w:t xml:space="preserve"> </w:t>
      </w:r>
      <w:r w:rsidR="008B2A3B">
        <w:rPr>
          <w:rStyle w:val="rvts0"/>
        </w:rPr>
        <w:t>850</w:t>
      </w:r>
      <w:r w:rsidR="008B2A3B" w:rsidRPr="009F4F75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326336" w:rsidRPr="00326336" w:rsidRDefault="00326336" w:rsidP="00235C06">
      <w:pPr>
        <w:pStyle w:val="ad"/>
        <w:widowControl w:val="0"/>
        <w:ind w:left="0" w:firstLine="720"/>
        <w:jc w:val="both"/>
        <w:rPr>
          <w:rStyle w:val="rvts0"/>
          <w:b/>
        </w:rPr>
      </w:pPr>
      <w:r w:rsidRPr="00326336">
        <w:rPr>
          <w:rStyle w:val="rvts0"/>
          <w:b/>
        </w:rPr>
        <w:lastRenderedPageBreak/>
        <w:t>б)</w:t>
      </w:r>
      <w:r>
        <w:rPr>
          <w:rStyle w:val="rvts0"/>
        </w:rPr>
        <w:t xml:space="preserve"> </w:t>
      </w:r>
      <w:r w:rsidRPr="00326336">
        <w:rPr>
          <w:rStyle w:val="rvts0"/>
        </w:rPr>
        <w:t xml:space="preserve">КПКВК </w:t>
      </w:r>
      <w:r w:rsidRPr="00326336">
        <w:t xml:space="preserve">0712113 «Первинна медична допомога населенню, що надається амбулаторно-поліклінічними закладами (відділеннями)» на </w:t>
      </w:r>
      <w:r>
        <w:t xml:space="preserve">               </w:t>
      </w:r>
      <w:r w:rsidRPr="00326336">
        <w:t xml:space="preserve"> 117 200 </w:t>
      </w:r>
      <w:r w:rsidRPr="00326336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326336" w:rsidRDefault="00326336" w:rsidP="00235C06">
      <w:pPr>
        <w:pStyle w:val="ad"/>
        <w:widowControl w:val="0"/>
        <w:ind w:left="0" w:firstLine="720"/>
        <w:jc w:val="both"/>
        <w:rPr>
          <w:rStyle w:val="rvts0"/>
          <w:b/>
        </w:rPr>
      </w:pPr>
    </w:p>
    <w:p w:rsidR="008B2A3B" w:rsidRDefault="00326336" w:rsidP="00235C06">
      <w:pPr>
        <w:pStyle w:val="ad"/>
        <w:widowControl w:val="0"/>
        <w:ind w:left="0" w:firstLine="720"/>
        <w:jc w:val="both"/>
        <w:rPr>
          <w:rStyle w:val="rvts0"/>
        </w:rPr>
      </w:pPr>
      <w:r>
        <w:rPr>
          <w:rStyle w:val="rvts0"/>
          <w:b/>
        </w:rPr>
        <w:t>в)</w:t>
      </w:r>
      <w:r w:rsidR="008B2A3B" w:rsidRPr="009F4F75">
        <w:rPr>
          <w:rStyle w:val="rvts0"/>
        </w:rPr>
        <w:t xml:space="preserve"> </w:t>
      </w:r>
      <w:r w:rsidR="008B2A3B" w:rsidRPr="004B14CC">
        <w:rPr>
          <w:rStyle w:val="rvts0"/>
        </w:rPr>
        <w:t>КПКВК</w:t>
      </w:r>
      <w:r w:rsidR="008B2A3B">
        <w:rPr>
          <w:rStyle w:val="rvts0"/>
        </w:rPr>
        <w:t xml:space="preserve"> 0712144 «</w:t>
      </w:r>
      <w:r w:rsidR="008B2A3B" w:rsidRPr="004B14CC">
        <w:rPr>
          <w:rStyle w:val="rvts0"/>
        </w:rPr>
        <w:t>Централізовані заходи з лікування хворих на цукровий та нецукровий діабет</w:t>
      </w:r>
      <w:r w:rsidR="008B2A3B">
        <w:rPr>
          <w:rStyle w:val="rvts0"/>
        </w:rPr>
        <w:t>» на 803 713 грн.</w:t>
      </w:r>
    </w:p>
    <w:p w:rsidR="008E4BF7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</w:p>
    <w:p w:rsidR="008E4BF7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  <w:r w:rsidRPr="008E4BF7">
        <w:rPr>
          <w:rStyle w:val="rvts0"/>
          <w:b/>
        </w:rPr>
        <w:t>1.1.2.</w:t>
      </w:r>
      <w:r>
        <w:rPr>
          <w:rStyle w:val="rvts0"/>
        </w:rPr>
        <w:t xml:space="preserve"> За спеціальним фондом бюджету (бюджетом розвитку):</w:t>
      </w:r>
    </w:p>
    <w:p w:rsidR="008E4BF7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</w:p>
    <w:p w:rsidR="008E4BF7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  <w:r w:rsidRPr="008E4BF7">
        <w:rPr>
          <w:rStyle w:val="rvts0"/>
          <w:b/>
        </w:rPr>
        <w:t>1.1.2.1.</w:t>
      </w:r>
      <w:r w:rsidRPr="008E4BF7">
        <w:rPr>
          <w:rStyle w:val="rvts0"/>
        </w:rPr>
        <w:t xml:space="preserve"> </w:t>
      </w:r>
      <w:r>
        <w:rPr>
          <w:rStyle w:val="rvts0"/>
        </w:rPr>
        <w:t>З</w:t>
      </w:r>
      <w:r w:rsidRPr="009F4F75">
        <w:rPr>
          <w:rStyle w:val="rvts0"/>
        </w:rPr>
        <w:t>меншити видатки</w:t>
      </w:r>
      <w:r>
        <w:rPr>
          <w:rStyle w:val="rvts0"/>
        </w:rPr>
        <w:t xml:space="preserve"> розвитку за </w:t>
      </w:r>
      <w:r w:rsidRPr="009F4F75">
        <w:rPr>
          <w:rStyle w:val="rvts0"/>
        </w:rPr>
        <w:t>КПКВК 0712010 «</w:t>
      </w:r>
      <w:r w:rsidRPr="009F4F75">
        <w:rPr>
          <w:color w:val="000000"/>
        </w:rPr>
        <w:t>Багатопрофільна стаціонарна медична допомога населенню</w:t>
      </w:r>
      <w:r w:rsidRPr="009F4F75">
        <w:rPr>
          <w:rStyle w:val="rvts0"/>
        </w:rPr>
        <w:t>» на </w:t>
      </w:r>
      <w:r>
        <w:rPr>
          <w:rStyle w:val="rvts0"/>
        </w:rPr>
        <w:t>132</w:t>
      </w:r>
      <w:r w:rsidRPr="009F4F75">
        <w:rPr>
          <w:rStyle w:val="rvts0"/>
        </w:rPr>
        <w:t xml:space="preserve"> </w:t>
      </w:r>
      <w:r>
        <w:rPr>
          <w:rStyle w:val="rvts0"/>
        </w:rPr>
        <w:t>000</w:t>
      </w:r>
      <w:r w:rsidRPr="009F4F75">
        <w:rPr>
          <w:rStyle w:val="rvts0"/>
        </w:rPr>
        <w:t xml:space="preserve"> грн.</w:t>
      </w:r>
    </w:p>
    <w:p w:rsidR="008E4BF7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</w:p>
    <w:p w:rsidR="008E4BF7" w:rsidRPr="009F4F75" w:rsidRDefault="008E4BF7" w:rsidP="00235C06">
      <w:pPr>
        <w:pStyle w:val="ad"/>
        <w:widowControl w:val="0"/>
        <w:ind w:left="0" w:firstLine="720"/>
        <w:jc w:val="both"/>
        <w:rPr>
          <w:rStyle w:val="rvts0"/>
        </w:rPr>
      </w:pPr>
      <w:r w:rsidRPr="008E4BF7">
        <w:rPr>
          <w:rStyle w:val="rvts0"/>
          <w:b/>
        </w:rPr>
        <w:t>1.1.2.2.</w:t>
      </w:r>
      <w:r>
        <w:rPr>
          <w:rStyle w:val="rvts0"/>
        </w:rPr>
        <w:t xml:space="preserve"> Збільшити видатки розвитку за </w:t>
      </w:r>
      <w:r w:rsidRPr="009F4F75">
        <w:rPr>
          <w:rStyle w:val="rvts0"/>
        </w:rPr>
        <w:t>КПКВК</w:t>
      </w:r>
      <w:r>
        <w:rPr>
          <w:rStyle w:val="rvts0"/>
        </w:rPr>
        <w:t xml:space="preserve"> </w:t>
      </w:r>
      <w:r w:rsidRPr="009F4F75">
        <w:rPr>
          <w:rStyle w:val="rvts0"/>
        </w:rPr>
        <w:t>0712030 «</w:t>
      </w:r>
      <w:r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9F4F75">
        <w:rPr>
          <w:rStyle w:val="rvts0"/>
        </w:rPr>
        <w:t xml:space="preserve">» на </w:t>
      </w:r>
      <w:r>
        <w:rPr>
          <w:rStyle w:val="rvts0"/>
        </w:rPr>
        <w:t>132</w:t>
      </w:r>
      <w:r w:rsidRPr="009F4F75">
        <w:rPr>
          <w:rStyle w:val="rvts0"/>
        </w:rPr>
        <w:t xml:space="preserve"> </w:t>
      </w:r>
      <w:r>
        <w:rPr>
          <w:rStyle w:val="rvts0"/>
        </w:rPr>
        <w:t>000</w:t>
      </w:r>
      <w:r w:rsidRPr="009F4F75">
        <w:rPr>
          <w:rStyle w:val="rvts0"/>
        </w:rPr>
        <w:t xml:space="preserve">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jc w:val="both"/>
        <w:rPr>
          <w:b/>
        </w:rPr>
      </w:pPr>
    </w:p>
    <w:p w:rsidR="002B05D2" w:rsidRPr="00861D14" w:rsidRDefault="002B05D2" w:rsidP="002B05D2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2B05D2">
        <w:rPr>
          <w:rStyle w:val="rvts0"/>
          <w:b/>
          <w:sz w:val="28"/>
          <w:szCs w:val="28"/>
        </w:rPr>
        <w:t>1.2.</w:t>
      </w:r>
      <w:r>
        <w:rPr>
          <w:rStyle w:val="rvts0"/>
          <w:sz w:val="28"/>
          <w:szCs w:val="28"/>
        </w:rPr>
        <w:t xml:space="preserve"> Д</w:t>
      </w:r>
      <w:r w:rsidRPr="00861D14">
        <w:rPr>
          <w:rStyle w:val="rvts0"/>
          <w:sz w:val="28"/>
          <w:szCs w:val="28"/>
        </w:rPr>
        <w:t>епартаменту праці та соціального захисту населення міської ради</w:t>
      </w:r>
      <w:r w:rsidR="000844CD">
        <w:rPr>
          <w:rStyle w:val="rvts0"/>
          <w:sz w:val="28"/>
          <w:szCs w:val="28"/>
        </w:rPr>
        <w:t xml:space="preserve"> за загальним фондом</w:t>
      </w:r>
      <w:r>
        <w:rPr>
          <w:sz w:val="28"/>
          <w:szCs w:val="28"/>
        </w:rPr>
        <w:t>:</w:t>
      </w:r>
    </w:p>
    <w:p w:rsidR="002B05D2" w:rsidRPr="00861D14" w:rsidRDefault="002B05D2" w:rsidP="002B05D2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rStyle w:val="rvts0"/>
          <w:b/>
          <w:sz w:val="28"/>
          <w:szCs w:val="28"/>
        </w:rPr>
      </w:pPr>
    </w:p>
    <w:p w:rsidR="002B05D2" w:rsidRPr="009F4F75" w:rsidRDefault="002B05D2" w:rsidP="002B05D2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</w:t>
      </w:r>
      <w:r>
        <w:rPr>
          <w:rStyle w:val="rvts0"/>
          <w:b/>
        </w:rPr>
        <w:t>2.</w:t>
      </w:r>
      <w:r w:rsidRPr="009F4F75">
        <w:rPr>
          <w:rStyle w:val="rvts0"/>
          <w:b/>
        </w:rPr>
        <w:t>1.</w:t>
      </w:r>
      <w:r w:rsidRPr="009F4F75">
        <w:rPr>
          <w:rStyle w:val="rvts0"/>
        </w:rPr>
        <w:t xml:space="preserve"> </w:t>
      </w:r>
      <w:r>
        <w:rPr>
          <w:rStyle w:val="rvts0"/>
        </w:rPr>
        <w:t xml:space="preserve">Зменшити видатки споживання за </w:t>
      </w:r>
      <w:r w:rsidRPr="009F4F75">
        <w:rPr>
          <w:rStyle w:val="rvts0"/>
        </w:rPr>
        <w:t xml:space="preserve">КПКВК </w:t>
      </w:r>
      <w:r>
        <w:rPr>
          <w:rStyle w:val="rvts0"/>
        </w:rPr>
        <w:t>0813180</w:t>
      </w:r>
      <w:r w:rsidRPr="009F4F75">
        <w:rPr>
          <w:rStyle w:val="rvts0"/>
        </w:rPr>
        <w:t xml:space="preserve"> «</w:t>
      </w:r>
      <w:r>
        <w:rPr>
          <w:rStyle w:val="rvts0"/>
        </w:rPr>
        <w:t>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послуг»</w:t>
      </w:r>
      <w:r w:rsidRPr="009F4F75">
        <w:rPr>
          <w:rStyle w:val="rvts0"/>
        </w:rPr>
        <w:t xml:space="preserve"> на  </w:t>
      </w:r>
      <w:r>
        <w:rPr>
          <w:rStyle w:val="rvts0"/>
        </w:rPr>
        <w:t>30 000</w:t>
      </w:r>
      <w:r w:rsidRPr="009F4F75">
        <w:rPr>
          <w:rStyle w:val="rvts0"/>
        </w:rPr>
        <w:t xml:space="preserve">  грн.</w:t>
      </w:r>
    </w:p>
    <w:p w:rsidR="002B05D2" w:rsidRPr="009F4F75" w:rsidRDefault="002B05D2" w:rsidP="002B05D2">
      <w:pPr>
        <w:ind w:firstLine="709"/>
        <w:jc w:val="both"/>
        <w:rPr>
          <w:rStyle w:val="rvts0"/>
        </w:rPr>
      </w:pPr>
    </w:p>
    <w:p w:rsidR="002B05D2" w:rsidRDefault="002B05D2" w:rsidP="002B05D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  <w:color w:val="000000"/>
        </w:rPr>
        <w:t>1.</w:t>
      </w:r>
      <w:r w:rsidR="00EC230C">
        <w:rPr>
          <w:b/>
          <w:color w:val="000000"/>
        </w:rPr>
        <w:t>2.</w:t>
      </w:r>
      <w:r w:rsidRPr="009F4F75">
        <w:rPr>
          <w:b/>
          <w:color w:val="000000"/>
        </w:rPr>
        <w:t>2.</w:t>
      </w:r>
      <w:r w:rsidRPr="009F4F75">
        <w:rPr>
          <w:color w:val="000000"/>
        </w:rPr>
        <w:t xml:space="preserve"> Збільшити видатки споживання за</w:t>
      </w:r>
      <w:r>
        <w:rPr>
          <w:color w:val="000000"/>
        </w:rPr>
        <w:t xml:space="preserve"> </w:t>
      </w:r>
      <w:r w:rsidRPr="009F4F75">
        <w:rPr>
          <w:rStyle w:val="rvts0"/>
        </w:rPr>
        <w:t xml:space="preserve">КПКВК </w:t>
      </w:r>
      <w:r>
        <w:rPr>
          <w:rStyle w:val="rvts0"/>
        </w:rPr>
        <w:t>0813160</w:t>
      </w:r>
      <w:r w:rsidRPr="009F4F75">
        <w:rPr>
          <w:rStyle w:val="rvts0"/>
        </w:rPr>
        <w:t xml:space="preserve"> </w:t>
      </w:r>
      <w:r w:rsidRPr="00BC616E">
        <w:t>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</w:t>
      </w:r>
      <w:r w:rsidRPr="00603BBA">
        <w:t xml:space="preserve"> </w:t>
      </w:r>
      <w:r>
        <w:br/>
      </w:r>
      <w:r w:rsidRPr="009F4F75">
        <w:rPr>
          <w:rStyle w:val="rvts0"/>
        </w:rPr>
        <w:t xml:space="preserve">на </w:t>
      </w:r>
      <w:r>
        <w:rPr>
          <w:rStyle w:val="rvts0"/>
        </w:rPr>
        <w:t>30 000</w:t>
      </w:r>
      <w:r w:rsidRPr="009F4F75">
        <w:rPr>
          <w:rStyle w:val="rvts0"/>
        </w:rPr>
        <w:t xml:space="preserve"> грн.</w:t>
      </w:r>
    </w:p>
    <w:p w:rsidR="00326336" w:rsidRDefault="00326336" w:rsidP="002B05D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26336" w:rsidRPr="008A6D2F" w:rsidRDefault="00326336" w:rsidP="002B05D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326336">
        <w:rPr>
          <w:rStyle w:val="rvts0"/>
          <w:b/>
        </w:rPr>
        <w:t>1.3.</w:t>
      </w:r>
      <w:r>
        <w:rPr>
          <w:rStyle w:val="rvts0"/>
        </w:rPr>
        <w:t xml:space="preserve"> </w:t>
      </w:r>
      <w:r w:rsidRPr="008A6D2F">
        <w:rPr>
          <w:rStyle w:val="rvts0"/>
        </w:rPr>
        <w:t>Департаменту містобудівного комплексу та земельних відносин міської ради</w:t>
      </w:r>
      <w:r w:rsidR="009A6562">
        <w:rPr>
          <w:rStyle w:val="rvts0"/>
        </w:rPr>
        <w:t xml:space="preserve"> з</w:t>
      </w:r>
      <w:r w:rsidR="009A6562" w:rsidRPr="008A6D2F">
        <w:t>а спеціальним фондом міського бюджету (бюджетом розвитку):</w:t>
      </w:r>
    </w:p>
    <w:p w:rsidR="00326336" w:rsidRPr="008A6D2F" w:rsidRDefault="00326336" w:rsidP="002B05D2">
      <w:pPr>
        <w:widowControl w:val="0"/>
        <w:tabs>
          <w:tab w:val="left" w:pos="851"/>
          <w:tab w:val="left" w:pos="1560"/>
        </w:tabs>
        <w:ind w:firstLine="709"/>
        <w:jc w:val="both"/>
      </w:pPr>
    </w:p>
    <w:p w:rsidR="008A6D2F" w:rsidRPr="008A6D2F" w:rsidRDefault="00326336" w:rsidP="009A656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8A6D2F">
        <w:rPr>
          <w:b/>
        </w:rPr>
        <w:t>1.3.1.</w:t>
      </w:r>
      <w:r w:rsidRPr="008A6D2F">
        <w:t xml:space="preserve"> </w:t>
      </w:r>
      <w:r w:rsidR="008A6D2F" w:rsidRPr="008A6D2F">
        <w:rPr>
          <w:rStyle w:val="rvts0"/>
        </w:rPr>
        <w:t>Зменшити видатки розвитку за:</w:t>
      </w:r>
    </w:p>
    <w:p w:rsidR="008A6D2F" w:rsidRPr="008A6D2F" w:rsidRDefault="008A6D2F" w:rsidP="008A6D2F">
      <w:pPr>
        <w:pStyle w:val="ad"/>
        <w:tabs>
          <w:tab w:val="left" w:pos="1276"/>
        </w:tabs>
        <w:ind w:left="709"/>
        <w:jc w:val="both"/>
        <w:rPr>
          <w:rStyle w:val="rvts0"/>
        </w:rPr>
      </w:pPr>
    </w:p>
    <w:p w:rsidR="008A6D2F" w:rsidRDefault="009A6562" w:rsidP="008A6D2F">
      <w:pPr>
        <w:pStyle w:val="ad"/>
        <w:tabs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  <w:b/>
        </w:rPr>
        <w:t>1.3.1.1.</w:t>
      </w:r>
      <w:r w:rsidR="008A6D2F">
        <w:rPr>
          <w:rStyle w:val="rvts0"/>
          <w:b/>
        </w:rPr>
        <w:t xml:space="preserve"> </w:t>
      </w:r>
      <w:r w:rsidR="008A6D2F" w:rsidRPr="008A6D2F">
        <w:rPr>
          <w:rStyle w:val="rvts0"/>
        </w:rPr>
        <w:t xml:space="preserve"> КПКВК 1617321 «Будівництво освітніх установ та закладів» на </w:t>
      </w:r>
      <w:r w:rsidR="008A6D2F">
        <w:rPr>
          <w:rStyle w:val="rvts0"/>
        </w:rPr>
        <w:t xml:space="preserve">                  </w:t>
      </w:r>
      <w:r w:rsidR="008A6D2F" w:rsidRPr="008A6D2F">
        <w:rPr>
          <w:rStyle w:val="rvts0"/>
        </w:rPr>
        <w:t xml:space="preserve"> 43 341 грн.</w:t>
      </w:r>
      <w:r w:rsidR="008A6D2F">
        <w:rPr>
          <w:rStyle w:val="rvts0"/>
        </w:rPr>
        <w:t>;</w:t>
      </w:r>
    </w:p>
    <w:p w:rsidR="008A6D2F" w:rsidRPr="008A6D2F" w:rsidRDefault="008A6D2F" w:rsidP="008A6D2F">
      <w:pPr>
        <w:pStyle w:val="ad"/>
        <w:tabs>
          <w:tab w:val="left" w:pos="1276"/>
        </w:tabs>
        <w:ind w:left="0" w:firstLine="709"/>
        <w:jc w:val="both"/>
        <w:rPr>
          <w:rStyle w:val="rvts0"/>
        </w:rPr>
      </w:pPr>
    </w:p>
    <w:p w:rsidR="008A6D2F" w:rsidRDefault="009A6562" w:rsidP="008A6D2F">
      <w:pPr>
        <w:pStyle w:val="ad"/>
        <w:tabs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  <w:b/>
        </w:rPr>
        <w:t>1.3.1.2.</w:t>
      </w:r>
      <w:r w:rsidR="008A6D2F" w:rsidRPr="008A6D2F">
        <w:rPr>
          <w:rStyle w:val="rvts0"/>
        </w:rPr>
        <w:t xml:space="preserve"> КПКВК 1617324 «Будівництво установ та закладів культури</w:t>
      </w:r>
      <w:r w:rsidR="008A6D2F">
        <w:rPr>
          <w:rStyle w:val="rvts0"/>
        </w:rPr>
        <w:t xml:space="preserve">»                   </w:t>
      </w:r>
      <w:r w:rsidR="008A6D2F" w:rsidRPr="008A6D2F">
        <w:rPr>
          <w:rStyle w:val="rvts0"/>
        </w:rPr>
        <w:t>на 121 000 грн.</w:t>
      </w:r>
      <w:r w:rsidR="008A6D2F">
        <w:rPr>
          <w:rStyle w:val="rvts0"/>
        </w:rPr>
        <w:t>;</w:t>
      </w:r>
    </w:p>
    <w:p w:rsidR="008A6D2F" w:rsidRPr="008A6D2F" w:rsidRDefault="008A6D2F" w:rsidP="008A6D2F">
      <w:pPr>
        <w:pStyle w:val="ad"/>
        <w:tabs>
          <w:tab w:val="left" w:pos="1276"/>
        </w:tabs>
        <w:ind w:left="0" w:firstLine="709"/>
        <w:jc w:val="both"/>
        <w:rPr>
          <w:rStyle w:val="rvts0"/>
        </w:rPr>
      </w:pPr>
    </w:p>
    <w:p w:rsidR="008A6D2F" w:rsidRPr="008A6D2F" w:rsidRDefault="009A6562" w:rsidP="008A6D2F">
      <w:pPr>
        <w:pStyle w:val="ad"/>
        <w:tabs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  <w:b/>
        </w:rPr>
        <w:t xml:space="preserve">1.3.1.3. </w:t>
      </w:r>
      <w:r w:rsidR="008A6D2F" w:rsidRPr="008A6D2F">
        <w:rPr>
          <w:rStyle w:val="rvts0"/>
        </w:rPr>
        <w:t xml:space="preserve"> КПКВК 1617340 «Проектування, реставрація та охорона пам’яток архітектури» на </w:t>
      </w:r>
      <w:r w:rsidR="00F53649">
        <w:rPr>
          <w:rStyle w:val="rvts0"/>
        </w:rPr>
        <w:t>461 833</w:t>
      </w:r>
      <w:r w:rsidR="008A6D2F" w:rsidRPr="008A6D2F">
        <w:rPr>
          <w:rStyle w:val="rvts0"/>
        </w:rPr>
        <w:t xml:space="preserve"> грн.</w:t>
      </w:r>
    </w:p>
    <w:p w:rsidR="008A6D2F" w:rsidRPr="008A6D2F" w:rsidRDefault="008A6D2F" w:rsidP="008A6D2F">
      <w:pPr>
        <w:ind w:firstLine="709"/>
        <w:jc w:val="both"/>
        <w:rPr>
          <w:rStyle w:val="rvts0"/>
        </w:rPr>
      </w:pPr>
    </w:p>
    <w:p w:rsidR="008A6D2F" w:rsidRPr="008A6D2F" w:rsidRDefault="008A6D2F" w:rsidP="008A6D2F">
      <w:pPr>
        <w:pStyle w:val="ad"/>
        <w:widowControl w:val="0"/>
        <w:tabs>
          <w:tab w:val="left" w:pos="1276"/>
          <w:tab w:val="left" w:pos="1560"/>
        </w:tabs>
        <w:ind w:left="0" w:firstLine="709"/>
        <w:jc w:val="both"/>
        <w:rPr>
          <w:rStyle w:val="rvts0"/>
        </w:rPr>
      </w:pPr>
      <w:r w:rsidRPr="008A6D2F">
        <w:rPr>
          <w:rStyle w:val="rvts0"/>
          <w:b/>
        </w:rPr>
        <w:t>1.3.2.</w:t>
      </w:r>
      <w:r>
        <w:rPr>
          <w:rStyle w:val="rvts0"/>
        </w:rPr>
        <w:t xml:space="preserve"> </w:t>
      </w:r>
      <w:r w:rsidRPr="008A6D2F">
        <w:rPr>
          <w:rStyle w:val="rvts0"/>
        </w:rPr>
        <w:t>Збільшити видатки розвитку за:</w:t>
      </w:r>
    </w:p>
    <w:p w:rsidR="008A6D2F" w:rsidRDefault="008A6D2F" w:rsidP="008A6D2F">
      <w:pPr>
        <w:pStyle w:val="ad"/>
        <w:widowControl w:val="0"/>
        <w:tabs>
          <w:tab w:val="left" w:pos="1418"/>
          <w:tab w:val="left" w:pos="1560"/>
        </w:tabs>
        <w:ind w:left="0" w:firstLine="709"/>
        <w:jc w:val="both"/>
        <w:rPr>
          <w:rStyle w:val="rvts0"/>
        </w:rPr>
      </w:pPr>
    </w:p>
    <w:p w:rsidR="008A6D2F" w:rsidRPr="008A6D2F" w:rsidRDefault="009A6562" w:rsidP="008A6D2F">
      <w:pPr>
        <w:pStyle w:val="ad"/>
        <w:widowControl w:val="0"/>
        <w:tabs>
          <w:tab w:val="left" w:pos="1418"/>
          <w:tab w:val="left" w:pos="1560"/>
        </w:tabs>
        <w:ind w:left="0" w:firstLine="709"/>
        <w:jc w:val="both"/>
        <w:rPr>
          <w:rStyle w:val="rvts0"/>
        </w:rPr>
      </w:pPr>
      <w:r w:rsidRPr="009A6562">
        <w:rPr>
          <w:rStyle w:val="rvts0"/>
          <w:b/>
        </w:rPr>
        <w:t>1.3.2.1.</w:t>
      </w:r>
      <w:r>
        <w:rPr>
          <w:rStyle w:val="rvts0"/>
        </w:rPr>
        <w:t xml:space="preserve"> </w:t>
      </w:r>
      <w:r w:rsidR="008A6D2F" w:rsidRPr="008A6D2F">
        <w:rPr>
          <w:rStyle w:val="rvts0"/>
        </w:rPr>
        <w:t>КПКВК 1617310 «</w:t>
      </w:r>
      <w:r w:rsidR="008A6D2F" w:rsidRPr="008A6D2F">
        <w:t>Будівництво</w:t>
      </w:r>
      <w:r w:rsidR="008A6D2F" w:rsidRPr="008A6D2F">
        <w:rPr>
          <w:vertAlign w:val="superscript"/>
        </w:rPr>
        <w:t> </w:t>
      </w:r>
      <w:r w:rsidR="008A6D2F" w:rsidRPr="008A6D2F">
        <w:t> об'єктів житлово-комунального господарства</w:t>
      </w:r>
      <w:r w:rsidR="008A6D2F" w:rsidRPr="008A6D2F">
        <w:rPr>
          <w:rStyle w:val="rvts0"/>
        </w:rPr>
        <w:t>» на 300 000 грн.</w:t>
      </w:r>
      <w:r w:rsidR="008A6D2F">
        <w:rPr>
          <w:rStyle w:val="rvts0"/>
        </w:rPr>
        <w:t>;</w:t>
      </w:r>
    </w:p>
    <w:p w:rsidR="008A6D2F" w:rsidRPr="008A6D2F" w:rsidRDefault="009A6562" w:rsidP="008A6D2F">
      <w:pPr>
        <w:pStyle w:val="ad"/>
        <w:widowControl w:val="0"/>
        <w:tabs>
          <w:tab w:val="left" w:pos="1418"/>
          <w:tab w:val="left" w:pos="1560"/>
        </w:tabs>
        <w:ind w:left="0" w:firstLine="709"/>
        <w:jc w:val="both"/>
        <w:rPr>
          <w:rStyle w:val="rvts0"/>
          <w:b/>
        </w:rPr>
      </w:pPr>
      <w:r>
        <w:rPr>
          <w:rStyle w:val="rvts0"/>
          <w:b/>
        </w:rPr>
        <w:t xml:space="preserve">1.3.2.2. </w:t>
      </w:r>
      <w:r w:rsidR="008A6D2F" w:rsidRPr="008A6D2F">
        <w:rPr>
          <w:rStyle w:val="rvts0"/>
        </w:rPr>
        <w:t xml:space="preserve">КПКВК 1617330 «Будівництво інших об’єктів комунальної </w:t>
      </w:r>
      <w:r w:rsidR="008A6D2F" w:rsidRPr="008A6D2F">
        <w:rPr>
          <w:rStyle w:val="rvts0"/>
        </w:rPr>
        <w:lastRenderedPageBreak/>
        <w:t xml:space="preserve">власності» на </w:t>
      </w:r>
      <w:r w:rsidR="00F53649">
        <w:rPr>
          <w:rStyle w:val="rvts0"/>
        </w:rPr>
        <w:t>326</w:t>
      </w:r>
      <w:r w:rsidR="008A6D2F" w:rsidRPr="008A6D2F">
        <w:rPr>
          <w:rStyle w:val="rvts0"/>
        </w:rPr>
        <w:t xml:space="preserve"> 174 грн.</w:t>
      </w:r>
    </w:p>
    <w:p w:rsidR="002B05D2" w:rsidRDefault="002B05D2" w:rsidP="008A6D2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8B2A3B" w:rsidRPr="0011641D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="00EC230C">
        <w:rPr>
          <w:bCs/>
          <w:sz w:val="28"/>
          <w:szCs w:val="28"/>
        </w:rPr>
        <w:t>Головним розпорядникам бюджетних коштів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8B2A3B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B2A3B" w:rsidRPr="00720F40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8B2A3B" w:rsidRDefault="008B2A3B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8B2A3B" w:rsidRPr="00D6297E" w:rsidRDefault="008B2A3B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8B2A3B" w:rsidRPr="00D6297E" w:rsidRDefault="008B2A3B" w:rsidP="00B83785">
      <w:pPr>
        <w:widowControl w:val="0"/>
        <w:ind w:firstLine="720"/>
        <w:jc w:val="both"/>
      </w:pPr>
    </w:p>
    <w:p w:rsidR="008B2A3B" w:rsidRDefault="008B2A3B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B83785">
      <w:pPr>
        <w:pStyle w:val="2"/>
        <w:keepNext w:val="0"/>
        <w:widowControl w:val="0"/>
        <w:tabs>
          <w:tab w:val="left" w:pos="9356"/>
        </w:tabs>
        <w:jc w:val="both"/>
      </w:pPr>
    </w:p>
    <w:p w:rsidR="008B2A3B" w:rsidRPr="00B956FF" w:rsidRDefault="008B2A3B" w:rsidP="00B83785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 Продан</w:t>
      </w:r>
    </w:p>
    <w:p w:rsidR="008B2A3B" w:rsidRDefault="008B2A3B" w:rsidP="00DD1B1E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p w:rsidR="008B2A3B" w:rsidRPr="008C7667" w:rsidRDefault="008B2A3B" w:rsidP="00B83785">
      <w:pPr>
        <w:pStyle w:val="a3"/>
        <w:widowControl w:val="0"/>
        <w:rPr>
          <w:b/>
          <w:bCs/>
          <w:sz w:val="21"/>
          <w:szCs w:val="20"/>
        </w:rPr>
      </w:pPr>
    </w:p>
    <w:sectPr w:rsidR="008B2A3B" w:rsidRPr="008C7667" w:rsidSect="00DD1B1E">
      <w:headerReference w:type="default" r:id="rId9"/>
      <w:pgSz w:w="11906" w:h="16838"/>
      <w:pgMar w:top="709" w:right="567" w:bottom="425" w:left="158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AB0" w:rsidRDefault="001A0AB0" w:rsidP="00A81C8F">
      <w:r>
        <w:separator/>
      </w:r>
    </w:p>
  </w:endnote>
  <w:endnote w:type="continuationSeparator" w:id="0">
    <w:p w:rsidR="001A0AB0" w:rsidRDefault="001A0AB0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AB0" w:rsidRDefault="001A0AB0" w:rsidP="00A81C8F">
      <w:r>
        <w:separator/>
      </w:r>
    </w:p>
  </w:footnote>
  <w:footnote w:type="continuationSeparator" w:id="0">
    <w:p w:rsidR="001A0AB0" w:rsidRDefault="001A0AB0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62" w:rsidRDefault="009A656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5547">
      <w:rPr>
        <w:noProof/>
      </w:rPr>
      <w:t>3</w:t>
    </w:r>
    <w:r>
      <w:fldChar w:fldCharType="end"/>
    </w:r>
  </w:p>
  <w:p w:rsidR="009A6562" w:rsidRDefault="009A656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33F6A"/>
    <w:multiLevelType w:val="multilevel"/>
    <w:tmpl w:val="295C15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b/>
      </w:rPr>
    </w:lvl>
  </w:abstractNum>
  <w:abstractNum w:abstractNumId="1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2" w15:restartNumberingAfterBreak="0">
    <w:nsid w:val="4EA021D9"/>
    <w:multiLevelType w:val="multilevel"/>
    <w:tmpl w:val="E0C6C35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572E3CB5"/>
    <w:multiLevelType w:val="multilevel"/>
    <w:tmpl w:val="72E079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85"/>
    <w:rsid w:val="0005795D"/>
    <w:rsid w:val="00072624"/>
    <w:rsid w:val="000844CD"/>
    <w:rsid w:val="000B4A8D"/>
    <w:rsid w:val="000E7FB6"/>
    <w:rsid w:val="0010557F"/>
    <w:rsid w:val="00112290"/>
    <w:rsid w:val="0011641D"/>
    <w:rsid w:val="00124DF8"/>
    <w:rsid w:val="00191D0C"/>
    <w:rsid w:val="0019635D"/>
    <w:rsid w:val="001A0AB0"/>
    <w:rsid w:val="001B4E8D"/>
    <w:rsid w:val="00235C06"/>
    <w:rsid w:val="002373E2"/>
    <w:rsid w:val="00265EAC"/>
    <w:rsid w:val="002772E1"/>
    <w:rsid w:val="00292D86"/>
    <w:rsid w:val="002B05D2"/>
    <w:rsid w:val="002C073A"/>
    <w:rsid w:val="002D1185"/>
    <w:rsid w:val="00306F2E"/>
    <w:rsid w:val="0032170D"/>
    <w:rsid w:val="00326336"/>
    <w:rsid w:val="0036115B"/>
    <w:rsid w:val="0036132D"/>
    <w:rsid w:val="003A1BF9"/>
    <w:rsid w:val="003B7A02"/>
    <w:rsid w:val="003C0B07"/>
    <w:rsid w:val="003C14D7"/>
    <w:rsid w:val="003F49B0"/>
    <w:rsid w:val="00401A44"/>
    <w:rsid w:val="00432718"/>
    <w:rsid w:val="00472FA5"/>
    <w:rsid w:val="004B14CC"/>
    <w:rsid w:val="004E2EC0"/>
    <w:rsid w:val="00507E06"/>
    <w:rsid w:val="00517A70"/>
    <w:rsid w:val="005A4DE1"/>
    <w:rsid w:val="005D5BFD"/>
    <w:rsid w:val="005F3590"/>
    <w:rsid w:val="005F38DB"/>
    <w:rsid w:val="006105AF"/>
    <w:rsid w:val="00613196"/>
    <w:rsid w:val="00686530"/>
    <w:rsid w:val="006A1A1B"/>
    <w:rsid w:val="006C2DB7"/>
    <w:rsid w:val="006D3AFC"/>
    <w:rsid w:val="006D71D6"/>
    <w:rsid w:val="00720F40"/>
    <w:rsid w:val="00744AF0"/>
    <w:rsid w:val="00756BE0"/>
    <w:rsid w:val="007738F4"/>
    <w:rsid w:val="00793188"/>
    <w:rsid w:val="007A14CF"/>
    <w:rsid w:val="007A3B51"/>
    <w:rsid w:val="007C019B"/>
    <w:rsid w:val="008273DD"/>
    <w:rsid w:val="00827A5B"/>
    <w:rsid w:val="00847E3B"/>
    <w:rsid w:val="00876766"/>
    <w:rsid w:val="00890425"/>
    <w:rsid w:val="0089312B"/>
    <w:rsid w:val="008A6D2F"/>
    <w:rsid w:val="008B2A3B"/>
    <w:rsid w:val="008B3BF7"/>
    <w:rsid w:val="008C7667"/>
    <w:rsid w:val="008E0D78"/>
    <w:rsid w:val="008E2D88"/>
    <w:rsid w:val="008E4BF7"/>
    <w:rsid w:val="008E7DB2"/>
    <w:rsid w:val="008F4B85"/>
    <w:rsid w:val="00902630"/>
    <w:rsid w:val="00902E7F"/>
    <w:rsid w:val="00906D8E"/>
    <w:rsid w:val="00961D38"/>
    <w:rsid w:val="00974695"/>
    <w:rsid w:val="0097530A"/>
    <w:rsid w:val="00981959"/>
    <w:rsid w:val="009821F9"/>
    <w:rsid w:val="009A3CC7"/>
    <w:rsid w:val="009A6562"/>
    <w:rsid w:val="009D27ED"/>
    <w:rsid w:val="009F4F75"/>
    <w:rsid w:val="009F7C25"/>
    <w:rsid w:val="00A81C8F"/>
    <w:rsid w:val="00A83743"/>
    <w:rsid w:val="00A84346"/>
    <w:rsid w:val="00AD0388"/>
    <w:rsid w:val="00AD5E91"/>
    <w:rsid w:val="00AE43FF"/>
    <w:rsid w:val="00AF54C3"/>
    <w:rsid w:val="00AF5547"/>
    <w:rsid w:val="00B53590"/>
    <w:rsid w:val="00B65ECC"/>
    <w:rsid w:val="00B83785"/>
    <w:rsid w:val="00B956FF"/>
    <w:rsid w:val="00BE1041"/>
    <w:rsid w:val="00C0190C"/>
    <w:rsid w:val="00C13C8F"/>
    <w:rsid w:val="00C3405E"/>
    <w:rsid w:val="00C442C9"/>
    <w:rsid w:val="00C45B32"/>
    <w:rsid w:val="00C5550D"/>
    <w:rsid w:val="00C631CE"/>
    <w:rsid w:val="00C668D0"/>
    <w:rsid w:val="00C73775"/>
    <w:rsid w:val="00CC2E84"/>
    <w:rsid w:val="00D32894"/>
    <w:rsid w:val="00D36343"/>
    <w:rsid w:val="00D46640"/>
    <w:rsid w:val="00D5180D"/>
    <w:rsid w:val="00D6297E"/>
    <w:rsid w:val="00D76BB4"/>
    <w:rsid w:val="00D904EB"/>
    <w:rsid w:val="00DD1B1E"/>
    <w:rsid w:val="00DE179B"/>
    <w:rsid w:val="00E17A06"/>
    <w:rsid w:val="00E41F85"/>
    <w:rsid w:val="00E5750A"/>
    <w:rsid w:val="00E73AF8"/>
    <w:rsid w:val="00EC230C"/>
    <w:rsid w:val="00EC5265"/>
    <w:rsid w:val="00ED4965"/>
    <w:rsid w:val="00EE3CFE"/>
    <w:rsid w:val="00EE40E7"/>
    <w:rsid w:val="00EF432F"/>
    <w:rsid w:val="00F138A3"/>
    <w:rsid w:val="00F52E3B"/>
    <w:rsid w:val="00F53649"/>
    <w:rsid w:val="00F7524B"/>
    <w:rsid w:val="00FA0B0A"/>
    <w:rsid w:val="00FB0D6F"/>
    <w:rsid w:val="00FD4A4D"/>
    <w:rsid w:val="00FE31CF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F29C0-8FA5-459C-A274-77A68423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8378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378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B8378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B83785"/>
  </w:style>
  <w:style w:type="paragraph" w:styleId="a9">
    <w:name w:val="header"/>
    <w:basedOn w:val="a"/>
    <w:link w:val="aa"/>
    <w:uiPriority w:val="99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3785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138A3"/>
    <w:pPr>
      <w:ind w:left="720"/>
      <w:contextualSpacing/>
    </w:pPr>
  </w:style>
  <w:style w:type="character" w:customStyle="1" w:styleId="6">
    <w:name w:val="Знак Знак6"/>
    <w:uiPriority w:val="99"/>
    <w:semiHidden/>
    <w:locked/>
    <w:rsid w:val="00D36343"/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7A70D-1755-4418-95C0-405443B5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NewUser</dc:creator>
  <cp:keywords/>
  <cp:lastModifiedBy>kompvid2</cp:lastModifiedBy>
  <cp:revision>3</cp:revision>
  <cp:lastPrinted>2020-12-09T12:21:00Z</cp:lastPrinted>
  <dcterms:created xsi:type="dcterms:W3CDTF">2020-12-16T12:35:00Z</dcterms:created>
  <dcterms:modified xsi:type="dcterms:W3CDTF">2020-12-16T12:35:00Z</dcterms:modified>
</cp:coreProperties>
</file>